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AE5F" w14:textId="48A5AEA2" w:rsidR="008002A1" w:rsidRPr="00926E06" w:rsidRDefault="00926E06" w:rsidP="008002A1">
      <w:pPr>
        <w:spacing w:line="360" w:lineRule="auto"/>
        <w:jc w:val="center"/>
        <w:rPr>
          <w:rFonts w:ascii="Times" w:hAnsi="Times"/>
          <w:b/>
          <w:bCs/>
          <w:sz w:val="32"/>
          <w:szCs w:val="32"/>
          <w:lang w:val="en-US"/>
        </w:rPr>
      </w:pPr>
      <w:r w:rsidRPr="00926E06">
        <w:rPr>
          <w:rFonts w:ascii="Times" w:hAnsi="Times"/>
          <w:b/>
          <w:bCs/>
          <w:sz w:val="32"/>
          <w:szCs w:val="32"/>
          <w:lang w:val="en-US"/>
        </w:rPr>
        <w:t>MEMPERJUANGKAN RUANG NEGOSIASI MELALUI PRODUKSI TEKS</w:t>
      </w:r>
    </w:p>
    <w:p w14:paraId="0D45D4F9" w14:textId="257172AF" w:rsidR="008002A1" w:rsidRPr="00926E06" w:rsidRDefault="00926E06" w:rsidP="008002A1">
      <w:pPr>
        <w:spacing w:line="360" w:lineRule="auto"/>
        <w:jc w:val="center"/>
        <w:rPr>
          <w:rFonts w:ascii="Times" w:hAnsi="Times"/>
          <w:sz w:val="28"/>
          <w:szCs w:val="28"/>
          <w:lang w:val="en-US"/>
        </w:rPr>
      </w:pPr>
      <w:r w:rsidRPr="00926E06">
        <w:rPr>
          <w:rFonts w:ascii="Times" w:hAnsi="Times"/>
          <w:sz w:val="28"/>
          <w:szCs w:val="28"/>
          <w:lang w:val="en-US"/>
        </w:rPr>
        <w:t>(ANALISIS WACANA KRITIS: WACANA KONFLIK DALAM MEDIA DIGITAL FORBALI.ORG)</w:t>
      </w:r>
    </w:p>
    <w:p w14:paraId="0687B3A6" w14:textId="77777777" w:rsidR="00926E06" w:rsidRPr="000232B9" w:rsidRDefault="00926E06" w:rsidP="00926E06">
      <w:pPr>
        <w:spacing w:line="360" w:lineRule="auto"/>
        <w:jc w:val="center"/>
        <w:rPr>
          <w:rFonts w:ascii="Times" w:hAnsi="Times"/>
          <w:b/>
          <w:bCs/>
          <w:sz w:val="28"/>
          <w:szCs w:val="28"/>
          <w:lang w:val="en-US"/>
        </w:rPr>
      </w:pPr>
    </w:p>
    <w:p w14:paraId="1F039F34" w14:textId="77777777" w:rsidR="00926E06" w:rsidRPr="000232B9" w:rsidRDefault="00926E06" w:rsidP="00926E06">
      <w:pPr>
        <w:spacing w:line="360" w:lineRule="auto"/>
        <w:jc w:val="center"/>
        <w:rPr>
          <w:rFonts w:ascii="Times" w:hAnsi="Times"/>
          <w:b/>
          <w:bCs/>
          <w:vertAlign w:val="superscript"/>
          <w:lang w:val="en-US"/>
        </w:rPr>
      </w:pPr>
      <w:proofErr w:type="spellStart"/>
      <w:r w:rsidRPr="000232B9">
        <w:rPr>
          <w:rFonts w:ascii="Times" w:hAnsi="Times"/>
          <w:b/>
          <w:bCs/>
          <w:lang w:val="en-US"/>
        </w:rPr>
        <w:t>Nyoman</w:t>
      </w:r>
      <w:proofErr w:type="spellEnd"/>
      <w:r w:rsidRPr="000232B9">
        <w:rPr>
          <w:rFonts w:ascii="Times" w:hAnsi="Times"/>
          <w:b/>
          <w:bCs/>
          <w:lang w:val="en-US"/>
        </w:rPr>
        <w:t xml:space="preserve"> Ayu </w:t>
      </w:r>
      <w:proofErr w:type="spellStart"/>
      <w:r w:rsidRPr="000232B9">
        <w:rPr>
          <w:rFonts w:ascii="Times" w:hAnsi="Times"/>
          <w:b/>
          <w:bCs/>
          <w:lang w:val="en-US"/>
        </w:rPr>
        <w:t>Sukma</w:t>
      </w:r>
      <w:proofErr w:type="spellEnd"/>
      <w:r w:rsidRPr="000232B9">
        <w:rPr>
          <w:rFonts w:ascii="Times" w:hAnsi="Times"/>
          <w:b/>
          <w:bCs/>
          <w:lang w:val="en-US"/>
        </w:rPr>
        <w:t xml:space="preserve"> Pramestisari</w:t>
      </w:r>
      <w:r w:rsidRPr="000232B9">
        <w:rPr>
          <w:rFonts w:ascii="Times" w:hAnsi="Times"/>
          <w:b/>
          <w:bCs/>
          <w:vertAlign w:val="superscript"/>
          <w:lang w:val="en-US"/>
        </w:rPr>
        <w:t>1</w:t>
      </w:r>
    </w:p>
    <w:p w14:paraId="68FF54B2" w14:textId="77777777" w:rsidR="00926E06" w:rsidRPr="000232B9" w:rsidRDefault="00926E06" w:rsidP="00926E06">
      <w:pPr>
        <w:spacing w:line="360" w:lineRule="auto"/>
        <w:jc w:val="center"/>
        <w:rPr>
          <w:rFonts w:ascii="Times" w:hAnsi="Times"/>
          <w:b/>
          <w:bCs/>
          <w:lang w:val="en-US"/>
        </w:rPr>
      </w:pPr>
      <w:r w:rsidRPr="000232B9">
        <w:rPr>
          <w:rFonts w:ascii="Times" w:hAnsi="Times"/>
          <w:b/>
          <w:bCs/>
          <w:vertAlign w:val="superscript"/>
          <w:lang w:val="en-US"/>
        </w:rPr>
        <w:t>1</w:t>
      </w:r>
      <w:r w:rsidRPr="000232B9">
        <w:rPr>
          <w:rFonts w:ascii="Times" w:hAnsi="Times"/>
          <w:b/>
          <w:bCs/>
          <w:lang w:val="en-US"/>
        </w:rPr>
        <w:t xml:space="preserve">Fakultas </w:t>
      </w:r>
      <w:proofErr w:type="spellStart"/>
      <w:r w:rsidRPr="000232B9">
        <w:rPr>
          <w:rFonts w:ascii="Times" w:hAnsi="Times"/>
          <w:b/>
          <w:bCs/>
          <w:lang w:val="en-US"/>
        </w:rPr>
        <w:t>Ilmu</w:t>
      </w:r>
      <w:proofErr w:type="spellEnd"/>
      <w:r w:rsidRPr="000232B9">
        <w:rPr>
          <w:rFonts w:ascii="Times" w:hAnsi="Times"/>
          <w:b/>
          <w:bCs/>
          <w:lang w:val="en-US"/>
        </w:rPr>
        <w:t xml:space="preserve"> </w:t>
      </w:r>
      <w:proofErr w:type="spellStart"/>
      <w:r w:rsidRPr="000232B9">
        <w:rPr>
          <w:rFonts w:ascii="Times" w:hAnsi="Times"/>
          <w:b/>
          <w:bCs/>
          <w:lang w:val="en-US"/>
        </w:rPr>
        <w:t>Sosial</w:t>
      </w:r>
      <w:proofErr w:type="spellEnd"/>
      <w:r w:rsidRPr="000232B9">
        <w:rPr>
          <w:rFonts w:ascii="Times" w:hAnsi="Times"/>
          <w:b/>
          <w:bCs/>
          <w:lang w:val="en-US"/>
        </w:rPr>
        <w:t xml:space="preserve"> </w:t>
      </w:r>
      <w:r>
        <w:rPr>
          <w:rFonts w:ascii="Times" w:hAnsi="Times"/>
          <w:b/>
          <w:bCs/>
          <w:lang w:val="en-US"/>
        </w:rPr>
        <w:t>D</w:t>
      </w:r>
      <w:r w:rsidRPr="000232B9">
        <w:rPr>
          <w:rFonts w:ascii="Times" w:hAnsi="Times"/>
          <w:b/>
          <w:bCs/>
          <w:lang w:val="en-US"/>
        </w:rPr>
        <w:t xml:space="preserve">an </w:t>
      </w:r>
      <w:proofErr w:type="spellStart"/>
      <w:r w:rsidRPr="000232B9">
        <w:rPr>
          <w:rFonts w:ascii="Times" w:hAnsi="Times"/>
          <w:b/>
          <w:bCs/>
          <w:lang w:val="en-US"/>
        </w:rPr>
        <w:t>Ilmu</w:t>
      </w:r>
      <w:proofErr w:type="spellEnd"/>
      <w:r w:rsidRPr="000232B9">
        <w:rPr>
          <w:rFonts w:ascii="Times" w:hAnsi="Times"/>
          <w:b/>
          <w:bCs/>
          <w:lang w:val="en-US"/>
        </w:rPr>
        <w:t xml:space="preserve"> </w:t>
      </w:r>
      <w:proofErr w:type="spellStart"/>
      <w:r w:rsidRPr="000232B9">
        <w:rPr>
          <w:rFonts w:ascii="Times" w:hAnsi="Times"/>
          <w:b/>
          <w:bCs/>
          <w:lang w:val="en-US"/>
        </w:rPr>
        <w:t>Politik</w:t>
      </w:r>
      <w:proofErr w:type="spellEnd"/>
      <w:r w:rsidRPr="000232B9">
        <w:rPr>
          <w:rFonts w:ascii="Times" w:hAnsi="Times"/>
          <w:b/>
          <w:bCs/>
          <w:lang w:val="en-US"/>
        </w:rPr>
        <w:t xml:space="preserve"> Universitas </w:t>
      </w:r>
      <w:proofErr w:type="spellStart"/>
      <w:r w:rsidRPr="000232B9">
        <w:rPr>
          <w:rFonts w:ascii="Times" w:hAnsi="Times"/>
          <w:b/>
          <w:bCs/>
          <w:lang w:val="en-US"/>
        </w:rPr>
        <w:t>Udayana</w:t>
      </w:r>
      <w:proofErr w:type="spellEnd"/>
    </w:p>
    <w:p w14:paraId="26612375" w14:textId="77777777" w:rsidR="00926E06" w:rsidRPr="000232B9" w:rsidRDefault="00926E06" w:rsidP="00926E06">
      <w:pPr>
        <w:spacing w:line="360" w:lineRule="auto"/>
        <w:jc w:val="center"/>
        <w:rPr>
          <w:rFonts w:ascii="Times" w:hAnsi="Times"/>
          <w:b/>
          <w:bCs/>
          <w:vertAlign w:val="superscript"/>
          <w:lang w:val="en-US"/>
        </w:rPr>
      </w:pPr>
      <w:r w:rsidRPr="000232B9">
        <w:rPr>
          <w:rFonts w:ascii="Times" w:hAnsi="Times"/>
          <w:b/>
          <w:bCs/>
          <w:lang w:val="en-US"/>
        </w:rPr>
        <w:t>Email: allgtr.asp@gmail.com</w:t>
      </w:r>
      <w:r w:rsidRPr="000232B9">
        <w:rPr>
          <w:rFonts w:ascii="Times" w:hAnsi="Times"/>
          <w:b/>
          <w:bCs/>
          <w:vertAlign w:val="superscript"/>
          <w:lang w:val="en-US"/>
        </w:rPr>
        <w:t>1</w:t>
      </w:r>
    </w:p>
    <w:p w14:paraId="694BE5EF" w14:textId="77777777" w:rsidR="00AF1E9A" w:rsidRDefault="00AF1E9A" w:rsidP="008002A1">
      <w:pPr>
        <w:spacing w:line="360" w:lineRule="auto"/>
        <w:jc w:val="center"/>
        <w:rPr>
          <w:rFonts w:ascii="Times" w:hAnsi="Times"/>
          <w:sz w:val="28"/>
          <w:szCs w:val="28"/>
          <w:lang w:val="en-US"/>
        </w:rPr>
        <w:sectPr w:rsidR="00AF1E9A" w:rsidSect="00AF1E9A">
          <w:headerReference w:type="default" r:id="rId7"/>
          <w:pgSz w:w="11900" w:h="16840"/>
          <w:pgMar w:top="1701" w:right="1134" w:bottom="1134" w:left="1701" w:header="709" w:footer="709" w:gutter="0"/>
          <w:cols w:space="708"/>
          <w:titlePg/>
          <w:docGrid w:linePitch="360"/>
        </w:sectPr>
      </w:pPr>
    </w:p>
    <w:p w14:paraId="2441C464" w14:textId="70BBA23D" w:rsidR="00280636" w:rsidRDefault="00280636" w:rsidP="008002A1">
      <w:pPr>
        <w:spacing w:line="360" w:lineRule="auto"/>
        <w:jc w:val="center"/>
        <w:rPr>
          <w:rFonts w:ascii="Times" w:hAnsi="Times"/>
          <w:sz w:val="28"/>
          <w:szCs w:val="28"/>
          <w:lang w:val="en-US"/>
        </w:rPr>
      </w:pPr>
    </w:p>
    <w:p w14:paraId="12657E41" w14:textId="77777777" w:rsidR="00AF1E9A" w:rsidRDefault="00AF1E9A" w:rsidP="008002A1">
      <w:pPr>
        <w:spacing w:line="360" w:lineRule="auto"/>
        <w:jc w:val="center"/>
        <w:rPr>
          <w:rFonts w:ascii="Times" w:hAnsi="Times"/>
          <w:b/>
          <w:bCs/>
          <w:lang w:val="en-US"/>
        </w:rPr>
        <w:sectPr w:rsidR="00AF1E9A" w:rsidSect="00AF1E9A">
          <w:type w:val="continuous"/>
          <w:pgSz w:w="11900" w:h="16840"/>
          <w:pgMar w:top="1701" w:right="1134" w:bottom="1134" w:left="1701" w:header="709" w:footer="709" w:gutter="0"/>
          <w:cols w:num="2" w:space="708"/>
          <w:titlePg/>
          <w:docGrid w:linePitch="360"/>
        </w:sectPr>
      </w:pPr>
    </w:p>
    <w:p w14:paraId="544B67D2" w14:textId="22B84616" w:rsidR="00280636" w:rsidRPr="00AF1E9A" w:rsidRDefault="00926E06" w:rsidP="00AF1E9A">
      <w:pPr>
        <w:jc w:val="center"/>
        <w:rPr>
          <w:rFonts w:ascii="Times" w:hAnsi="Times"/>
          <w:b/>
          <w:bCs/>
          <w:lang w:val="en-US"/>
        </w:rPr>
      </w:pPr>
      <w:proofErr w:type="spellStart"/>
      <w:r w:rsidRPr="00AF1E9A">
        <w:rPr>
          <w:rFonts w:ascii="Times" w:hAnsi="Times"/>
          <w:b/>
          <w:bCs/>
          <w:lang w:val="en-US"/>
        </w:rPr>
        <w:t>Abstrak</w:t>
      </w:r>
      <w:proofErr w:type="spellEnd"/>
    </w:p>
    <w:p w14:paraId="2F05F5C9" w14:textId="77777777" w:rsidR="00AF1E9A" w:rsidRPr="00AF1E9A" w:rsidRDefault="00AF1E9A" w:rsidP="00AF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Courier New"/>
          <w:color w:val="202124"/>
          <w:lang w:val="en"/>
        </w:rPr>
      </w:pPr>
      <w:r w:rsidRPr="00AF1E9A">
        <w:rPr>
          <w:rFonts w:ascii="Times" w:eastAsia="Times New Roman" w:hAnsi="Times" w:cs="Courier New"/>
          <w:color w:val="202124"/>
          <w:lang w:val="en"/>
        </w:rPr>
        <w:t xml:space="preserve">The plan to build the </w:t>
      </w:r>
      <w:proofErr w:type="spellStart"/>
      <w:r w:rsidRPr="00AF1E9A">
        <w:rPr>
          <w:rFonts w:ascii="Times" w:eastAsia="Times New Roman" w:hAnsi="Times" w:cs="Courier New"/>
          <w:color w:val="202124"/>
          <w:lang w:val="en"/>
        </w:rPr>
        <w:t>Benoa</w:t>
      </w:r>
      <w:proofErr w:type="spellEnd"/>
      <w:r w:rsidRPr="00AF1E9A">
        <w:rPr>
          <w:rFonts w:ascii="Times" w:eastAsia="Times New Roman" w:hAnsi="Times" w:cs="Courier New"/>
          <w:color w:val="202124"/>
          <w:lang w:val="en"/>
        </w:rPr>
        <w:t xml:space="preserve"> Bay reclamation mega project to support Bali's tourism industry. Ironically, the construction of reclamation has become a matter of controversy in the community because there have been various rejections through the </w:t>
      </w:r>
      <w:proofErr w:type="spellStart"/>
      <w:r w:rsidRPr="00AF1E9A">
        <w:rPr>
          <w:rFonts w:ascii="Times" w:eastAsia="Times New Roman" w:hAnsi="Times" w:cs="Courier New"/>
          <w:color w:val="202124"/>
          <w:lang w:val="en"/>
        </w:rPr>
        <w:t>ForBALI</w:t>
      </w:r>
      <w:proofErr w:type="spellEnd"/>
      <w:r w:rsidRPr="00AF1E9A">
        <w:rPr>
          <w:rFonts w:ascii="Times" w:eastAsia="Times New Roman" w:hAnsi="Times" w:cs="Courier New"/>
          <w:color w:val="202124"/>
          <w:lang w:val="en"/>
        </w:rPr>
        <w:t xml:space="preserve"> alliance. This can be seen from the production of the text of the article on the ForBALI.org page presenting the discourse of conflict between the counter-reclamation community and the government as a policy supporter as an oligarchy. Through the production of this text, periodical discourse is presented as well as reporting each case in detail along with an analysis of the critical dimensions of the counter-discourse community as resource persons, which are important points in attracting the sympathy of text consumers. Moreover, the sources in the text often have strong legitimacy because of their strategic position in society.</w:t>
      </w:r>
    </w:p>
    <w:p w14:paraId="12B2DF7D" w14:textId="77777777" w:rsidR="00AF1E9A" w:rsidRPr="00AF1E9A" w:rsidRDefault="00AF1E9A" w:rsidP="00AF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Courier New"/>
          <w:color w:val="202124"/>
          <w:lang w:val="en"/>
        </w:rPr>
      </w:pPr>
    </w:p>
    <w:p w14:paraId="1AB0F825" w14:textId="79168A11" w:rsidR="00AF1E9A" w:rsidRDefault="00AF1E9A" w:rsidP="00AF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Courier New"/>
          <w:color w:val="202124"/>
          <w:lang w:val="en"/>
        </w:rPr>
      </w:pPr>
      <w:r w:rsidRPr="00AF1E9A">
        <w:rPr>
          <w:rFonts w:ascii="Times" w:eastAsia="Times New Roman" w:hAnsi="Times" w:cs="Courier New"/>
          <w:color w:val="202124"/>
          <w:lang w:val="en"/>
        </w:rPr>
        <w:t xml:space="preserve">Keyword: </w:t>
      </w:r>
      <w:r>
        <w:rPr>
          <w:rFonts w:ascii="Times" w:eastAsia="Times New Roman" w:hAnsi="Times" w:cs="Courier New"/>
          <w:color w:val="202124"/>
          <w:lang w:val="en"/>
        </w:rPr>
        <w:t>N</w:t>
      </w:r>
      <w:r w:rsidRPr="00AF1E9A">
        <w:rPr>
          <w:rFonts w:ascii="Times" w:eastAsia="Times New Roman" w:hAnsi="Times" w:cs="Courier New"/>
          <w:color w:val="202124"/>
          <w:lang w:val="en"/>
        </w:rPr>
        <w:t>egotiation</w:t>
      </w:r>
      <w:r>
        <w:rPr>
          <w:rFonts w:ascii="Times" w:eastAsia="Times New Roman" w:hAnsi="Times" w:cs="Courier New"/>
          <w:color w:val="202124"/>
          <w:lang w:val="en"/>
        </w:rPr>
        <w:t xml:space="preserve"> Arena</w:t>
      </w:r>
      <w:r w:rsidRPr="00AF1E9A">
        <w:rPr>
          <w:rFonts w:ascii="Times" w:eastAsia="Times New Roman" w:hAnsi="Times" w:cs="Courier New"/>
          <w:color w:val="202124"/>
          <w:lang w:val="en"/>
        </w:rPr>
        <w:t xml:space="preserve">, </w:t>
      </w:r>
      <w:r>
        <w:rPr>
          <w:rFonts w:ascii="Times" w:eastAsia="Times New Roman" w:hAnsi="Times" w:cs="Courier New"/>
          <w:color w:val="202124"/>
          <w:lang w:val="en"/>
        </w:rPr>
        <w:t>T</w:t>
      </w:r>
      <w:r w:rsidRPr="00AF1E9A">
        <w:rPr>
          <w:rFonts w:ascii="Times" w:eastAsia="Times New Roman" w:hAnsi="Times" w:cs="Courier New"/>
          <w:color w:val="202124"/>
          <w:lang w:val="en"/>
        </w:rPr>
        <w:t xml:space="preserve">ext </w:t>
      </w:r>
      <w:r>
        <w:rPr>
          <w:rFonts w:ascii="Times" w:eastAsia="Times New Roman" w:hAnsi="Times" w:cs="Courier New"/>
          <w:color w:val="202124"/>
          <w:lang w:val="en"/>
        </w:rPr>
        <w:t>P</w:t>
      </w:r>
      <w:r w:rsidRPr="00AF1E9A">
        <w:rPr>
          <w:rFonts w:ascii="Times" w:eastAsia="Times New Roman" w:hAnsi="Times" w:cs="Courier New"/>
          <w:color w:val="202124"/>
          <w:lang w:val="en"/>
        </w:rPr>
        <w:t xml:space="preserve">roduction, </w:t>
      </w:r>
      <w:proofErr w:type="spellStart"/>
      <w:r w:rsidRPr="00AF1E9A">
        <w:rPr>
          <w:rFonts w:ascii="Times" w:eastAsia="Times New Roman" w:hAnsi="Times" w:cs="Courier New"/>
          <w:color w:val="202124"/>
          <w:lang w:val="en"/>
        </w:rPr>
        <w:t>Benoa</w:t>
      </w:r>
      <w:proofErr w:type="spellEnd"/>
      <w:r w:rsidRPr="00AF1E9A">
        <w:rPr>
          <w:rFonts w:ascii="Times" w:eastAsia="Times New Roman" w:hAnsi="Times" w:cs="Courier New"/>
          <w:color w:val="202124"/>
          <w:lang w:val="en"/>
        </w:rPr>
        <w:t xml:space="preserve"> Bay </w:t>
      </w:r>
      <w:r>
        <w:rPr>
          <w:rFonts w:ascii="Times" w:eastAsia="Times New Roman" w:hAnsi="Times" w:cs="Courier New"/>
          <w:color w:val="202124"/>
          <w:lang w:val="en"/>
        </w:rPr>
        <w:t>R</w:t>
      </w:r>
      <w:r w:rsidRPr="00AF1E9A">
        <w:rPr>
          <w:rFonts w:ascii="Times" w:eastAsia="Times New Roman" w:hAnsi="Times" w:cs="Courier New"/>
          <w:color w:val="202124"/>
          <w:lang w:val="en"/>
        </w:rPr>
        <w:t>eclamation</w:t>
      </w:r>
    </w:p>
    <w:p w14:paraId="4AC73EC4" w14:textId="77777777" w:rsidR="00AF1E9A" w:rsidRDefault="00AF1E9A" w:rsidP="00AF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Courier New"/>
          <w:color w:val="202124"/>
          <w:lang w:val="en"/>
        </w:rPr>
      </w:pPr>
    </w:p>
    <w:p w14:paraId="2B6DBF9A" w14:textId="122C5BB7" w:rsidR="00AF1E9A" w:rsidRDefault="00AF1E9A" w:rsidP="00AF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Courier New"/>
          <w:color w:val="202124"/>
          <w:lang w:val="en"/>
        </w:rPr>
        <w:sectPr w:rsidR="00AF1E9A" w:rsidSect="00AF1E9A">
          <w:type w:val="continuous"/>
          <w:pgSz w:w="11900" w:h="16840"/>
          <w:pgMar w:top="1701" w:right="1134" w:bottom="1134" w:left="1701" w:header="709" w:footer="709" w:gutter="0"/>
          <w:cols w:space="708"/>
          <w:titlePg/>
          <w:docGrid w:linePitch="360"/>
        </w:sectPr>
      </w:pPr>
    </w:p>
    <w:p w14:paraId="7CAA8B02" w14:textId="088E7FD4" w:rsidR="005E3419" w:rsidRPr="00003B19" w:rsidRDefault="009278E6" w:rsidP="009278E6">
      <w:pPr>
        <w:spacing w:line="360" w:lineRule="auto"/>
        <w:rPr>
          <w:rFonts w:ascii="Times" w:hAnsi="Times"/>
          <w:b/>
          <w:bCs/>
          <w:lang w:val="en-US"/>
        </w:rPr>
      </w:pPr>
      <w:proofErr w:type="spellStart"/>
      <w:r w:rsidRPr="00003B19">
        <w:rPr>
          <w:rFonts w:ascii="Times" w:hAnsi="Times"/>
          <w:b/>
          <w:bCs/>
          <w:lang w:val="en-US"/>
        </w:rPr>
        <w:t>Pendahuluan</w:t>
      </w:r>
      <w:proofErr w:type="spellEnd"/>
    </w:p>
    <w:p w14:paraId="35A3B84C" w14:textId="2F359742" w:rsidR="009278E6" w:rsidRDefault="009278E6" w:rsidP="00AB6A83">
      <w:pPr>
        <w:spacing w:line="360" w:lineRule="auto"/>
        <w:jc w:val="both"/>
        <w:rPr>
          <w:rFonts w:ascii="Times" w:hAnsi="Times"/>
          <w:lang w:val="en-US"/>
        </w:rPr>
      </w:pPr>
      <w:r>
        <w:rPr>
          <w:rFonts w:ascii="Times" w:hAnsi="Times"/>
          <w:lang w:val="en-US"/>
        </w:rPr>
        <w:tab/>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pariwisata</w:t>
      </w:r>
      <w:proofErr w:type="spellEnd"/>
      <w:r>
        <w:rPr>
          <w:rFonts w:ascii="Times" w:hAnsi="Times"/>
          <w:lang w:val="en-US"/>
        </w:rPr>
        <w:t xml:space="preserve"> Bali </w:t>
      </w:r>
      <w:proofErr w:type="spellStart"/>
      <w:r>
        <w:rPr>
          <w:rFonts w:ascii="Times" w:hAnsi="Times"/>
          <w:lang w:val="en-US"/>
        </w:rPr>
        <w:t>nampak</w:t>
      </w:r>
      <w:proofErr w:type="spellEnd"/>
      <w:r>
        <w:rPr>
          <w:rFonts w:ascii="Times" w:hAnsi="Times"/>
          <w:lang w:val="en-US"/>
        </w:rPr>
        <w:t xml:space="preserve"> </w:t>
      </w:r>
      <w:proofErr w:type="spellStart"/>
      <w:r>
        <w:rPr>
          <w:rFonts w:ascii="Times" w:hAnsi="Times"/>
          <w:lang w:val="en-US"/>
        </w:rPr>
        <w:t>selalu</w:t>
      </w:r>
      <w:proofErr w:type="spellEnd"/>
      <w:r>
        <w:rPr>
          <w:rFonts w:ascii="Times" w:hAnsi="Times"/>
          <w:lang w:val="en-US"/>
        </w:rPr>
        <w:t xml:space="preserve"> </w:t>
      </w:r>
      <w:proofErr w:type="spellStart"/>
      <w:r>
        <w:rPr>
          <w:rFonts w:ascii="Times" w:hAnsi="Times"/>
          <w:lang w:val="en-US"/>
        </w:rPr>
        <w:t>menarik</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dibahas</w:t>
      </w:r>
      <w:proofErr w:type="spellEnd"/>
      <w:r w:rsidR="00AB6A83">
        <w:rPr>
          <w:rFonts w:ascii="Times" w:hAnsi="Times"/>
          <w:lang w:val="en-US"/>
        </w:rPr>
        <w:t xml:space="preserve">. </w:t>
      </w:r>
      <w:proofErr w:type="spellStart"/>
      <w:r w:rsidR="00AB6A83">
        <w:rPr>
          <w:rFonts w:ascii="Times" w:hAnsi="Times"/>
          <w:lang w:val="en-US"/>
        </w:rPr>
        <w:t>Daya</w:t>
      </w:r>
      <w:proofErr w:type="spellEnd"/>
      <w:r w:rsidR="00AB6A83">
        <w:rPr>
          <w:rFonts w:ascii="Times" w:hAnsi="Times"/>
          <w:lang w:val="en-US"/>
        </w:rPr>
        <w:t xml:space="preserve"> </w:t>
      </w:r>
      <w:proofErr w:type="spellStart"/>
      <w:r w:rsidR="00AB6A83">
        <w:rPr>
          <w:rFonts w:ascii="Times" w:hAnsi="Times"/>
          <w:lang w:val="en-US"/>
        </w:rPr>
        <w:t>tarik</w:t>
      </w:r>
      <w:proofErr w:type="spellEnd"/>
      <w:r w:rsidR="00AB6A83">
        <w:rPr>
          <w:rFonts w:ascii="Times" w:hAnsi="Times"/>
          <w:lang w:val="en-US"/>
        </w:rPr>
        <w:t xml:space="preserve"> Bali </w:t>
      </w:r>
      <w:proofErr w:type="spellStart"/>
      <w:r w:rsidR="00AB6A83">
        <w:rPr>
          <w:rFonts w:ascii="Times" w:hAnsi="Times"/>
          <w:lang w:val="en-US"/>
        </w:rPr>
        <w:t>sebagai</w:t>
      </w:r>
      <w:proofErr w:type="spellEnd"/>
      <w:r w:rsidR="00AB6A83">
        <w:rPr>
          <w:rFonts w:ascii="Times" w:hAnsi="Times"/>
          <w:lang w:val="en-US"/>
        </w:rPr>
        <w:t xml:space="preserve"> </w:t>
      </w:r>
      <w:proofErr w:type="spellStart"/>
      <w:r w:rsidR="00AB6A83">
        <w:rPr>
          <w:rFonts w:ascii="Times" w:hAnsi="Times"/>
          <w:lang w:val="en-US"/>
        </w:rPr>
        <w:t>daerah</w:t>
      </w:r>
      <w:proofErr w:type="spellEnd"/>
      <w:r w:rsidR="00AB6A83">
        <w:rPr>
          <w:rFonts w:ascii="Times" w:hAnsi="Times"/>
          <w:lang w:val="en-US"/>
        </w:rPr>
        <w:t xml:space="preserve"> </w:t>
      </w:r>
      <w:proofErr w:type="spellStart"/>
      <w:r w:rsidR="00AB6A83">
        <w:rPr>
          <w:rFonts w:ascii="Times" w:hAnsi="Times"/>
          <w:lang w:val="en-US"/>
        </w:rPr>
        <w:t>pariwisata</w:t>
      </w:r>
      <w:proofErr w:type="spellEnd"/>
      <w:r w:rsidR="00AB6A83">
        <w:rPr>
          <w:rFonts w:ascii="Times" w:hAnsi="Times"/>
          <w:lang w:val="en-US"/>
        </w:rPr>
        <w:t xml:space="preserve"> </w:t>
      </w:r>
      <w:proofErr w:type="spellStart"/>
      <w:r w:rsidR="00AB6A83">
        <w:rPr>
          <w:rFonts w:ascii="Times" w:hAnsi="Times"/>
          <w:lang w:val="en-US"/>
        </w:rPr>
        <w:t>tidak</w:t>
      </w:r>
      <w:proofErr w:type="spellEnd"/>
      <w:r w:rsidR="00AB6A83">
        <w:rPr>
          <w:rFonts w:ascii="Times" w:hAnsi="Times"/>
          <w:lang w:val="en-US"/>
        </w:rPr>
        <w:t xml:space="preserve"> </w:t>
      </w:r>
      <w:proofErr w:type="spellStart"/>
      <w:r w:rsidR="00AB6A83">
        <w:rPr>
          <w:rFonts w:ascii="Times" w:hAnsi="Times"/>
          <w:lang w:val="en-US"/>
        </w:rPr>
        <w:t>semata</w:t>
      </w:r>
      <w:proofErr w:type="spellEnd"/>
      <w:r w:rsidR="00AB6A83">
        <w:rPr>
          <w:rFonts w:ascii="Times" w:hAnsi="Times"/>
          <w:lang w:val="en-US"/>
        </w:rPr>
        <w:t xml:space="preserve"> </w:t>
      </w:r>
      <w:proofErr w:type="spellStart"/>
      <w:r w:rsidR="00AB6A83">
        <w:rPr>
          <w:rFonts w:ascii="Times" w:hAnsi="Times"/>
          <w:lang w:val="en-US"/>
        </w:rPr>
        <w:t>keindahan</w:t>
      </w:r>
      <w:proofErr w:type="spellEnd"/>
      <w:r w:rsidR="00AB6A83">
        <w:rPr>
          <w:rFonts w:ascii="Times" w:hAnsi="Times"/>
          <w:lang w:val="en-US"/>
        </w:rPr>
        <w:t xml:space="preserve"> </w:t>
      </w:r>
      <w:proofErr w:type="spellStart"/>
      <w:r w:rsidR="00AB6A83">
        <w:rPr>
          <w:rFonts w:ascii="Times" w:hAnsi="Times"/>
          <w:lang w:val="en-US"/>
        </w:rPr>
        <w:t>bentang</w:t>
      </w:r>
      <w:proofErr w:type="spellEnd"/>
      <w:r w:rsidR="00AB6A83">
        <w:rPr>
          <w:rFonts w:ascii="Times" w:hAnsi="Times"/>
          <w:lang w:val="en-US"/>
        </w:rPr>
        <w:t xml:space="preserve"> </w:t>
      </w:r>
      <w:proofErr w:type="spellStart"/>
      <w:r w:rsidR="00AB6A83">
        <w:rPr>
          <w:rFonts w:ascii="Times" w:hAnsi="Times"/>
          <w:lang w:val="en-US"/>
        </w:rPr>
        <w:t>alam</w:t>
      </w:r>
      <w:proofErr w:type="spellEnd"/>
      <w:r w:rsidR="00AB6A83">
        <w:rPr>
          <w:rFonts w:ascii="Times" w:hAnsi="Times"/>
          <w:lang w:val="en-US"/>
        </w:rPr>
        <w:t xml:space="preserve"> </w:t>
      </w:r>
      <w:proofErr w:type="spellStart"/>
      <w:r w:rsidR="00AB6A83">
        <w:rPr>
          <w:rFonts w:ascii="Times" w:hAnsi="Times"/>
          <w:lang w:val="en-US"/>
        </w:rPr>
        <w:t>namun</w:t>
      </w:r>
      <w:proofErr w:type="spellEnd"/>
      <w:r w:rsidR="00AB6A83">
        <w:rPr>
          <w:rFonts w:ascii="Times" w:hAnsi="Times"/>
          <w:lang w:val="en-US"/>
        </w:rPr>
        <w:t xml:space="preserve"> </w:t>
      </w:r>
      <w:proofErr w:type="spellStart"/>
      <w:r w:rsidR="00AB6A83">
        <w:rPr>
          <w:rFonts w:ascii="Times" w:hAnsi="Times"/>
          <w:lang w:val="en-US"/>
        </w:rPr>
        <w:t>lebih</w:t>
      </w:r>
      <w:proofErr w:type="spellEnd"/>
      <w:r w:rsidR="00AB6A83">
        <w:rPr>
          <w:rFonts w:ascii="Times" w:hAnsi="Times"/>
          <w:lang w:val="en-US"/>
        </w:rPr>
        <w:t xml:space="preserve"> </w:t>
      </w:r>
      <w:r w:rsidR="00003B19">
        <w:rPr>
          <w:rFonts w:ascii="Times" w:hAnsi="Times"/>
          <w:lang w:val="en-US"/>
        </w:rPr>
        <w:t>p</w:t>
      </w:r>
      <w:r w:rsidR="00AB6A83">
        <w:rPr>
          <w:rFonts w:ascii="Times" w:hAnsi="Times"/>
          <w:lang w:val="en-US"/>
        </w:rPr>
        <w:t xml:space="preserve">ada </w:t>
      </w:r>
      <w:proofErr w:type="spellStart"/>
      <w:r w:rsidR="00AB6A83">
        <w:rPr>
          <w:rFonts w:ascii="Times" w:hAnsi="Times"/>
          <w:lang w:val="en-US"/>
        </w:rPr>
        <w:t>karakteristik</w:t>
      </w:r>
      <w:proofErr w:type="spellEnd"/>
      <w:r w:rsidR="00AB6A83">
        <w:rPr>
          <w:rFonts w:ascii="Times" w:hAnsi="Times"/>
          <w:lang w:val="en-US"/>
        </w:rPr>
        <w:t xml:space="preserve"> </w:t>
      </w:r>
      <w:proofErr w:type="spellStart"/>
      <w:r w:rsidR="00AB6A83">
        <w:rPr>
          <w:rFonts w:ascii="Times" w:hAnsi="Times"/>
          <w:lang w:val="en-US"/>
        </w:rPr>
        <w:t>masyarakat</w:t>
      </w:r>
      <w:proofErr w:type="spellEnd"/>
      <w:r w:rsidR="00AB6A83">
        <w:rPr>
          <w:rFonts w:ascii="Times" w:hAnsi="Times"/>
          <w:lang w:val="en-US"/>
        </w:rPr>
        <w:t xml:space="preserve"> yang </w:t>
      </w:r>
      <w:proofErr w:type="spellStart"/>
      <w:r w:rsidR="00AB6A83">
        <w:rPr>
          <w:rFonts w:ascii="Times" w:hAnsi="Times"/>
          <w:lang w:val="en-US"/>
        </w:rPr>
        <w:t>secara</w:t>
      </w:r>
      <w:proofErr w:type="spellEnd"/>
      <w:r w:rsidR="00AB6A83">
        <w:rPr>
          <w:rFonts w:ascii="Times" w:hAnsi="Times"/>
          <w:lang w:val="en-US"/>
        </w:rPr>
        <w:t xml:space="preserve"> </w:t>
      </w:r>
      <w:proofErr w:type="spellStart"/>
      <w:r w:rsidR="00AB6A83">
        <w:rPr>
          <w:rFonts w:ascii="Times" w:hAnsi="Times"/>
          <w:lang w:val="en-US"/>
        </w:rPr>
        <w:t>teguh</w:t>
      </w:r>
      <w:proofErr w:type="spellEnd"/>
      <w:r w:rsidR="00AB6A83">
        <w:rPr>
          <w:rFonts w:ascii="Times" w:hAnsi="Times"/>
          <w:lang w:val="en-US"/>
        </w:rPr>
        <w:t xml:space="preserve"> </w:t>
      </w:r>
      <w:proofErr w:type="spellStart"/>
      <w:r w:rsidR="00AB6A83">
        <w:rPr>
          <w:rFonts w:ascii="Times" w:hAnsi="Times"/>
          <w:lang w:val="en-US"/>
        </w:rPr>
        <w:t>memegang</w:t>
      </w:r>
      <w:proofErr w:type="spellEnd"/>
      <w:r w:rsidR="00AB6A83">
        <w:rPr>
          <w:rFonts w:ascii="Times" w:hAnsi="Times"/>
          <w:lang w:val="en-US"/>
        </w:rPr>
        <w:t xml:space="preserve"> </w:t>
      </w:r>
      <w:proofErr w:type="spellStart"/>
      <w:r w:rsidR="00AB6A83">
        <w:rPr>
          <w:rFonts w:ascii="Times" w:hAnsi="Times"/>
          <w:lang w:val="en-US"/>
        </w:rPr>
        <w:t>nilai</w:t>
      </w:r>
      <w:proofErr w:type="spellEnd"/>
      <w:r w:rsidR="00AB6A83">
        <w:rPr>
          <w:rFonts w:ascii="Times" w:hAnsi="Times"/>
          <w:lang w:val="en-US"/>
        </w:rPr>
        <w:t xml:space="preserve"> </w:t>
      </w:r>
      <w:proofErr w:type="spellStart"/>
      <w:r w:rsidR="00AB6A83">
        <w:rPr>
          <w:rFonts w:ascii="Times" w:hAnsi="Times"/>
          <w:lang w:val="en-US"/>
        </w:rPr>
        <w:t>tradisional</w:t>
      </w:r>
      <w:proofErr w:type="spellEnd"/>
      <w:r w:rsidR="00AB6A83">
        <w:rPr>
          <w:rFonts w:ascii="Times" w:hAnsi="Times"/>
          <w:lang w:val="en-US"/>
        </w:rPr>
        <w:t xml:space="preserve">. </w:t>
      </w:r>
      <w:proofErr w:type="spellStart"/>
      <w:r w:rsidR="00AB6A83">
        <w:rPr>
          <w:rFonts w:ascii="Times" w:hAnsi="Times"/>
          <w:lang w:val="en-US"/>
        </w:rPr>
        <w:t>Interseksi</w:t>
      </w:r>
      <w:proofErr w:type="spellEnd"/>
      <w:r w:rsidR="00AB6A83">
        <w:rPr>
          <w:rFonts w:ascii="Times" w:hAnsi="Times"/>
          <w:lang w:val="en-US"/>
        </w:rPr>
        <w:t xml:space="preserve"> </w:t>
      </w:r>
      <w:proofErr w:type="spellStart"/>
      <w:r w:rsidR="0068715E">
        <w:rPr>
          <w:rFonts w:ascii="Times" w:hAnsi="Times"/>
          <w:lang w:val="en-US"/>
        </w:rPr>
        <w:t>identitas</w:t>
      </w:r>
      <w:proofErr w:type="spellEnd"/>
      <w:r w:rsidR="0068715E">
        <w:rPr>
          <w:rFonts w:ascii="Times" w:hAnsi="Times"/>
          <w:lang w:val="en-US"/>
        </w:rPr>
        <w:t xml:space="preserve"> </w:t>
      </w:r>
      <w:proofErr w:type="spellStart"/>
      <w:r w:rsidR="00003B19">
        <w:rPr>
          <w:rFonts w:ascii="Times" w:hAnsi="Times"/>
          <w:lang w:val="en-US"/>
        </w:rPr>
        <w:t>masyarakat</w:t>
      </w:r>
      <w:proofErr w:type="spellEnd"/>
      <w:r w:rsidR="00003B19">
        <w:rPr>
          <w:rFonts w:ascii="Times" w:hAnsi="Times"/>
          <w:lang w:val="en-US"/>
        </w:rPr>
        <w:t xml:space="preserve"> Bali </w:t>
      </w:r>
      <w:proofErr w:type="spellStart"/>
      <w:r w:rsidR="00AB6A83">
        <w:rPr>
          <w:rFonts w:ascii="Times" w:hAnsi="Times"/>
          <w:lang w:val="en-US"/>
        </w:rPr>
        <w:t>sebagai</w:t>
      </w:r>
      <w:proofErr w:type="spellEnd"/>
      <w:r w:rsidR="00AB6A83">
        <w:rPr>
          <w:rFonts w:ascii="Times" w:hAnsi="Times"/>
          <w:lang w:val="en-US"/>
        </w:rPr>
        <w:t xml:space="preserve"> </w:t>
      </w:r>
      <w:proofErr w:type="spellStart"/>
      <w:r w:rsidR="00AB6A83">
        <w:rPr>
          <w:rFonts w:ascii="Times" w:hAnsi="Times"/>
          <w:lang w:val="en-US"/>
        </w:rPr>
        <w:t>masyarakat</w:t>
      </w:r>
      <w:proofErr w:type="spellEnd"/>
      <w:r w:rsidR="00AB6A83">
        <w:rPr>
          <w:rFonts w:ascii="Times" w:hAnsi="Times"/>
          <w:lang w:val="en-US"/>
        </w:rPr>
        <w:t xml:space="preserve"> global </w:t>
      </w:r>
      <w:proofErr w:type="spellStart"/>
      <w:r w:rsidR="00AB6A83">
        <w:rPr>
          <w:rFonts w:ascii="Times" w:hAnsi="Times"/>
          <w:lang w:val="en-US"/>
        </w:rPr>
        <w:t>dengan</w:t>
      </w:r>
      <w:proofErr w:type="spellEnd"/>
      <w:r w:rsidR="00AB6A83">
        <w:rPr>
          <w:rFonts w:ascii="Times" w:hAnsi="Times"/>
          <w:lang w:val="en-US"/>
        </w:rPr>
        <w:t xml:space="preserve"> </w:t>
      </w:r>
      <w:proofErr w:type="spellStart"/>
      <w:r w:rsidR="00AB6A83">
        <w:rPr>
          <w:rFonts w:ascii="Times" w:hAnsi="Times"/>
          <w:lang w:val="en-US"/>
        </w:rPr>
        <w:t>terpaan</w:t>
      </w:r>
      <w:proofErr w:type="spellEnd"/>
      <w:r w:rsidR="00AB6A83">
        <w:rPr>
          <w:rFonts w:ascii="Times" w:hAnsi="Times"/>
          <w:lang w:val="en-US"/>
        </w:rPr>
        <w:t xml:space="preserve"> </w:t>
      </w:r>
      <w:proofErr w:type="spellStart"/>
      <w:r w:rsidR="00AB6A83">
        <w:rPr>
          <w:rFonts w:ascii="Times" w:hAnsi="Times"/>
          <w:lang w:val="en-US"/>
        </w:rPr>
        <w:t>modernisasi</w:t>
      </w:r>
      <w:proofErr w:type="spellEnd"/>
      <w:r w:rsidR="00AB6A83">
        <w:rPr>
          <w:rFonts w:ascii="Times" w:hAnsi="Times"/>
          <w:lang w:val="en-US"/>
        </w:rPr>
        <w:t xml:space="preserve"> </w:t>
      </w:r>
      <w:proofErr w:type="spellStart"/>
      <w:r w:rsidR="00AB6A83">
        <w:rPr>
          <w:rFonts w:ascii="Times" w:hAnsi="Times"/>
          <w:lang w:val="en-US"/>
        </w:rPr>
        <w:t>sekaligus</w:t>
      </w:r>
      <w:proofErr w:type="spellEnd"/>
      <w:r w:rsidR="00AB6A83">
        <w:rPr>
          <w:rFonts w:ascii="Times" w:hAnsi="Times"/>
          <w:lang w:val="en-US"/>
        </w:rPr>
        <w:t xml:space="preserve"> </w:t>
      </w:r>
      <w:proofErr w:type="spellStart"/>
      <w:r w:rsidR="00AB6A83">
        <w:rPr>
          <w:rFonts w:ascii="Times" w:hAnsi="Times"/>
          <w:lang w:val="en-US"/>
        </w:rPr>
        <w:t>mempertahankan</w:t>
      </w:r>
      <w:proofErr w:type="spellEnd"/>
      <w:r w:rsidR="00AB6A83">
        <w:rPr>
          <w:rFonts w:ascii="Times" w:hAnsi="Times"/>
          <w:lang w:val="en-US"/>
        </w:rPr>
        <w:t xml:space="preserve"> </w:t>
      </w:r>
      <w:proofErr w:type="spellStart"/>
      <w:r w:rsidR="00003B19">
        <w:rPr>
          <w:rFonts w:ascii="Times" w:hAnsi="Times"/>
          <w:lang w:val="en-US"/>
        </w:rPr>
        <w:t>tradisi</w:t>
      </w:r>
      <w:proofErr w:type="spellEnd"/>
      <w:r w:rsidR="00003B19">
        <w:rPr>
          <w:rFonts w:ascii="Times" w:hAnsi="Times"/>
          <w:lang w:val="en-US"/>
        </w:rPr>
        <w:t xml:space="preserve"> </w:t>
      </w:r>
      <w:proofErr w:type="spellStart"/>
      <w:r w:rsidR="00003B19">
        <w:rPr>
          <w:rFonts w:ascii="Times" w:hAnsi="Times"/>
          <w:lang w:val="en-US"/>
        </w:rPr>
        <w:t>kearifan</w:t>
      </w:r>
      <w:proofErr w:type="spellEnd"/>
      <w:r w:rsidR="00003B19">
        <w:rPr>
          <w:rFonts w:ascii="Times" w:hAnsi="Times"/>
          <w:lang w:val="en-US"/>
        </w:rPr>
        <w:t xml:space="preserve"> </w:t>
      </w:r>
      <w:proofErr w:type="spellStart"/>
      <w:r w:rsidR="00003B19">
        <w:rPr>
          <w:rFonts w:ascii="Times" w:hAnsi="Times"/>
          <w:lang w:val="en-US"/>
        </w:rPr>
        <w:t>lokal</w:t>
      </w:r>
      <w:proofErr w:type="spellEnd"/>
      <w:r w:rsidR="00003B19">
        <w:rPr>
          <w:rFonts w:ascii="Times" w:hAnsi="Times"/>
          <w:lang w:val="en-US"/>
        </w:rPr>
        <w:t xml:space="preserve"> </w:t>
      </w:r>
      <w:proofErr w:type="spellStart"/>
      <w:r w:rsidR="00003B19">
        <w:rPr>
          <w:rFonts w:ascii="Times" w:hAnsi="Times"/>
          <w:lang w:val="en-US"/>
        </w:rPr>
        <w:t>dapat</w:t>
      </w:r>
      <w:proofErr w:type="spellEnd"/>
      <w:r w:rsidR="00003B19">
        <w:rPr>
          <w:rFonts w:ascii="Times" w:hAnsi="Times"/>
          <w:lang w:val="en-US"/>
        </w:rPr>
        <w:t xml:space="preserve"> </w:t>
      </w:r>
      <w:proofErr w:type="spellStart"/>
      <w:r w:rsidR="00003B19">
        <w:rPr>
          <w:rFonts w:ascii="Times" w:hAnsi="Times"/>
          <w:lang w:val="en-US"/>
        </w:rPr>
        <w:t>dikatakan</w:t>
      </w:r>
      <w:proofErr w:type="spellEnd"/>
      <w:r w:rsidR="00003B19">
        <w:rPr>
          <w:rFonts w:ascii="Times" w:hAnsi="Times"/>
          <w:lang w:val="en-US"/>
        </w:rPr>
        <w:t xml:space="preserve"> </w:t>
      </w:r>
      <w:proofErr w:type="spellStart"/>
      <w:r w:rsidR="00003B19">
        <w:rPr>
          <w:rFonts w:ascii="Times" w:hAnsi="Times"/>
          <w:lang w:val="en-US"/>
        </w:rPr>
        <w:t>sebagai</w:t>
      </w:r>
      <w:proofErr w:type="spellEnd"/>
      <w:r w:rsidR="00003B19">
        <w:rPr>
          <w:rFonts w:ascii="Times" w:hAnsi="Times"/>
          <w:lang w:val="en-US"/>
        </w:rPr>
        <w:t xml:space="preserve"> </w:t>
      </w:r>
      <w:proofErr w:type="spellStart"/>
      <w:r w:rsidR="00003B19">
        <w:rPr>
          <w:rFonts w:ascii="Times" w:hAnsi="Times"/>
          <w:lang w:val="en-US"/>
        </w:rPr>
        <w:t>komoditas</w:t>
      </w:r>
      <w:proofErr w:type="spellEnd"/>
      <w:r w:rsidR="00003B19">
        <w:rPr>
          <w:rFonts w:ascii="Times" w:hAnsi="Times"/>
          <w:lang w:val="en-US"/>
        </w:rPr>
        <w:t xml:space="preserve"> </w:t>
      </w:r>
      <w:proofErr w:type="spellStart"/>
      <w:r w:rsidR="00003B19">
        <w:rPr>
          <w:rFonts w:ascii="Times" w:hAnsi="Times"/>
          <w:lang w:val="en-US"/>
        </w:rPr>
        <w:t>pariwisata</w:t>
      </w:r>
      <w:proofErr w:type="spellEnd"/>
      <w:r w:rsidR="00003B19">
        <w:rPr>
          <w:rFonts w:ascii="Times" w:hAnsi="Times"/>
          <w:lang w:val="en-US"/>
        </w:rPr>
        <w:t xml:space="preserve"> paling </w:t>
      </w:r>
      <w:proofErr w:type="spellStart"/>
      <w:r w:rsidR="00003B19">
        <w:rPr>
          <w:rFonts w:ascii="Times" w:hAnsi="Times"/>
          <w:lang w:val="en-US"/>
        </w:rPr>
        <w:t>menarik</w:t>
      </w:r>
      <w:proofErr w:type="spellEnd"/>
      <w:r w:rsidR="003F6E6D">
        <w:rPr>
          <w:rFonts w:ascii="Times" w:hAnsi="Times"/>
          <w:lang w:val="en-US"/>
        </w:rPr>
        <w:t xml:space="preserve"> </w:t>
      </w:r>
      <w:sdt>
        <w:sdtPr>
          <w:rPr>
            <w:rFonts w:ascii="Times New Roman" w:hAnsi="Times New Roman" w:cs="Times New Roman"/>
          </w:rPr>
          <w:id w:val="-1316941720"/>
          <w:citation/>
        </w:sdtPr>
        <w:sdtEndPr/>
        <w:sdtContent>
          <w:r w:rsidR="003F6E6D">
            <w:rPr>
              <w:rFonts w:ascii="Times New Roman" w:hAnsi="Times New Roman" w:cs="Times New Roman"/>
            </w:rPr>
            <w:fldChar w:fldCharType="begin"/>
          </w:r>
          <w:r w:rsidR="003F6E6D">
            <w:rPr>
              <w:rFonts w:ascii="Times New Roman" w:hAnsi="Times New Roman" w:cs="Times New Roman"/>
            </w:rPr>
            <w:instrText xml:space="preserve"> CITATION Put071 \l 1033 </w:instrText>
          </w:r>
          <w:r w:rsidR="003F6E6D">
            <w:rPr>
              <w:rFonts w:ascii="Times New Roman" w:hAnsi="Times New Roman" w:cs="Times New Roman"/>
            </w:rPr>
            <w:fldChar w:fldCharType="separate"/>
          </w:r>
          <w:r w:rsidR="00940BBA" w:rsidRPr="00940BBA">
            <w:rPr>
              <w:rFonts w:ascii="Times New Roman" w:hAnsi="Times New Roman" w:cs="Times New Roman"/>
              <w:noProof/>
            </w:rPr>
            <w:t>(Arcana, 2007)</w:t>
          </w:r>
          <w:r w:rsidR="003F6E6D">
            <w:rPr>
              <w:rFonts w:ascii="Times New Roman" w:hAnsi="Times New Roman" w:cs="Times New Roman"/>
            </w:rPr>
            <w:fldChar w:fldCharType="end"/>
          </w:r>
        </w:sdtContent>
      </w:sdt>
      <w:r w:rsidR="00003B19">
        <w:rPr>
          <w:rFonts w:ascii="Times" w:hAnsi="Times"/>
          <w:lang w:val="en-US"/>
        </w:rPr>
        <w:t xml:space="preserve">. </w:t>
      </w:r>
      <w:proofErr w:type="spellStart"/>
      <w:r w:rsidR="00003B19">
        <w:rPr>
          <w:rFonts w:ascii="Times" w:hAnsi="Times"/>
          <w:lang w:val="en-US"/>
        </w:rPr>
        <w:t>Menjadi</w:t>
      </w:r>
      <w:proofErr w:type="spellEnd"/>
      <w:r w:rsidR="00003B19">
        <w:rPr>
          <w:rFonts w:ascii="Times" w:hAnsi="Times"/>
          <w:lang w:val="en-US"/>
        </w:rPr>
        <w:t xml:space="preserve"> </w:t>
      </w:r>
      <w:proofErr w:type="spellStart"/>
      <w:r w:rsidR="00003B19">
        <w:rPr>
          <w:rFonts w:ascii="Times" w:hAnsi="Times"/>
          <w:lang w:val="en-US"/>
        </w:rPr>
        <w:t>menarik</w:t>
      </w:r>
      <w:proofErr w:type="spellEnd"/>
      <w:r w:rsidR="00003B19">
        <w:rPr>
          <w:rFonts w:ascii="Times" w:hAnsi="Times"/>
          <w:lang w:val="en-US"/>
        </w:rPr>
        <w:t xml:space="preserve"> </w:t>
      </w:r>
      <w:proofErr w:type="spellStart"/>
      <w:r w:rsidR="00003B19">
        <w:rPr>
          <w:rFonts w:ascii="Times" w:hAnsi="Times"/>
          <w:lang w:val="en-US"/>
        </w:rPr>
        <w:t>ketika</w:t>
      </w:r>
      <w:proofErr w:type="spellEnd"/>
      <w:r w:rsidR="00003B19">
        <w:rPr>
          <w:rFonts w:ascii="Times" w:hAnsi="Times"/>
          <w:lang w:val="en-US"/>
        </w:rPr>
        <w:t xml:space="preserve"> </w:t>
      </w:r>
      <w:proofErr w:type="spellStart"/>
      <w:r w:rsidR="00003B19">
        <w:rPr>
          <w:rFonts w:ascii="Times" w:hAnsi="Times"/>
          <w:lang w:val="en-US"/>
        </w:rPr>
        <w:t>apabila</w:t>
      </w:r>
      <w:proofErr w:type="spellEnd"/>
      <w:r w:rsidR="00003B19">
        <w:rPr>
          <w:rFonts w:ascii="Times" w:hAnsi="Times"/>
          <w:lang w:val="en-US"/>
        </w:rPr>
        <w:t xml:space="preserve"> </w:t>
      </w:r>
      <w:proofErr w:type="spellStart"/>
      <w:r w:rsidR="00003B19">
        <w:rPr>
          <w:rFonts w:ascii="Times" w:hAnsi="Times"/>
          <w:lang w:val="en-US"/>
        </w:rPr>
        <w:t>wacana</w:t>
      </w:r>
      <w:proofErr w:type="spellEnd"/>
      <w:r w:rsidR="00003B19">
        <w:rPr>
          <w:rFonts w:ascii="Times" w:hAnsi="Times"/>
          <w:lang w:val="en-US"/>
        </w:rPr>
        <w:t xml:space="preserve"> </w:t>
      </w:r>
      <w:proofErr w:type="spellStart"/>
      <w:r w:rsidR="00003B19">
        <w:rPr>
          <w:rFonts w:ascii="Times" w:hAnsi="Times"/>
          <w:lang w:val="en-US"/>
        </w:rPr>
        <w:t>tersebut</w:t>
      </w:r>
      <w:proofErr w:type="spellEnd"/>
      <w:r w:rsidR="00003B19">
        <w:rPr>
          <w:rFonts w:ascii="Times" w:hAnsi="Times"/>
          <w:lang w:val="en-US"/>
        </w:rPr>
        <w:t xml:space="preserve"> </w:t>
      </w:r>
      <w:proofErr w:type="spellStart"/>
      <w:r w:rsidR="00003B19">
        <w:rPr>
          <w:rFonts w:ascii="Times" w:hAnsi="Times"/>
          <w:lang w:val="en-US"/>
        </w:rPr>
        <w:t>dikontekskan</w:t>
      </w:r>
      <w:proofErr w:type="spellEnd"/>
      <w:r w:rsidR="00003B19">
        <w:rPr>
          <w:rFonts w:ascii="Times" w:hAnsi="Times"/>
          <w:lang w:val="en-US"/>
        </w:rPr>
        <w:t xml:space="preserve"> </w:t>
      </w:r>
      <w:proofErr w:type="spellStart"/>
      <w:r w:rsidR="00003B19">
        <w:rPr>
          <w:rFonts w:ascii="Times" w:hAnsi="Times"/>
          <w:lang w:val="en-US"/>
        </w:rPr>
        <w:t>dengan</w:t>
      </w:r>
      <w:proofErr w:type="spellEnd"/>
      <w:r w:rsidR="00003B19">
        <w:rPr>
          <w:rFonts w:ascii="Times" w:hAnsi="Times"/>
          <w:lang w:val="en-US"/>
        </w:rPr>
        <w:t xml:space="preserve"> </w:t>
      </w:r>
      <w:proofErr w:type="spellStart"/>
      <w:r w:rsidR="00003B19">
        <w:rPr>
          <w:rFonts w:ascii="Times" w:hAnsi="Times"/>
          <w:lang w:val="en-US"/>
        </w:rPr>
        <w:t>perkembangan</w:t>
      </w:r>
      <w:proofErr w:type="spellEnd"/>
      <w:r w:rsidR="00003B19">
        <w:rPr>
          <w:rFonts w:ascii="Times" w:hAnsi="Times"/>
          <w:lang w:val="en-US"/>
        </w:rPr>
        <w:t xml:space="preserve"> </w:t>
      </w:r>
      <w:proofErr w:type="spellStart"/>
      <w:r w:rsidR="00003B19">
        <w:rPr>
          <w:rFonts w:ascii="Times" w:hAnsi="Times"/>
          <w:lang w:val="en-US"/>
        </w:rPr>
        <w:t>industri</w:t>
      </w:r>
      <w:proofErr w:type="spellEnd"/>
      <w:r w:rsidR="00003B19">
        <w:rPr>
          <w:rFonts w:ascii="Times" w:hAnsi="Times"/>
          <w:lang w:val="en-US"/>
        </w:rPr>
        <w:t xml:space="preserve"> </w:t>
      </w:r>
      <w:proofErr w:type="spellStart"/>
      <w:r w:rsidR="00003B19">
        <w:rPr>
          <w:rFonts w:ascii="Times" w:hAnsi="Times"/>
          <w:lang w:val="en-US"/>
        </w:rPr>
        <w:t>pariwisata</w:t>
      </w:r>
      <w:proofErr w:type="spellEnd"/>
      <w:r w:rsidR="00003B19">
        <w:rPr>
          <w:rFonts w:ascii="Times" w:hAnsi="Times"/>
          <w:lang w:val="en-US"/>
        </w:rPr>
        <w:t xml:space="preserve"> dan </w:t>
      </w:r>
      <w:proofErr w:type="spellStart"/>
      <w:r w:rsidR="00003B19">
        <w:rPr>
          <w:rFonts w:ascii="Times" w:hAnsi="Times"/>
          <w:lang w:val="en-US"/>
        </w:rPr>
        <w:t>masyarakat</w:t>
      </w:r>
      <w:proofErr w:type="spellEnd"/>
      <w:r w:rsidR="00003B19">
        <w:rPr>
          <w:rFonts w:ascii="Times" w:hAnsi="Times"/>
          <w:lang w:val="en-US"/>
        </w:rPr>
        <w:t xml:space="preserve"> Bali </w:t>
      </w:r>
      <w:proofErr w:type="spellStart"/>
      <w:r w:rsidR="00003B19">
        <w:rPr>
          <w:rFonts w:ascii="Times" w:hAnsi="Times"/>
          <w:lang w:val="en-US"/>
        </w:rPr>
        <w:t>hari</w:t>
      </w:r>
      <w:proofErr w:type="spellEnd"/>
      <w:r w:rsidR="00003B19">
        <w:rPr>
          <w:rFonts w:ascii="Times" w:hAnsi="Times"/>
          <w:lang w:val="en-US"/>
        </w:rPr>
        <w:t xml:space="preserve"> </w:t>
      </w:r>
      <w:proofErr w:type="spellStart"/>
      <w:r w:rsidR="00003B19">
        <w:rPr>
          <w:rFonts w:ascii="Times" w:hAnsi="Times"/>
          <w:lang w:val="en-US"/>
        </w:rPr>
        <w:t>ini</w:t>
      </w:r>
      <w:proofErr w:type="spellEnd"/>
      <w:r w:rsidR="00003B19">
        <w:rPr>
          <w:rFonts w:ascii="Times" w:hAnsi="Times"/>
          <w:lang w:val="en-US"/>
        </w:rPr>
        <w:t xml:space="preserve">, </w:t>
      </w:r>
      <w:proofErr w:type="spellStart"/>
      <w:r w:rsidR="00003B19">
        <w:rPr>
          <w:rFonts w:ascii="Times" w:hAnsi="Times"/>
          <w:lang w:val="en-US"/>
        </w:rPr>
        <w:t>seolah</w:t>
      </w:r>
      <w:proofErr w:type="spellEnd"/>
      <w:r w:rsidR="00003B19">
        <w:rPr>
          <w:rFonts w:ascii="Times" w:hAnsi="Times"/>
          <w:lang w:val="en-US"/>
        </w:rPr>
        <w:t xml:space="preserve"> </w:t>
      </w:r>
      <w:proofErr w:type="spellStart"/>
      <w:r w:rsidR="00003B19">
        <w:rPr>
          <w:rFonts w:ascii="Times" w:hAnsi="Times"/>
          <w:lang w:val="en-US"/>
        </w:rPr>
        <w:t>mendesak</w:t>
      </w:r>
      <w:proofErr w:type="spellEnd"/>
      <w:r w:rsidR="00003B19">
        <w:rPr>
          <w:rFonts w:ascii="Times" w:hAnsi="Times"/>
          <w:lang w:val="en-US"/>
        </w:rPr>
        <w:t xml:space="preserve"> dunia </w:t>
      </w:r>
      <w:proofErr w:type="spellStart"/>
      <w:r w:rsidR="00003B19">
        <w:rPr>
          <w:rFonts w:ascii="Times" w:hAnsi="Times"/>
          <w:lang w:val="en-US"/>
        </w:rPr>
        <w:t>untuk</w:t>
      </w:r>
      <w:proofErr w:type="spellEnd"/>
      <w:r w:rsidR="00003B19">
        <w:rPr>
          <w:rFonts w:ascii="Times" w:hAnsi="Times"/>
          <w:lang w:val="en-US"/>
        </w:rPr>
        <w:t xml:space="preserve"> </w:t>
      </w:r>
      <w:proofErr w:type="spellStart"/>
      <w:r w:rsidR="00003B19">
        <w:rPr>
          <w:rFonts w:ascii="Times" w:hAnsi="Times"/>
          <w:lang w:val="en-US"/>
        </w:rPr>
        <w:t>mengkaji</w:t>
      </w:r>
      <w:proofErr w:type="spellEnd"/>
      <w:r w:rsidR="00003B19">
        <w:rPr>
          <w:rFonts w:ascii="Times" w:hAnsi="Times"/>
          <w:lang w:val="en-US"/>
        </w:rPr>
        <w:t xml:space="preserve"> </w:t>
      </w:r>
      <w:proofErr w:type="spellStart"/>
      <w:r w:rsidR="00003B19">
        <w:rPr>
          <w:rFonts w:ascii="Times" w:hAnsi="Times"/>
          <w:lang w:val="en-US"/>
        </w:rPr>
        <w:t>ulang</w:t>
      </w:r>
      <w:proofErr w:type="spellEnd"/>
      <w:r w:rsidR="00003B19">
        <w:rPr>
          <w:rFonts w:ascii="Times" w:hAnsi="Times"/>
          <w:lang w:val="en-US"/>
        </w:rPr>
        <w:t xml:space="preserve"> </w:t>
      </w:r>
      <w:proofErr w:type="spellStart"/>
      <w:r w:rsidR="00003B19">
        <w:rPr>
          <w:rFonts w:ascii="Times" w:hAnsi="Times"/>
          <w:lang w:val="en-US"/>
        </w:rPr>
        <w:t>balutan</w:t>
      </w:r>
      <w:proofErr w:type="spellEnd"/>
      <w:r w:rsidR="00003B19">
        <w:rPr>
          <w:rFonts w:ascii="Times" w:hAnsi="Times"/>
          <w:lang w:val="en-US"/>
        </w:rPr>
        <w:t xml:space="preserve"> </w:t>
      </w:r>
      <w:proofErr w:type="spellStart"/>
      <w:r w:rsidR="00003B19">
        <w:rPr>
          <w:rFonts w:ascii="Times" w:hAnsi="Times"/>
          <w:lang w:val="en-US"/>
        </w:rPr>
        <w:t>indah</w:t>
      </w:r>
      <w:proofErr w:type="spellEnd"/>
      <w:r w:rsidR="00003B19">
        <w:rPr>
          <w:rFonts w:ascii="Times" w:hAnsi="Times"/>
          <w:lang w:val="en-US"/>
        </w:rPr>
        <w:t xml:space="preserve"> Bali </w:t>
      </w:r>
      <w:proofErr w:type="spellStart"/>
      <w:r w:rsidR="00003B19">
        <w:rPr>
          <w:rFonts w:ascii="Times" w:hAnsi="Times"/>
          <w:lang w:val="en-US"/>
        </w:rPr>
        <w:t>dalam</w:t>
      </w:r>
      <w:proofErr w:type="spellEnd"/>
      <w:r w:rsidR="00003B19">
        <w:rPr>
          <w:rFonts w:ascii="Times" w:hAnsi="Times"/>
          <w:lang w:val="en-US"/>
        </w:rPr>
        <w:t xml:space="preserve"> </w:t>
      </w:r>
      <w:proofErr w:type="spellStart"/>
      <w:r w:rsidR="00003B19">
        <w:rPr>
          <w:rFonts w:ascii="Times" w:hAnsi="Times"/>
          <w:lang w:val="en-US"/>
        </w:rPr>
        <w:t>retorika</w:t>
      </w:r>
      <w:proofErr w:type="spellEnd"/>
      <w:r w:rsidR="00003B19">
        <w:rPr>
          <w:rFonts w:ascii="Times" w:hAnsi="Times"/>
          <w:lang w:val="en-US"/>
        </w:rPr>
        <w:t xml:space="preserve"> </w:t>
      </w:r>
      <w:proofErr w:type="spellStart"/>
      <w:r w:rsidR="00003B19">
        <w:rPr>
          <w:rFonts w:ascii="Times" w:hAnsi="Times"/>
          <w:lang w:val="en-US"/>
        </w:rPr>
        <w:t>sebagai</w:t>
      </w:r>
      <w:proofErr w:type="spellEnd"/>
      <w:r w:rsidR="00003B19">
        <w:rPr>
          <w:rFonts w:ascii="Times" w:hAnsi="Times"/>
          <w:lang w:val="en-US"/>
        </w:rPr>
        <w:t xml:space="preserve"> </w:t>
      </w:r>
      <w:proofErr w:type="spellStart"/>
      <w:r w:rsidR="00003B19">
        <w:rPr>
          <w:rFonts w:ascii="Times" w:hAnsi="Times"/>
          <w:lang w:val="en-US"/>
        </w:rPr>
        <w:t>komoditas</w:t>
      </w:r>
      <w:proofErr w:type="spellEnd"/>
      <w:r w:rsidR="00003B19">
        <w:rPr>
          <w:rFonts w:ascii="Times" w:hAnsi="Times"/>
          <w:lang w:val="en-US"/>
        </w:rPr>
        <w:t xml:space="preserve">. </w:t>
      </w:r>
    </w:p>
    <w:p w14:paraId="77A003BC" w14:textId="536960ED" w:rsidR="00003B19" w:rsidRDefault="00003B19" w:rsidP="00AB6A83">
      <w:pPr>
        <w:spacing w:line="360" w:lineRule="auto"/>
        <w:jc w:val="both"/>
        <w:rPr>
          <w:rFonts w:ascii="Times" w:hAnsi="Times"/>
          <w:lang w:val="en-US"/>
        </w:rPr>
      </w:pPr>
      <w:r>
        <w:rPr>
          <w:rFonts w:ascii="Times" w:hAnsi="Times"/>
          <w:lang w:val="en-US"/>
        </w:rPr>
        <w:tab/>
      </w:r>
      <w:proofErr w:type="spellStart"/>
      <w:r>
        <w:rPr>
          <w:rFonts w:ascii="Times" w:hAnsi="Times"/>
          <w:lang w:val="en-US"/>
        </w:rPr>
        <w:t>Perkembangan</w:t>
      </w:r>
      <w:proofErr w:type="spellEnd"/>
      <w:r>
        <w:rPr>
          <w:rFonts w:ascii="Times" w:hAnsi="Times"/>
          <w:lang w:val="en-US"/>
        </w:rPr>
        <w:t xml:space="preserve"> </w:t>
      </w:r>
      <w:proofErr w:type="spellStart"/>
      <w:r>
        <w:rPr>
          <w:rFonts w:ascii="Times" w:hAnsi="Times"/>
          <w:lang w:val="en-US"/>
        </w:rPr>
        <w:t>industri</w:t>
      </w:r>
      <w:proofErr w:type="spellEnd"/>
      <w:r>
        <w:rPr>
          <w:rFonts w:ascii="Times" w:hAnsi="Times"/>
          <w:lang w:val="en-US"/>
        </w:rPr>
        <w:t xml:space="preserve"> </w:t>
      </w:r>
      <w:proofErr w:type="spellStart"/>
      <w:r>
        <w:rPr>
          <w:rFonts w:ascii="Times" w:hAnsi="Times"/>
          <w:lang w:val="en-US"/>
        </w:rPr>
        <w:t>pariwisata</w:t>
      </w:r>
      <w:proofErr w:type="spellEnd"/>
      <w:r>
        <w:rPr>
          <w:rFonts w:ascii="Times" w:hAnsi="Times"/>
          <w:lang w:val="en-US"/>
        </w:rPr>
        <w:t xml:space="preserve"> </w:t>
      </w:r>
      <w:r w:rsidR="00DE6795">
        <w:rPr>
          <w:rFonts w:ascii="Times" w:hAnsi="Times"/>
          <w:lang w:val="en-US"/>
        </w:rPr>
        <w:t>di</w:t>
      </w:r>
      <w:r>
        <w:rPr>
          <w:rFonts w:ascii="Times" w:hAnsi="Times"/>
          <w:lang w:val="en-US"/>
        </w:rPr>
        <w:t xml:space="preserve"> era </w:t>
      </w:r>
      <w:proofErr w:type="spellStart"/>
      <w:r>
        <w:rPr>
          <w:rFonts w:ascii="Times" w:hAnsi="Times"/>
          <w:lang w:val="en-US"/>
        </w:rPr>
        <w:t>orde</w:t>
      </w:r>
      <w:proofErr w:type="spellEnd"/>
      <w:r>
        <w:rPr>
          <w:rFonts w:ascii="Times" w:hAnsi="Times"/>
          <w:lang w:val="en-US"/>
        </w:rPr>
        <w:t xml:space="preserve"> </w:t>
      </w:r>
      <w:proofErr w:type="spellStart"/>
      <w:r>
        <w:rPr>
          <w:rFonts w:ascii="Times" w:hAnsi="Times"/>
          <w:lang w:val="en-US"/>
        </w:rPr>
        <w:t>baru</w:t>
      </w:r>
      <w:proofErr w:type="spellEnd"/>
      <w:r>
        <w:rPr>
          <w:rFonts w:ascii="Times" w:hAnsi="Times"/>
          <w:lang w:val="en-US"/>
        </w:rPr>
        <w:t xml:space="preserve"> </w:t>
      </w:r>
      <w:proofErr w:type="spellStart"/>
      <w:r>
        <w:rPr>
          <w:rFonts w:ascii="Times" w:hAnsi="Times"/>
          <w:lang w:val="en-US"/>
        </w:rPr>
        <w:t>tahun</w:t>
      </w:r>
      <w:proofErr w:type="spellEnd"/>
      <w:r>
        <w:rPr>
          <w:rFonts w:ascii="Times" w:hAnsi="Times"/>
          <w:lang w:val="en-US"/>
        </w:rPr>
        <w:t xml:space="preserve"> </w:t>
      </w:r>
      <w:r w:rsidR="00720085">
        <w:rPr>
          <w:rFonts w:ascii="Times" w:hAnsi="Times"/>
          <w:lang w:val="en-US"/>
        </w:rPr>
        <w:t>70</w:t>
      </w:r>
      <w:r w:rsidR="00A004B8">
        <w:rPr>
          <w:rFonts w:ascii="Times" w:hAnsi="Times"/>
          <w:lang w:val="en-US"/>
        </w:rPr>
        <w:t>-</w:t>
      </w:r>
      <w:proofErr w:type="gramStart"/>
      <w:r>
        <w:rPr>
          <w:rFonts w:ascii="Times" w:hAnsi="Times"/>
          <w:lang w:val="en-US"/>
        </w:rPr>
        <w:t>an</w:t>
      </w:r>
      <w:proofErr w:type="gramEnd"/>
      <w:r w:rsidR="00720085">
        <w:rPr>
          <w:rFonts w:ascii="Times" w:hAnsi="Times"/>
          <w:lang w:val="en-US"/>
        </w:rPr>
        <w:t xml:space="preserve"> </w:t>
      </w:r>
      <w:proofErr w:type="spellStart"/>
      <w:r w:rsidR="00DE6795">
        <w:rPr>
          <w:rFonts w:ascii="Times" w:hAnsi="Times"/>
          <w:lang w:val="en-US"/>
        </w:rPr>
        <w:t>berimplikasi</w:t>
      </w:r>
      <w:proofErr w:type="spellEnd"/>
      <w:r w:rsidR="00DE6795">
        <w:rPr>
          <w:rFonts w:ascii="Times" w:hAnsi="Times"/>
          <w:lang w:val="en-US"/>
        </w:rPr>
        <w:t xml:space="preserve"> pada </w:t>
      </w:r>
      <w:proofErr w:type="spellStart"/>
      <w:r w:rsidR="00DE6795">
        <w:rPr>
          <w:rFonts w:ascii="Times" w:hAnsi="Times"/>
          <w:lang w:val="en-US"/>
        </w:rPr>
        <w:t>menjamurnya</w:t>
      </w:r>
      <w:proofErr w:type="spellEnd"/>
      <w:r w:rsidR="00DE6795">
        <w:rPr>
          <w:rFonts w:ascii="Times" w:hAnsi="Times"/>
          <w:lang w:val="en-US"/>
        </w:rPr>
        <w:t xml:space="preserve"> </w:t>
      </w:r>
      <w:proofErr w:type="spellStart"/>
      <w:r w:rsidR="00DE6795">
        <w:rPr>
          <w:rFonts w:ascii="Times" w:hAnsi="Times"/>
          <w:lang w:val="en-US"/>
        </w:rPr>
        <w:t>pembangunan</w:t>
      </w:r>
      <w:proofErr w:type="spellEnd"/>
      <w:r w:rsidR="00DE6795">
        <w:rPr>
          <w:rFonts w:ascii="Times" w:hAnsi="Times"/>
          <w:lang w:val="en-US"/>
        </w:rPr>
        <w:t xml:space="preserve"> dan </w:t>
      </w:r>
      <w:proofErr w:type="spellStart"/>
      <w:r w:rsidR="00DE6795">
        <w:rPr>
          <w:rFonts w:ascii="Times" w:hAnsi="Times"/>
          <w:lang w:val="en-US"/>
        </w:rPr>
        <w:t>pengembangan</w:t>
      </w:r>
      <w:proofErr w:type="spellEnd"/>
      <w:r w:rsidR="00DE6795">
        <w:rPr>
          <w:rFonts w:ascii="Times" w:hAnsi="Times"/>
          <w:lang w:val="en-US"/>
        </w:rPr>
        <w:t xml:space="preserve"> </w:t>
      </w:r>
      <w:proofErr w:type="spellStart"/>
      <w:r w:rsidR="00DE6795">
        <w:rPr>
          <w:rFonts w:ascii="Times" w:hAnsi="Times"/>
          <w:lang w:val="en-US"/>
        </w:rPr>
        <w:t>akomodasi</w:t>
      </w:r>
      <w:proofErr w:type="spellEnd"/>
      <w:r w:rsidR="00DE6795">
        <w:rPr>
          <w:rFonts w:ascii="Times" w:hAnsi="Times"/>
          <w:lang w:val="en-US"/>
        </w:rPr>
        <w:t xml:space="preserve"> </w:t>
      </w:r>
      <w:proofErr w:type="spellStart"/>
      <w:r w:rsidR="00DE6795">
        <w:rPr>
          <w:rFonts w:ascii="Times" w:hAnsi="Times"/>
          <w:lang w:val="en-US"/>
        </w:rPr>
        <w:t>penunjang</w:t>
      </w:r>
      <w:proofErr w:type="spellEnd"/>
      <w:r w:rsidR="00DE6795">
        <w:rPr>
          <w:rFonts w:ascii="Times" w:hAnsi="Times"/>
          <w:lang w:val="en-US"/>
        </w:rPr>
        <w:t xml:space="preserve"> </w:t>
      </w:r>
      <w:proofErr w:type="spellStart"/>
      <w:r w:rsidR="00DE6795">
        <w:rPr>
          <w:rFonts w:ascii="Times" w:hAnsi="Times"/>
          <w:lang w:val="en-US"/>
        </w:rPr>
        <w:t>pariwisata</w:t>
      </w:r>
      <w:proofErr w:type="spellEnd"/>
      <w:r w:rsidR="00DE6795">
        <w:rPr>
          <w:rFonts w:ascii="Times" w:hAnsi="Times"/>
          <w:lang w:val="en-US"/>
        </w:rPr>
        <w:t xml:space="preserve"> </w:t>
      </w:r>
      <w:proofErr w:type="spellStart"/>
      <w:r w:rsidR="00DE6795">
        <w:rPr>
          <w:rFonts w:ascii="Times" w:hAnsi="Times"/>
          <w:lang w:val="en-US"/>
        </w:rPr>
        <w:t>seperti</w:t>
      </w:r>
      <w:proofErr w:type="spellEnd"/>
      <w:r w:rsidR="00DE6795">
        <w:rPr>
          <w:rFonts w:ascii="Times" w:hAnsi="Times"/>
          <w:lang w:val="en-US"/>
        </w:rPr>
        <w:t xml:space="preserve"> hotel, </w:t>
      </w:r>
      <w:proofErr w:type="spellStart"/>
      <w:r w:rsidR="00DE6795">
        <w:rPr>
          <w:rFonts w:ascii="Times" w:hAnsi="Times"/>
          <w:lang w:val="en-US"/>
        </w:rPr>
        <w:t>vila</w:t>
      </w:r>
      <w:proofErr w:type="spellEnd"/>
      <w:r w:rsidR="007D652E">
        <w:rPr>
          <w:rFonts w:ascii="Times" w:hAnsi="Times"/>
          <w:lang w:val="en-US"/>
        </w:rPr>
        <w:t xml:space="preserve">, </w:t>
      </w:r>
      <w:proofErr w:type="spellStart"/>
      <w:r w:rsidR="007D652E">
        <w:rPr>
          <w:rFonts w:ascii="Times" w:hAnsi="Times"/>
          <w:lang w:val="en-US"/>
        </w:rPr>
        <w:t>wisata</w:t>
      </w:r>
      <w:proofErr w:type="spellEnd"/>
      <w:r w:rsidR="007D652E">
        <w:rPr>
          <w:rFonts w:ascii="Times" w:hAnsi="Times"/>
          <w:lang w:val="en-US"/>
        </w:rPr>
        <w:t xml:space="preserve"> </w:t>
      </w:r>
      <w:proofErr w:type="spellStart"/>
      <w:r w:rsidR="007D652E">
        <w:rPr>
          <w:rFonts w:ascii="Times" w:hAnsi="Times"/>
          <w:lang w:val="en-US"/>
        </w:rPr>
        <w:t>buatan</w:t>
      </w:r>
      <w:proofErr w:type="spellEnd"/>
      <w:r w:rsidR="007D652E">
        <w:rPr>
          <w:rFonts w:ascii="Times" w:hAnsi="Times"/>
          <w:lang w:val="en-US"/>
        </w:rPr>
        <w:t xml:space="preserve"> dan </w:t>
      </w:r>
      <w:proofErr w:type="spellStart"/>
      <w:r w:rsidR="007D652E">
        <w:rPr>
          <w:rFonts w:ascii="Times" w:hAnsi="Times"/>
          <w:lang w:val="en-US"/>
        </w:rPr>
        <w:t>sebagainya</w:t>
      </w:r>
      <w:proofErr w:type="spellEnd"/>
      <w:r w:rsidR="00DE6795">
        <w:rPr>
          <w:rFonts w:ascii="Times" w:hAnsi="Times"/>
          <w:lang w:val="en-US"/>
        </w:rPr>
        <w:t xml:space="preserve">. </w:t>
      </w:r>
      <w:proofErr w:type="spellStart"/>
      <w:r w:rsidR="0068715E">
        <w:rPr>
          <w:rFonts w:ascii="Times" w:hAnsi="Times"/>
          <w:lang w:val="en-US"/>
        </w:rPr>
        <w:t>Kondisi</w:t>
      </w:r>
      <w:proofErr w:type="spellEnd"/>
      <w:r w:rsidR="0068715E">
        <w:rPr>
          <w:rFonts w:ascii="Times" w:hAnsi="Times"/>
          <w:lang w:val="en-US"/>
        </w:rPr>
        <w:t xml:space="preserve"> </w:t>
      </w:r>
      <w:proofErr w:type="spellStart"/>
      <w:r w:rsidR="0068715E">
        <w:rPr>
          <w:rFonts w:ascii="Times" w:hAnsi="Times"/>
          <w:lang w:val="en-US"/>
        </w:rPr>
        <w:t>ini</w:t>
      </w:r>
      <w:proofErr w:type="spellEnd"/>
      <w:r w:rsidR="0068715E">
        <w:rPr>
          <w:rFonts w:ascii="Times" w:hAnsi="Times"/>
          <w:lang w:val="en-US"/>
        </w:rPr>
        <w:t xml:space="preserve"> juga </w:t>
      </w:r>
      <w:proofErr w:type="spellStart"/>
      <w:r w:rsidR="0068715E">
        <w:rPr>
          <w:rFonts w:ascii="Times" w:hAnsi="Times"/>
          <w:lang w:val="en-US"/>
        </w:rPr>
        <w:t>diikuti</w:t>
      </w:r>
      <w:proofErr w:type="spellEnd"/>
      <w:r w:rsidR="0068715E">
        <w:rPr>
          <w:rFonts w:ascii="Times" w:hAnsi="Times"/>
          <w:lang w:val="en-US"/>
        </w:rPr>
        <w:t xml:space="preserve"> </w:t>
      </w:r>
      <w:proofErr w:type="spellStart"/>
      <w:r w:rsidR="0068715E">
        <w:rPr>
          <w:rFonts w:ascii="Times" w:hAnsi="Times"/>
          <w:lang w:val="en-US"/>
        </w:rPr>
        <w:t>dengan</w:t>
      </w:r>
      <w:proofErr w:type="spellEnd"/>
      <w:r w:rsidR="0068715E">
        <w:rPr>
          <w:rFonts w:ascii="Times" w:hAnsi="Times"/>
          <w:lang w:val="en-US"/>
        </w:rPr>
        <w:t xml:space="preserve"> </w:t>
      </w:r>
      <w:proofErr w:type="spellStart"/>
      <w:r w:rsidR="0068715E">
        <w:rPr>
          <w:rFonts w:ascii="Times" w:hAnsi="Times"/>
          <w:lang w:val="en-US"/>
        </w:rPr>
        <w:t>komodifikasi</w:t>
      </w:r>
      <w:proofErr w:type="spellEnd"/>
      <w:r w:rsidR="0068715E">
        <w:rPr>
          <w:rFonts w:ascii="Times" w:hAnsi="Times"/>
          <w:lang w:val="en-US"/>
        </w:rPr>
        <w:t xml:space="preserve"> </w:t>
      </w:r>
      <w:proofErr w:type="spellStart"/>
      <w:r w:rsidR="0068715E">
        <w:rPr>
          <w:rFonts w:ascii="Times" w:hAnsi="Times"/>
          <w:lang w:val="en-US"/>
        </w:rPr>
        <w:t>dalam</w:t>
      </w:r>
      <w:proofErr w:type="spellEnd"/>
      <w:r w:rsidR="0068715E">
        <w:rPr>
          <w:rFonts w:ascii="Times" w:hAnsi="Times"/>
          <w:lang w:val="en-US"/>
        </w:rPr>
        <w:t xml:space="preserve"> </w:t>
      </w:r>
      <w:proofErr w:type="spellStart"/>
      <w:r w:rsidR="0068715E">
        <w:rPr>
          <w:rFonts w:ascii="Times" w:hAnsi="Times"/>
          <w:lang w:val="en-US"/>
        </w:rPr>
        <w:t>aspek</w:t>
      </w:r>
      <w:proofErr w:type="spellEnd"/>
      <w:r w:rsidR="0068715E">
        <w:rPr>
          <w:rFonts w:ascii="Times" w:hAnsi="Times"/>
          <w:lang w:val="en-US"/>
        </w:rPr>
        <w:t xml:space="preserve"> </w:t>
      </w:r>
      <w:proofErr w:type="spellStart"/>
      <w:r w:rsidR="0068715E">
        <w:rPr>
          <w:rFonts w:ascii="Times" w:hAnsi="Times"/>
          <w:lang w:val="en-US"/>
        </w:rPr>
        <w:t>sosial</w:t>
      </w:r>
      <w:proofErr w:type="spellEnd"/>
      <w:r w:rsidR="0068715E">
        <w:rPr>
          <w:rFonts w:ascii="Times" w:hAnsi="Times"/>
          <w:lang w:val="en-US"/>
        </w:rPr>
        <w:t xml:space="preserve"> </w:t>
      </w:r>
      <w:proofErr w:type="spellStart"/>
      <w:r w:rsidR="0068715E">
        <w:rPr>
          <w:rFonts w:ascii="Times" w:hAnsi="Times"/>
          <w:lang w:val="en-US"/>
        </w:rPr>
        <w:t>budaya</w:t>
      </w:r>
      <w:proofErr w:type="spellEnd"/>
      <w:r w:rsidR="0068715E">
        <w:rPr>
          <w:rFonts w:ascii="Times" w:hAnsi="Times"/>
          <w:lang w:val="en-US"/>
        </w:rPr>
        <w:t xml:space="preserve"> Bali, </w:t>
      </w:r>
      <w:proofErr w:type="spellStart"/>
      <w:r w:rsidR="0068715E">
        <w:rPr>
          <w:rFonts w:ascii="Times" w:hAnsi="Times"/>
          <w:lang w:val="en-US"/>
        </w:rPr>
        <w:t>misalnya</w:t>
      </w:r>
      <w:proofErr w:type="spellEnd"/>
      <w:r w:rsidR="0068715E">
        <w:rPr>
          <w:rFonts w:ascii="Times" w:hAnsi="Times"/>
          <w:lang w:val="en-US"/>
        </w:rPr>
        <w:t xml:space="preserve"> </w:t>
      </w:r>
      <w:proofErr w:type="spellStart"/>
      <w:r w:rsidR="0068715E">
        <w:rPr>
          <w:rFonts w:ascii="Times" w:hAnsi="Times"/>
          <w:lang w:val="en-US"/>
        </w:rPr>
        <w:t>tarian</w:t>
      </w:r>
      <w:proofErr w:type="spellEnd"/>
      <w:r w:rsidR="0068715E">
        <w:rPr>
          <w:rFonts w:ascii="Times" w:hAnsi="Times"/>
          <w:lang w:val="en-US"/>
        </w:rPr>
        <w:t xml:space="preserve"> </w:t>
      </w:r>
      <w:proofErr w:type="spellStart"/>
      <w:r w:rsidR="0068715E">
        <w:rPr>
          <w:rFonts w:ascii="Times" w:hAnsi="Times"/>
          <w:lang w:val="en-US"/>
        </w:rPr>
        <w:t>sakral</w:t>
      </w:r>
      <w:proofErr w:type="spellEnd"/>
      <w:r w:rsidR="0068715E">
        <w:rPr>
          <w:rFonts w:ascii="Times" w:hAnsi="Times"/>
          <w:lang w:val="en-US"/>
        </w:rPr>
        <w:t xml:space="preserve"> yang </w:t>
      </w:r>
      <w:proofErr w:type="spellStart"/>
      <w:r w:rsidR="0068715E">
        <w:rPr>
          <w:rFonts w:ascii="Times" w:hAnsi="Times"/>
          <w:lang w:val="en-US"/>
        </w:rPr>
        <w:t>bertransformasi</w:t>
      </w:r>
      <w:proofErr w:type="spellEnd"/>
      <w:r w:rsidR="0068715E">
        <w:rPr>
          <w:rFonts w:ascii="Times" w:hAnsi="Times"/>
          <w:lang w:val="en-US"/>
        </w:rPr>
        <w:t xml:space="preserve"> </w:t>
      </w:r>
      <w:proofErr w:type="spellStart"/>
      <w:r w:rsidR="0068715E">
        <w:rPr>
          <w:rFonts w:ascii="Times" w:hAnsi="Times"/>
          <w:lang w:val="en-US"/>
        </w:rPr>
        <w:t>memenuhi</w:t>
      </w:r>
      <w:proofErr w:type="spellEnd"/>
      <w:r w:rsidR="0068715E">
        <w:rPr>
          <w:rFonts w:ascii="Times" w:hAnsi="Times"/>
          <w:lang w:val="en-US"/>
        </w:rPr>
        <w:t xml:space="preserve"> </w:t>
      </w:r>
      <w:proofErr w:type="spellStart"/>
      <w:r w:rsidR="0068715E">
        <w:rPr>
          <w:rFonts w:ascii="Times" w:hAnsi="Times"/>
          <w:lang w:val="en-US"/>
        </w:rPr>
        <w:t>kebutuhan</w:t>
      </w:r>
      <w:proofErr w:type="spellEnd"/>
      <w:r w:rsidR="0068715E">
        <w:rPr>
          <w:rFonts w:ascii="Times" w:hAnsi="Times"/>
          <w:lang w:val="en-US"/>
        </w:rPr>
        <w:t xml:space="preserve"> </w:t>
      </w:r>
      <w:proofErr w:type="spellStart"/>
      <w:r w:rsidR="0068715E">
        <w:rPr>
          <w:rFonts w:ascii="Times" w:hAnsi="Times"/>
          <w:lang w:val="en-US"/>
        </w:rPr>
        <w:t>turis</w:t>
      </w:r>
      <w:proofErr w:type="spellEnd"/>
      <w:r w:rsidR="00720085">
        <w:rPr>
          <w:rFonts w:ascii="Times" w:hAnsi="Times"/>
          <w:lang w:val="en-US"/>
        </w:rPr>
        <w:t xml:space="preserve"> </w:t>
      </w:r>
      <w:sdt>
        <w:sdtPr>
          <w:rPr>
            <w:rFonts w:ascii="Times New Roman" w:hAnsi="Times New Roman" w:cs="Times New Roman"/>
          </w:rPr>
          <w:id w:val="2079775206"/>
          <w:citation/>
        </w:sdtPr>
        <w:sdtEndPr/>
        <w:sdtContent>
          <w:r w:rsidR="00720085">
            <w:rPr>
              <w:rFonts w:ascii="Times New Roman" w:hAnsi="Times New Roman" w:cs="Times New Roman"/>
            </w:rPr>
            <w:fldChar w:fldCharType="begin"/>
          </w:r>
          <w:r w:rsidR="00720085">
            <w:rPr>
              <w:rFonts w:ascii="Times New Roman" w:hAnsi="Times New Roman" w:cs="Times New Roman"/>
            </w:rPr>
            <w:instrText xml:space="preserve"> CITATION Sur13 \l 1033 </w:instrText>
          </w:r>
          <w:r w:rsidR="00720085">
            <w:rPr>
              <w:rFonts w:ascii="Times New Roman" w:hAnsi="Times New Roman" w:cs="Times New Roman"/>
            </w:rPr>
            <w:fldChar w:fldCharType="separate"/>
          </w:r>
          <w:r w:rsidR="00940BBA" w:rsidRPr="00940BBA">
            <w:rPr>
              <w:rFonts w:ascii="Times New Roman" w:hAnsi="Times New Roman" w:cs="Times New Roman"/>
              <w:noProof/>
            </w:rPr>
            <w:t>(Suryadana, 2013)</w:t>
          </w:r>
          <w:r w:rsidR="00720085">
            <w:rPr>
              <w:rFonts w:ascii="Times New Roman" w:hAnsi="Times New Roman" w:cs="Times New Roman"/>
            </w:rPr>
            <w:fldChar w:fldCharType="end"/>
          </w:r>
        </w:sdtContent>
      </w:sdt>
      <w:r w:rsidR="0068715E">
        <w:rPr>
          <w:rFonts w:ascii="Times" w:hAnsi="Times"/>
          <w:lang w:val="en-US"/>
        </w:rPr>
        <w:t xml:space="preserve">. </w:t>
      </w:r>
      <w:proofErr w:type="spellStart"/>
      <w:r w:rsidR="0068715E">
        <w:rPr>
          <w:rFonts w:ascii="Times" w:hAnsi="Times"/>
          <w:lang w:val="en-US"/>
        </w:rPr>
        <w:t>Apabila</w:t>
      </w:r>
      <w:proofErr w:type="spellEnd"/>
      <w:r w:rsidR="0068715E">
        <w:rPr>
          <w:rFonts w:ascii="Times" w:hAnsi="Times"/>
          <w:lang w:val="en-US"/>
        </w:rPr>
        <w:t xml:space="preserve"> </w:t>
      </w:r>
      <w:proofErr w:type="spellStart"/>
      <w:r w:rsidR="0068715E">
        <w:rPr>
          <w:rFonts w:ascii="Times" w:hAnsi="Times"/>
          <w:lang w:val="en-US"/>
        </w:rPr>
        <w:t>dipetakan</w:t>
      </w:r>
      <w:proofErr w:type="spellEnd"/>
      <w:r w:rsidR="0068715E">
        <w:rPr>
          <w:rFonts w:ascii="Times" w:hAnsi="Times"/>
          <w:lang w:val="en-US"/>
        </w:rPr>
        <w:t xml:space="preserve"> </w:t>
      </w:r>
      <w:proofErr w:type="spellStart"/>
      <w:r w:rsidR="0068715E">
        <w:rPr>
          <w:rFonts w:ascii="Times" w:hAnsi="Times"/>
          <w:lang w:val="en-US"/>
        </w:rPr>
        <w:t>maka</w:t>
      </w:r>
      <w:proofErr w:type="spellEnd"/>
      <w:r w:rsidR="0068715E">
        <w:rPr>
          <w:rFonts w:ascii="Times" w:hAnsi="Times"/>
          <w:lang w:val="en-US"/>
        </w:rPr>
        <w:t xml:space="preserve"> </w:t>
      </w:r>
      <w:proofErr w:type="spellStart"/>
      <w:r w:rsidR="0068715E">
        <w:rPr>
          <w:rFonts w:ascii="Times" w:hAnsi="Times"/>
          <w:lang w:val="en-US"/>
        </w:rPr>
        <w:t>pengembangan</w:t>
      </w:r>
      <w:proofErr w:type="spellEnd"/>
      <w:r w:rsidR="0068715E">
        <w:rPr>
          <w:rFonts w:ascii="Times" w:hAnsi="Times"/>
          <w:lang w:val="en-US"/>
        </w:rPr>
        <w:t xml:space="preserve"> </w:t>
      </w:r>
      <w:proofErr w:type="spellStart"/>
      <w:r w:rsidR="0068715E">
        <w:rPr>
          <w:rFonts w:ascii="Times" w:hAnsi="Times"/>
          <w:lang w:val="en-US"/>
        </w:rPr>
        <w:t>industri</w:t>
      </w:r>
      <w:proofErr w:type="spellEnd"/>
      <w:r w:rsidR="0068715E">
        <w:rPr>
          <w:rFonts w:ascii="Times" w:hAnsi="Times"/>
          <w:lang w:val="en-US"/>
        </w:rPr>
        <w:t xml:space="preserve"> </w:t>
      </w:r>
      <w:proofErr w:type="spellStart"/>
      <w:r w:rsidR="0068715E">
        <w:rPr>
          <w:rFonts w:ascii="Times" w:hAnsi="Times"/>
          <w:lang w:val="en-US"/>
        </w:rPr>
        <w:t>pariwisata</w:t>
      </w:r>
      <w:proofErr w:type="spellEnd"/>
      <w:r w:rsidR="0068715E">
        <w:rPr>
          <w:rFonts w:ascii="Times" w:hAnsi="Times"/>
          <w:lang w:val="en-US"/>
        </w:rPr>
        <w:t xml:space="preserve"> Bali </w:t>
      </w:r>
      <w:proofErr w:type="spellStart"/>
      <w:r w:rsidR="0068715E">
        <w:rPr>
          <w:rFonts w:ascii="Times" w:hAnsi="Times"/>
          <w:lang w:val="en-US"/>
        </w:rPr>
        <w:t>sejak</w:t>
      </w:r>
      <w:proofErr w:type="spellEnd"/>
      <w:r w:rsidR="0068715E">
        <w:rPr>
          <w:rFonts w:ascii="Times" w:hAnsi="Times"/>
          <w:lang w:val="en-US"/>
        </w:rPr>
        <w:t xml:space="preserve"> </w:t>
      </w:r>
      <w:proofErr w:type="spellStart"/>
      <w:r w:rsidR="0068715E">
        <w:rPr>
          <w:rFonts w:ascii="Times" w:hAnsi="Times"/>
          <w:lang w:val="en-US"/>
        </w:rPr>
        <w:t>tahun</w:t>
      </w:r>
      <w:proofErr w:type="spellEnd"/>
      <w:r w:rsidR="0068715E">
        <w:rPr>
          <w:rFonts w:ascii="Times" w:hAnsi="Times"/>
          <w:lang w:val="en-US"/>
        </w:rPr>
        <w:t xml:space="preserve"> 19</w:t>
      </w:r>
      <w:r w:rsidR="00720085">
        <w:rPr>
          <w:rFonts w:ascii="Times" w:hAnsi="Times"/>
          <w:lang w:val="en-US"/>
        </w:rPr>
        <w:t>9</w:t>
      </w:r>
      <w:r w:rsidR="0068715E">
        <w:rPr>
          <w:rFonts w:ascii="Times" w:hAnsi="Times"/>
          <w:lang w:val="en-US"/>
        </w:rPr>
        <w:t xml:space="preserve">0 </w:t>
      </w:r>
      <w:proofErr w:type="spellStart"/>
      <w:r w:rsidR="0068715E">
        <w:rPr>
          <w:rFonts w:ascii="Times" w:hAnsi="Times"/>
          <w:lang w:val="en-US"/>
        </w:rPr>
        <w:t>terpusat</w:t>
      </w:r>
      <w:proofErr w:type="spellEnd"/>
      <w:r w:rsidR="0068715E">
        <w:rPr>
          <w:rFonts w:ascii="Times" w:hAnsi="Times"/>
          <w:lang w:val="en-US"/>
        </w:rPr>
        <w:t xml:space="preserve"> di area Bali </w:t>
      </w:r>
      <w:proofErr w:type="spellStart"/>
      <w:r w:rsidR="0068715E">
        <w:rPr>
          <w:rFonts w:ascii="Times" w:hAnsi="Times"/>
          <w:lang w:val="en-US"/>
        </w:rPr>
        <w:t>selatan</w:t>
      </w:r>
      <w:proofErr w:type="spellEnd"/>
      <w:r w:rsidR="0068715E">
        <w:rPr>
          <w:rFonts w:ascii="Times" w:hAnsi="Times"/>
          <w:lang w:val="en-US"/>
        </w:rPr>
        <w:t xml:space="preserve"> </w:t>
      </w:r>
      <w:proofErr w:type="spellStart"/>
      <w:r w:rsidR="0068715E">
        <w:rPr>
          <w:rFonts w:ascii="Times" w:hAnsi="Times"/>
          <w:lang w:val="en-US"/>
        </w:rPr>
        <w:t>seperti</w:t>
      </w:r>
      <w:proofErr w:type="spellEnd"/>
      <w:r w:rsidR="0068715E">
        <w:rPr>
          <w:rFonts w:ascii="Times" w:hAnsi="Times"/>
          <w:lang w:val="en-US"/>
        </w:rPr>
        <w:t xml:space="preserve"> Jimbaran, Nusa </w:t>
      </w:r>
      <w:proofErr w:type="spellStart"/>
      <w:r w:rsidR="0068715E">
        <w:rPr>
          <w:rFonts w:ascii="Times" w:hAnsi="Times"/>
          <w:lang w:val="en-US"/>
        </w:rPr>
        <w:t>Dua</w:t>
      </w:r>
      <w:proofErr w:type="spellEnd"/>
      <w:r w:rsidR="0068715E">
        <w:rPr>
          <w:rFonts w:ascii="Times" w:hAnsi="Times"/>
          <w:lang w:val="en-US"/>
        </w:rPr>
        <w:t xml:space="preserve">, </w:t>
      </w:r>
      <w:proofErr w:type="spellStart"/>
      <w:r w:rsidR="0068715E">
        <w:rPr>
          <w:rFonts w:ascii="Times" w:hAnsi="Times"/>
          <w:lang w:val="en-US"/>
        </w:rPr>
        <w:t>Canggu</w:t>
      </w:r>
      <w:proofErr w:type="spellEnd"/>
      <w:r w:rsidR="0068715E">
        <w:rPr>
          <w:rFonts w:ascii="Times" w:hAnsi="Times"/>
          <w:lang w:val="en-US"/>
        </w:rPr>
        <w:t xml:space="preserve">, Kuta dan lain </w:t>
      </w:r>
      <w:proofErr w:type="spellStart"/>
      <w:r w:rsidR="0068715E">
        <w:rPr>
          <w:rFonts w:ascii="Times" w:hAnsi="Times"/>
          <w:lang w:val="en-US"/>
        </w:rPr>
        <w:t>sebagainya</w:t>
      </w:r>
      <w:proofErr w:type="spellEnd"/>
      <w:r w:rsidR="0068715E">
        <w:rPr>
          <w:rFonts w:ascii="Times" w:hAnsi="Times"/>
          <w:lang w:val="en-US"/>
        </w:rPr>
        <w:t xml:space="preserve">. </w:t>
      </w:r>
      <w:proofErr w:type="spellStart"/>
      <w:r w:rsidR="00A004B8">
        <w:rPr>
          <w:rFonts w:ascii="Times" w:hAnsi="Times"/>
          <w:lang w:val="en-US"/>
        </w:rPr>
        <w:t>Pengembangan</w:t>
      </w:r>
      <w:proofErr w:type="spellEnd"/>
      <w:r w:rsidR="00A004B8">
        <w:rPr>
          <w:rFonts w:ascii="Times" w:hAnsi="Times"/>
          <w:lang w:val="en-US"/>
        </w:rPr>
        <w:t xml:space="preserve"> </w:t>
      </w:r>
      <w:proofErr w:type="spellStart"/>
      <w:r w:rsidR="00A004B8">
        <w:rPr>
          <w:rFonts w:ascii="Times" w:hAnsi="Times"/>
          <w:lang w:val="en-US"/>
        </w:rPr>
        <w:t>dengan</w:t>
      </w:r>
      <w:proofErr w:type="spellEnd"/>
      <w:r w:rsidR="00A004B8">
        <w:rPr>
          <w:rFonts w:ascii="Times" w:hAnsi="Times"/>
          <w:lang w:val="en-US"/>
        </w:rPr>
        <w:t xml:space="preserve"> </w:t>
      </w:r>
      <w:proofErr w:type="spellStart"/>
      <w:r w:rsidR="00A004B8">
        <w:rPr>
          <w:rFonts w:ascii="Times" w:hAnsi="Times"/>
          <w:lang w:val="en-US"/>
        </w:rPr>
        <w:t>tendensi</w:t>
      </w:r>
      <w:proofErr w:type="spellEnd"/>
      <w:r w:rsidR="00A004B8">
        <w:rPr>
          <w:rFonts w:ascii="Times" w:hAnsi="Times"/>
          <w:lang w:val="en-US"/>
        </w:rPr>
        <w:t xml:space="preserve"> </w:t>
      </w:r>
      <w:proofErr w:type="spellStart"/>
      <w:r w:rsidR="00A004B8">
        <w:rPr>
          <w:rFonts w:ascii="Times" w:hAnsi="Times"/>
          <w:lang w:val="en-US"/>
        </w:rPr>
        <w:t>sentralisasi</w:t>
      </w:r>
      <w:proofErr w:type="spellEnd"/>
      <w:r w:rsidR="00A004B8">
        <w:rPr>
          <w:rFonts w:ascii="Times" w:hAnsi="Times"/>
          <w:lang w:val="en-US"/>
        </w:rPr>
        <w:t xml:space="preserve"> </w:t>
      </w:r>
      <w:proofErr w:type="spellStart"/>
      <w:r w:rsidR="00A004B8">
        <w:rPr>
          <w:rFonts w:ascii="Times" w:hAnsi="Times"/>
          <w:lang w:val="en-US"/>
        </w:rPr>
        <w:t>ini</w:t>
      </w:r>
      <w:proofErr w:type="spellEnd"/>
      <w:r w:rsidR="00A004B8">
        <w:rPr>
          <w:rFonts w:ascii="Times" w:hAnsi="Times"/>
          <w:lang w:val="en-US"/>
        </w:rPr>
        <w:t xml:space="preserve"> pada </w:t>
      </w:r>
      <w:proofErr w:type="spellStart"/>
      <w:r w:rsidR="00A004B8">
        <w:rPr>
          <w:rFonts w:ascii="Times" w:hAnsi="Times"/>
          <w:lang w:val="en-US"/>
        </w:rPr>
        <w:t>masanya</w:t>
      </w:r>
      <w:proofErr w:type="spellEnd"/>
      <w:r w:rsidR="00A004B8">
        <w:rPr>
          <w:rFonts w:ascii="Times" w:hAnsi="Times"/>
          <w:lang w:val="en-US"/>
        </w:rPr>
        <w:t xml:space="preserve"> </w:t>
      </w:r>
      <w:proofErr w:type="spellStart"/>
      <w:r w:rsidR="00A004B8">
        <w:rPr>
          <w:rFonts w:ascii="Times" w:hAnsi="Times"/>
          <w:lang w:val="en-US"/>
        </w:rPr>
        <w:t>justru</w:t>
      </w:r>
      <w:proofErr w:type="spellEnd"/>
      <w:r w:rsidR="00A004B8">
        <w:rPr>
          <w:rFonts w:ascii="Times" w:hAnsi="Times"/>
          <w:lang w:val="en-US"/>
        </w:rPr>
        <w:t xml:space="preserve"> </w:t>
      </w:r>
      <w:proofErr w:type="spellStart"/>
      <w:r w:rsidR="00A004B8">
        <w:rPr>
          <w:rFonts w:ascii="Times" w:hAnsi="Times"/>
          <w:lang w:val="en-US"/>
        </w:rPr>
        <w:t>mencapai</w:t>
      </w:r>
      <w:proofErr w:type="spellEnd"/>
      <w:r w:rsidR="00A004B8">
        <w:rPr>
          <w:rFonts w:ascii="Times" w:hAnsi="Times"/>
          <w:lang w:val="en-US"/>
        </w:rPr>
        <w:t xml:space="preserve"> </w:t>
      </w:r>
      <w:proofErr w:type="spellStart"/>
      <w:r w:rsidR="00A004B8">
        <w:rPr>
          <w:rFonts w:ascii="Times" w:hAnsi="Times"/>
          <w:lang w:val="en-US"/>
        </w:rPr>
        <w:t>titik</w:t>
      </w:r>
      <w:proofErr w:type="spellEnd"/>
      <w:r w:rsidR="00A004B8">
        <w:rPr>
          <w:rFonts w:ascii="Times" w:hAnsi="Times"/>
          <w:lang w:val="en-US"/>
        </w:rPr>
        <w:t xml:space="preserve"> </w:t>
      </w:r>
      <w:proofErr w:type="spellStart"/>
      <w:r w:rsidR="00A004B8">
        <w:rPr>
          <w:rFonts w:ascii="Times" w:hAnsi="Times"/>
          <w:lang w:val="en-US"/>
        </w:rPr>
        <w:t>jenuh</w:t>
      </w:r>
      <w:proofErr w:type="spellEnd"/>
      <w:r w:rsidR="00A004B8">
        <w:rPr>
          <w:rFonts w:ascii="Times" w:hAnsi="Times"/>
          <w:lang w:val="en-US"/>
        </w:rPr>
        <w:t xml:space="preserve"> </w:t>
      </w:r>
      <w:proofErr w:type="spellStart"/>
      <w:r w:rsidR="00A004B8">
        <w:rPr>
          <w:rFonts w:ascii="Times" w:hAnsi="Times"/>
          <w:lang w:val="en-US"/>
        </w:rPr>
        <w:t>akibat</w:t>
      </w:r>
      <w:proofErr w:type="spellEnd"/>
      <w:r w:rsidR="00A004B8">
        <w:rPr>
          <w:rFonts w:ascii="Times" w:hAnsi="Times"/>
          <w:lang w:val="en-US"/>
        </w:rPr>
        <w:t xml:space="preserve"> </w:t>
      </w:r>
      <w:proofErr w:type="spellStart"/>
      <w:r w:rsidR="00A004B8">
        <w:rPr>
          <w:rFonts w:ascii="Times" w:hAnsi="Times"/>
          <w:lang w:val="en-US"/>
        </w:rPr>
        <w:t>kepadatan</w:t>
      </w:r>
      <w:proofErr w:type="spellEnd"/>
      <w:r w:rsidR="00A004B8">
        <w:rPr>
          <w:rFonts w:ascii="Times" w:hAnsi="Times"/>
          <w:lang w:val="en-US"/>
        </w:rPr>
        <w:t xml:space="preserve"> </w:t>
      </w:r>
      <w:proofErr w:type="spellStart"/>
      <w:r w:rsidR="00A004B8">
        <w:rPr>
          <w:rFonts w:ascii="Times" w:hAnsi="Times"/>
          <w:lang w:val="en-US"/>
        </w:rPr>
        <w:t>turisme</w:t>
      </w:r>
      <w:proofErr w:type="spellEnd"/>
      <w:r w:rsidR="00F76C06">
        <w:rPr>
          <w:rFonts w:ascii="Times" w:hAnsi="Times"/>
          <w:lang w:val="en-US"/>
        </w:rPr>
        <w:t xml:space="preserve">. </w:t>
      </w:r>
      <w:proofErr w:type="spellStart"/>
      <w:r w:rsidR="00F76C06">
        <w:rPr>
          <w:rFonts w:ascii="Times" w:hAnsi="Times"/>
          <w:lang w:val="en-US"/>
        </w:rPr>
        <w:t>Kepadatan</w:t>
      </w:r>
      <w:proofErr w:type="spellEnd"/>
      <w:r w:rsidR="00F76C06">
        <w:rPr>
          <w:rFonts w:ascii="Times" w:hAnsi="Times"/>
          <w:lang w:val="en-US"/>
        </w:rPr>
        <w:t xml:space="preserve"> </w:t>
      </w:r>
      <w:proofErr w:type="spellStart"/>
      <w:r w:rsidR="00F76C06">
        <w:rPr>
          <w:rFonts w:ascii="Times" w:hAnsi="Times"/>
          <w:lang w:val="en-US"/>
        </w:rPr>
        <w:t>ini</w:t>
      </w:r>
      <w:proofErr w:type="spellEnd"/>
      <w:r w:rsidR="00F76C06">
        <w:rPr>
          <w:rFonts w:ascii="Times" w:hAnsi="Times"/>
          <w:lang w:val="en-US"/>
        </w:rPr>
        <w:t xml:space="preserve"> </w:t>
      </w:r>
      <w:proofErr w:type="spellStart"/>
      <w:r w:rsidR="007D652E">
        <w:rPr>
          <w:rFonts w:ascii="Times" w:hAnsi="Times"/>
          <w:lang w:val="en-US"/>
        </w:rPr>
        <w:t>diperkuat</w:t>
      </w:r>
      <w:proofErr w:type="spellEnd"/>
      <w:r w:rsidR="007D652E">
        <w:rPr>
          <w:rFonts w:ascii="Times" w:hAnsi="Times"/>
          <w:lang w:val="en-US"/>
        </w:rPr>
        <w:t xml:space="preserve"> </w:t>
      </w:r>
      <w:proofErr w:type="spellStart"/>
      <w:r w:rsidR="007D652E">
        <w:rPr>
          <w:rFonts w:ascii="Times" w:hAnsi="Times"/>
          <w:lang w:val="en-US"/>
        </w:rPr>
        <w:t>melalui</w:t>
      </w:r>
      <w:proofErr w:type="spellEnd"/>
      <w:r w:rsidR="007D652E">
        <w:rPr>
          <w:rFonts w:ascii="Times" w:hAnsi="Times"/>
          <w:lang w:val="en-US"/>
        </w:rPr>
        <w:t xml:space="preserve"> data </w:t>
      </w:r>
      <w:proofErr w:type="spellStart"/>
      <w:r w:rsidR="007D652E">
        <w:rPr>
          <w:rFonts w:ascii="Times" w:hAnsi="Times"/>
          <w:lang w:val="en-US"/>
        </w:rPr>
        <w:t>bahwa</w:t>
      </w:r>
      <w:proofErr w:type="spellEnd"/>
      <w:r w:rsidR="007D652E">
        <w:rPr>
          <w:rFonts w:ascii="Times" w:hAnsi="Times"/>
          <w:lang w:val="en-US"/>
        </w:rPr>
        <w:t xml:space="preserve"> pada </w:t>
      </w:r>
      <w:proofErr w:type="spellStart"/>
      <w:r w:rsidR="007D652E">
        <w:rPr>
          <w:rFonts w:ascii="Times" w:hAnsi="Times"/>
          <w:lang w:val="en-US"/>
        </w:rPr>
        <w:t>tahu</w:t>
      </w:r>
      <w:r w:rsidR="00720085">
        <w:rPr>
          <w:rFonts w:ascii="Times" w:hAnsi="Times"/>
          <w:lang w:val="en-US"/>
        </w:rPr>
        <w:t>n</w:t>
      </w:r>
      <w:proofErr w:type="spellEnd"/>
      <w:r w:rsidR="00720085">
        <w:rPr>
          <w:rFonts w:ascii="Times" w:hAnsi="Times"/>
          <w:lang w:val="en-US"/>
        </w:rPr>
        <w:t xml:space="preserve"> </w:t>
      </w:r>
      <w:r w:rsidR="005570F7">
        <w:rPr>
          <w:rFonts w:ascii="Times" w:hAnsi="Times"/>
          <w:lang w:val="en-US"/>
        </w:rPr>
        <w:t xml:space="preserve">2016 </w:t>
      </w:r>
      <w:proofErr w:type="spellStart"/>
      <w:r w:rsidR="007D652E">
        <w:rPr>
          <w:rFonts w:ascii="Times" w:hAnsi="Times"/>
          <w:lang w:val="en-US"/>
        </w:rPr>
        <w:t>terdapat</w:t>
      </w:r>
      <w:proofErr w:type="spellEnd"/>
      <w:r w:rsidR="007D652E">
        <w:rPr>
          <w:rFonts w:ascii="Times" w:hAnsi="Times"/>
          <w:lang w:val="en-US"/>
        </w:rPr>
        <w:t xml:space="preserve"> </w:t>
      </w:r>
      <w:proofErr w:type="spellStart"/>
      <w:r w:rsidR="007D652E">
        <w:rPr>
          <w:rFonts w:ascii="Times" w:hAnsi="Times"/>
          <w:lang w:val="en-US"/>
        </w:rPr>
        <w:t>sejumla</w:t>
      </w:r>
      <w:r w:rsidR="005570F7">
        <w:rPr>
          <w:rFonts w:ascii="Times" w:hAnsi="Times"/>
          <w:lang w:val="en-US"/>
        </w:rPr>
        <w:t>h</w:t>
      </w:r>
      <w:proofErr w:type="spellEnd"/>
      <w:r w:rsidR="005570F7">
        <w:rPr>
          <w:rFonts w:ascii="Times" w:hAnsi="Times"/>
          <w:lang w:val="en-US"/>
        </w:rPr>
        <w:t xml:space="preserve"> 1733</w:t>
      </w:r>
      <w:r w:rsidR="007D652E">
        <w:rPr>
          <w:rFonts w:ascii="Times" w:hAnsi="Times"/>
          <w:lang w:val="en-US"/>
        </w:rPr>
        <w:t xml:space="preserve"> hotel di </w:t>
      </w:r>
      <w:proofErr w:type="spellStart"/>
      <w:r w:rsidR="007D652E">
        <w:rPr>
          <w:rFonts w:ascii="Times" w:hAnsi="Times"/>
          <w:lang w:val="en-US"/>
        </w:rPr>
        <w:t>daerah</w:t>
      </w:r>
      <w:proofErr w:type="spellEnd"/>
      <w:r w:rsidR="007D652E">
        <w:rPr>
          <w:rFonts w:ascii="Times" w:hAnsi="Times"/>
          <w:lang w:val="en-US"/>
        </w:rPr>
        <w:t xml:space="preserve"> Bali</w:t>
      </w:r>
      <w:r w:rsidR="005570F7">
        <w:rPr>
          <w:rFonts w:ascii="Times" w:hAnsi="Times"/>
          <w:lang w:val="en-US"/>
        </w:rPr>
        <w:t xml:space="preserve"> </w:t>
      </w:r>
      <w:proofErr w:type="spellStart"/>
      <w:r w:rsidR="005570F7">
        <w:rPr>
          <w:rFonts w:ascii="Times" w:hAnsi="Times"/>
          <w:lang w:val="en-US"/>
        </w:rPr>
        <w:t>dengan</w:t>
      </w:r>
      <w:proofErr w:type="spellEnd"/>
      <w:r w:rsidR="005570F7">
        <w:rPr>
          <w:rFonts w:ascii="Times" w:hAnsi="Times"/>
          <w:lang w:val="en-US"/>
        </w:rPr>
        <w:t xml:space="preserve"> </w:t>
      </w:r>
      <w:proofErr w:type="spellStart"/>
      <w:r w:rsidR="0013264C">
        <w:rPr>
          <w:rFonts w:ascii="Times" w:hAnsi="Times"/>
          <w:lang w:val="en-US"/>
        </w:rPr>
        <w:t>kom</w:t>
      </w:r>
      <w:r w:rsidR="005570F7">
        <w:rPr>
          <w:rFonts w:ascii="Times" w:hAnsi="Times"/>
          <w:lang w:val="en-US"/>
        </w:rPr>
        <w:t>posisi</w:t>
      </w:r>
      <w:proofErr w:type="spellEnd"/>
      <w:r w:rsidR="005570F7">
        <w:rPr>
          <w:rFonts w:ascii="Times" w:hAnsi="Times"/>
          <w:lang w:val="en-US"/>
        </w:rPr>
        <w:t xml:space="preserve"> 50% </w:t>
      </w:r>
      <w:proofErr w:type="spellStart"/>
      <w:r w:rsidR="005570F7">
        <w:rPr>
          <w:rFonts w:ascii="Times" w:hAnsi="Times"/>
          <w:lang w:val="en-US"/>
        </w:rPr>
        <w:t>berada</w:t>
      </w:r>
      <w:proofErr w:type="spellEnd"/>
      <w:r w:rsidR="005570F7">
        <w:rPr>
          <w:rFonts w:ascii="Times" w:hAnsi="Times"/>
          <w:lang w:val="en-US"/>
        </w:rPr>
        <w:t xml:space="preserve"> di </w:t>
      </w:r>
      <w:proofErr w:type="spellStart"/>
      <w:r w:rsidR="005570F7">
        <w:rPr>
          <w:rFonts w:ascii="Times" w:hAnsi="Times"/>
          <w:lang w:val="en-US"/>
        </w:rPr>
        <w:t>daerah</w:t>
      </w:r>
      <w:proofErr w:type="spellEnd"/>
      <w:r w:rsidR="005570F7">
        <w:rPr>
          <w:rFonts w:ascii="Times" w:hAnsi="Times"/>
          <w:lang w:val="en-US"/>
        </w:rPr>
        <w:t xml:space="preserve"> Kota </w:t>
      </w:r>
      <w:proofErr w:type="spellStart"/>
      <w:r w:rsidR="005570F7">
        <w:rPr>
          <w:rFonts w:ascii="Times" w:hAnsi="Times"/>
          <w:lang w:val="en-US"/>
        </w:rPr>
        <w:t>Badung</w:t>
      </w:r>
      <w:proofErr w:type="spellEnd"/>
      <w:r w:rsidR="005570F7">
        <w:rPr>
          <w:rFonts w:ascii="Times" w:hAnsi="Times"/>
          <w:lang w:val="en-US"/>
        </w:rPr>
        <w:t xml:space="preserve"> (BPS, 2016). </w:t>
      </w:r>
    </w:p>
    <w:p w14:paraId="61A280BB" w14:textId="77777777" w:rsidR="00926E06" w:rsidRDefault="007D652E" w:rsidP="00EB5948">
      <w:pPr>
        <w:spacing w:line="360" w:lineRule="auto"/>
        <w:jc w:val="both"/>
        <w:rPr>
          <w:rFonts w:ascii="Times" w:hAnsi="Times"/>
          <w:lang w:val="en-US"/>
        </w:rPr>
      </w:pPr>
      <w:r>
        <w:rPr>
          <w:rFonts w:ascii="Times" w:hAnsi="Times"/>
          <w:lang w:val="en-US"/>
        </w:rPr>
        <w:tab/>
      </w:r>
      <w:proofErr w:type="spellStart"/>
      <w:r>
        <w:rPr>
          <w:rFonts w:ascii="Times" w:hAnsi="Times"/>
          <w:lang w:val="en-US"/>
        </w:rPr>
        <w:t>Menyoal</w:t>
      </w:r>
      <w:proofErr w:type="spellEnd"/>
      <w:r>
        <w:rPr>
          <w:rFonts w:ascii="Times" w:hAnsi="Times"/>
          <w:lang w:val="en-US"/>
        </w:rPr>
        <w:t xml:space="preserve"> </w:t>
      </w:r>
      <w:proofErr w:type="spellStart"/>
      <w:r>
        <w:rPr>
          <w:rFonts w:ascii="Times" w:hAnsi="Times"/>
          <w:lang w:val="en-US"/>
        </w:rPr>
        <w:t>kepadatan</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w:t>
      </w:r>
      <w:proofErr w:type="spellStart"/>
      <w:r>
        <w:rPr>
          <w:rFonts w:ascii="Times" w:hAnsi="Times"/>
          <w:lang w:val="en-US"/>
        </w:rPr>
        <w:t>serta</w:t>
      </w:r>
      <w:proofErr w:type="spellEnd"/>
      <w:r>
        <w:rPr>
          <w:rFonts w:ascii="Times" w:hAnsi="Times"/>
          <w:lang w:val="en-US"/>
        </w:rPr>
        <w:t xml:space="preserve"> </w:t>
      </w:r>
      <w:proofErr w:type="spellStart"/>
      <w:r>
        <w:rPr>
          <w:rFonts w:ascii="Times" w:hAnsi="Times"/>
          <w:lang w:val="en-US"/>
        </w:rPr>
        <w:t>prospek</w:t>
      </w:r>
      <w:proofErr w:type="spellEnd"/>
      <w:r>
        <w:rPr>
          <w:rFonts w:ascii="Times" w:hAnsi="Times"/>
          <w:lang w:val="en-US"/>
        </w:rPr>
        <w:t xml:space="preserve"> Bali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pengembangan</w:t>
      </w:r>
      <w:proofErr w:type="spellEnd"/>
      <w:r>
        <w:rPr>
          <w:rFonts w:ascii="Times" w:hAnsi="Times"/>
          <w:lang w:val="en-US"/>
        </w:rPr>
        <w:t xml:space="preserve"> </w:t>
      </w:r>
      <w:proofErr w:type="spellStart"/>
      <w:r>
        <w:rPr>
          <w:rFonts w:ascii="Times" w:hAnsi="Times"/>
          <w:lang w:val="en-US"/>
        </w:rPr>
        <w:t>pariwisata</w:t>
      </w:r>
      <w:proofErr w:type="spellEnd"/>
      <w:r>
        <w:rPr>
          <w:rFonts w:ascii="Times" w:hAnsi="Times"/>
          <w:lang w:val="en-US"/>
        </w:rPr>
        <w:t xml:space="preserve"> </w:t>
      </w:r>
      <w:proofErr w:type="spellStart"/>
      <w:r>
        <w:rPr>
          <w:rFonts w:ascii="Times" w:hAnsi="Times"/>
          <w:lang w:val="en-US"/>
        </w:rPr>
        <w:t>mengakibatkan</w:t>
      </w:r>
      <w:proofErr w:type="spellEnd"/>
      <w:r>
        <w:rPr>
          <w:rFonts w:ascii="Times" w:hAnsi="Times"/>
          <w:lang w:val="en-US"/>
        </w:rPr>
        <w:t xml:space="preserve"> di </w:t>
      </w:r>
      <w:proofErr w:type="spellStart"/>
      <w:r>
        <w:rPr>
          <w:rFonts w:ascii="Times" w:hAnsi="Times"/>
          <w:lang w:val="en-US"/>
        </w:rPr>
        <w:t>tahun</w:t>
      </w:r>
      <w:proofErr w:type="spellEnd"/>
      <w:r>
        <w:rPr>
          <w:rFonts w:ascii="Times" w:hAnsi="Times"/>
          <w:lang w:val="en-US"/>
        </w:rPr>
        <w:t xml:space="preserve"> 2012 </w:t>
      </w:r>
      <w:proofErr w:type="spellStart"/>
      <w:r>
        <w:rPr>
          <w:rFonts w:ascii="Times" w:hAnsi="Times"/>
          <w:lang w:val="en-US"/>
        </w:rPr>
        <w:t>lahir</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sidR="00D51C58">
        <w:rPr>
          <w:rFonts w:ascii="Times" w:hAnsi="Times"/>
          <w:lang w:val="en-US"/>
        </w:rPr>
        <w:t xml:space="preserve"> </w:t>
      </w:r>
      <w:proofErr w:type="spellStart"/>
      <w:r w:rsidR="00D51C58">
        <w:rPr>
          <w:rFonts w:ascii="Times" w:hAnsi="Times"/>
          <w:lang w:val="en-US"/>
        </w:rPr>
        <w:t>didukung</w:t>
      </w:r>
      <w:proofErr w:type="spellEnd"/>
      <w:r w:rsidR="00D51C58">
        <w:rPr>
          <w:rFonts w:ascii="Times" w:hAnsi="Times"/>
          <w:lang w:val="en-US"/>
        </w:rPr>
        <w:t xml:space="preserve"> </w:t>
      </w:r>
      <w:proofErr w:type="spellStart"/>
      <w:r w:rsidR="0013264C">
        <w:rPr>
          <w:rFonts w:ascii="Times" w:hAnsi="Times"/>
          <w:lang w:val="en-US"/>
        </w:rPr>
        <w:t>penerbitan</w:t>
      </w:r>
      <w:proofErr w:type="spellEnd"/>
      <w:r w:rsidR="00D51C58">
        <w:rPr>
          <w:rFonts w:ascii="Times" w:hAnsi="Times"/>
          <w:lang w:val="en-US"/>
        </w:rPr>
        <w:t xml:space="preserve"> </w:t>
      </w:r>
      <w:proofErr w:type="spellStart"/>
      <w:r w:rsidR="005570F7" w:rsidRPr="005570F7">
        <w:rPr>
          <w:rFonts w:ascii="Times New Roman" w:eastAsia="Times New Roman" w:hAnsi="Times New Roman" w:cs="Times New Roman"/>
        </w:rPr>
        <w:t>Perpres</w:t>
      </w:r>
      <w:proofErr w:type="spellEnd"/>
      <w:r w:rsidR="005570F7" w:rsidRPr="005570F7">
        <w:rPr>
          <w:rFonts w:ascii="Times New Roman" w:eastAsia="Times New Roman" w:hAnsi="Times New Roman" w:cs="Times New Roman"/>
        </w:rPr>
        <w:t xml:space="preserve"> No 51 </w:t>
      </w:r>
      <w:proofErr w:type="spellStart"/>
      <w:r w:rsidR="005570F7" w:rsidRPr="005570F7">
        <w:rPr>
          <w:rFonts w:ascii="Times New Roman" w:eastAsia="Times New Roman" w:hAnsi="Times New Roman" w:cs="Times New Roman"/>
        </w:rPr>
        <w:t>T</w:t>
      </w:r>
      <w:r w:rsidR="0013264C">
        <w:rPr>
          <w:rFonts w:ascii="Times New Roman" w:eastAsia="Times New Roman" w:hAnsi="Times New Roman" w:cs="Times New Roman"/>
        </w:rPr>
        <w:t>ahu</w:t>
      </w:r>
      <w:r w:rsidR="005570F7" w:rsidRPr="005570F7">
        <w:rPr>
          <w:rFonts w:ascii="Times New Roman" w:eastAsia="Times New Roman" w:hAnsi="Times New Roman" w:cs="Times New Roman"/>
        </w:rPr>
        <w:t>n</w:t>
      </w:r>
      <w:proofErr w:type="spellEnd"/>
      <w:r w:rsidR="005570F7" w:rsidRPr="005570F7">
        <w:rPr>
          <w:rFonts w:ascii="Times New Roman" w:eastAsia="Times New Roman" w:hAnsi="Times New Roman" w:cs="Times New Roman"/>
        </w:rPr>
        <w:t xml:space="preserve"> 2014 </w:t>
      </w:r>
      <w:proofErr w:type="spellStart"/>
      <w:r w:rsidR="0013264C">
        <w:rPr>
          <w:rFonts w:ascii="Times New Roman" w:eastAsia="Times New Roman" w:hAnsi="Times New Roman" w:cs="Times New Roman"/>
          <w:color w:val="222222"/>
          <w:shd w:val="clear" w:color="auto" w:fill="FFFFFF"/>
        </w:rPr>
        <w:t>t</w:t>
      </w:r>
      <w:r w:rsidR="005570F7" w:rsidRPr="005570F7">
        <w:rPr>
          <w:rFonts w:ascii="Times New Roman" w:eastAsia="Times New Roman" w:hAnsi="Times New Roman" w:cs="Times New Roman"/>
          <w:color w:val="222222"/>
          <w:shd w:val="clear" w:color="auto" w:fill="FFFFFF"/>
        </w:rPr>
        <w:t>entang</w:t>
      </w:r>
      <w:proofErr w:type="spellEnd"/>
      <w:r w:rsidR="005570F7" w:rsidRPr="005570F7">
        <w:rPr>
          <w:rFonts w:ascii="Times New Roman" w:eastAsia="Times New Roman" w:hAnsi="Times New Roman" w:cs="Times New Roman"/>
          <w:color w:val="222222"/>
          <w:shd w:val="clear" w:color="auto" w:fill="FFFFFF"/>
        </w:rPr>
        <w:t> </w:t>
      </w:r>
      <w:proofErr w:type="spellStart"/>
      <w:r w:rsidR="005570F7" w:rsidRPr="005570F7">
        <w:rPr>
          <w:rFonts w:ascii="Times New Roman" w:eastAsia="Times New Roman" w:hAnsi="Times New Roman" w:cs="Times New Roman"/>
        </w:rPr>
        <w:t>Perubahan</w:t>
      </w:r>
      <w:proofErr w:type="spellEnd"/>
      <w:r w:rsidR="005570F7" w:rsidRPr="005570F7">
        <w:rPr>
          <w:rFonts w:ascii="Times New Roman" w:eastAsia="Times New Roman" w:hAnsi="Times New Roman" w:cs="Times New Roman"/>
        </w:rPr>
        <w:t xml:space="preserve"> Atas </w:t>
      </w:r>
      <w:proofErr w:type="spellStart"/>
      <w:r w:rsidR="005570F7" w:rsidRPr="005570F7">
        <w:rPr>
          <w:rFonts w:ascii="Times New Roman" w:eastAsia="Times New Roman" w:hAnsi="Times New Roman" w:cs="Times New Roman"/>
        </w:rPr>
        <w:t>Perpres</w:t>
      </w:r>
      <w:proofErr w:type="spellEnd"/>
      <w:r w:rsidR="005570F7" w:rsidRPr="005570F7">
        <w:rPr>
          <w:rFonts w:ascii="Times New Roman" w:eastAsia="Times New Roman" w:hAnsi="Times New Roman" w:cs="Times New Roman"/>
        </w:rPr>
        <w:t xml:space="preserve"> No 45 </w:t>
      </w:r>
      <w:proofErr w:type="spellStart"/>
      <w:r w:rsidR="005570F7" w:rsidRPr="005570F7">
        <w:rPr>
          <w:rFonts w:ascii="Times New Roman" w:eastAsia="Times New Roman" w:hAnsi="Times New Roman" w:cs="Times New Roman"/>
        </w:rPr>
        <w:t>Thn</w:t>
      </w:r>
      <w:proofErr w:type="spellEnd"/>
      <w:r w:rsidR="005570F7" w:rsidRPr="005570F7">
        <w:rPr>
          <w:rFonts w:ascii="Times New Roman" w:eastAsia="Times New Roman" w:hAnsi="Times New Roman" w:cs="Times New Roman"/>
        </w:rPr>
        <w:t xml:space="preserve"> 2011 </w:t>
      </w:r>
      <w:proofErr w:type="spellStart"/>
      <w:r w:rsidR="005570F7" w:rsidRPr="005570F7">
        <w:rPr>
          <w:rFonts w:ascii="Times New Roman" w:eastAsia="Times New Roman" w:hAnsi="Times New Roman" w:cs="Times New Roman"/>
          <w:color w:val="222222"/>
          <w:shd w:val="clear" w:color="auto" w:fill="FFFFFF"/>
        </w:rPr>
        <w:t>Tentang</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Rencana</w:t>
      </w:r>
      <w:proofErr w:type="spellEnd"/>
      <w:r w:rsidR="005570F7" w:rsidRPr="005570F7">
        <w:rPr>
          <w:rFonts w:ascii="Times New Roman" w:eastAsia="Times New Roman" w:hAnsi="Times New Roman" w:cs="Times New Roman"/>
          <w:color w:val="222222"/>
          <w:shd w:val="clear" w:color="auto" w:fill="FFFFFF"/>
        </w:rPr>
        <w:t xml:space="preserve"> Tata Ruang Kawasan </w:t>
      </w:r>
      <w:proofErr w:type="spellStart"/>
      <w:r w:rsidR="005570F7" w:rsidRPr="005570F7">
        <w:rPr>
          <w:rFonts w:ascii="Times New Roman" w:eastAsia="Times New Roman" w:hAnsi="Times New Roman" w:cs="Times New Roman"/>
          <w:color w:val="222222"/>
          <w:shd w:val="clear" w:color="auto" w:fill="FFFFFF"/>
        </w:rPr>
        <w:t>Perkotaan</w:t>
      </w:r>
      <w:proofErr w:type="spellEnd"/>
      <w:r w:rsidR="005570F7" w:rsidRPr="005570F7">
        <w:rPr>
          <w:rFonts w:ascii="Times New Roman" w:eastAsia="Times New Roman" w:hAnsi="Times New Roman" w:cs="Times New Roman"/>
          <w:color w:val="222222"/>
          <w:shd w:val="clear" w:color="auto" w:fill="FFFFFF"/>
        </w:rPr>
        <w:t xml:space="preserve"> SARBAGITA</w:t>
      </w:r>
      <w:r w:rsidR="0013264C">
        <w:rPr>
          <w:rFonts w:ascii="Times New Roman" w:eastAsia="Times New Roman" w:hAnsi="Times New Roman" w:cs="Times New Roman"/>
          <w:color w:val="222222"/>
          <w:shd w:val="clear" w:color="auto" w:fill="FFFFFF"/>
        </w:rPr>
        <w:t>,</w:t>
      </w:r>
      <w:r w:rsidR="005570F7" w:rsidRPr="005570F7">
        <w:rPr>
          <w:rFonts w:ascii="Times New Roman" w:eastAsia="Times New Roman" w:hAnsi="Times New Roman" w:cs="Times New Roman"/>
          <w:color w:val="222222"/>
          <w:shd w:val="clear" w:color="auto" w:fill="FFFFFF"/>
        </w:rPr>
        <w:t xml:space="preserve"> yang </w:t>
      </w:r>
      <w:proofErr w:type="spellStart"/>
      <w:r w:rsidR="005570F7" w:rsidRPr="005570F7">
        <w:rPr>
          <w:rFonts w:ascii="Times New Roman" w:eastAsia="Times New Roman" w:hAnsi="Times New Roman" w:cs="Times New Roman"/>
          <w:color w:val="222222"/>
          <w:shd w:val="clear" w:color="auto" w:fill="FFFFFF"/>
        </w:rPr>
        <w:t>mengubah</w:t>
      </w:r>
      <w:proofErr w:type="spellEnd"/>
      <w:r w:rsidR="005570F7" w:rsidRPr="005570F7">
        <w:rPr>
          <w:rFonts w:ascii="Times New Roman" w:eastAsia="Times New Roman" w:hAnsi="Times New Roman" w:cs="Times New Roman"/>
          <w:color w:val="222222"/>
          <w:shd w:val="clear" w:color="auto" w:fill="FFFFFF"/>
        </w:rPr>
        <w:t xml:space="preserve"> status </w:t>
      </w:r>
      <w:proofErr w:type="spellStart"/>
      <w:r w:rsidR="005570F7" w:rsidRPr="005570F7">
        <w:rPr>
          <w:rFonts w:ascii="Times New Roman" w:eastAsia="Times New Roman" w:hAnsi="Times New Roman" w:cs="Times New Roman"/>
          <w:color w:val="222222"/>
          <w:shd w:val="clear" w:color="auto" w:fill="FFFFFF"/>
        </w:rPr>
        <w:t>konservasi</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Teluk</w:t>
      </w:r>
      <w:proofErr w:type="spellEnd"/>
      <w:r w:rsidR="00EB5948">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Benoa</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menjadi</w:t>
      </w:r>
      <w:proofErr w:type="spellEnd"/>
      <w:r w:rsidR="005570F7" w:rsidRPr="005570F7">
        <w:rPr>
          <w:rFonts w:ascii="Times New Roman" w:eastAsia="Times New Roman" w:hAnsi="Times New Roman" w:cs="Times New Roman"/>
          <w:color w:val="222222"/>
          <w:shd w:val="clear" w:color="auto" w:fill="FFFFFF"/>
        </w:rPr>
        <w:t xml:space="preserve"> zona </w:t>
      </w:r>
      <w:proofErr w:type="spellStart"/>
      <w:r w:rsidR="005570F7" w:rsidRPr="005570F7">
        <w:rPr>
          <w:rFonts w:ascii="Times New Roman" w:eastAsia="Times New Roman" w:hAnsi="Times New Roman" w:cs="Times New Roman"/>
          <w:color w:val="222222"/>
          <w:shd w:val="clear" w:color="auto" w:fill="FFFFFF"/>
        </w:rPr>
        <w:t>penyangga</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atau</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kawasan</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pemanfaatan</w:t>
      </w:r>
      <w:proofErr w:type="spellEnd"/>
      <w:r w:rsidR="005570F7" w:rsidRPr="005570F7">
        <w:rPr>
          <w:rFonts w:ascii="Times New Roman" w:eastAsia="Times New Roman" w:hAnsi="Times New Roman" w:cs="Times New Roman"/>
          <w:color w:val="222222"/>
          <w:shd w:val="clear" w:color="auto" w:fill="FFFFFF"/>
        </w:rPr>
        <w:t xml:space="preserve"> </w:t>
      </w:r>
      <w:proofErr w:type="spellStart"/>
      <w:r w:rsidR="005570F7" w:rsidRPr="005570F7">
        <w:rPr>
          <w:rFonts w:ascii="Times New Roman" w:eastAsia="Times New Roman" w:hAnsi="Times New Roman" w:cs="Times New Roman"/>
          <w:color w:val="222222"/>
          <w:shd w:val="clear" w:color="auto" w:fill="FFFFFF"/>
        </w:rPr>
        <w:t>umum</w:t>
      </w:r>
      <w:proofErr w:type="spellEnd"/>
      <w:r w:rsidR="005570F7" w:rsidRPr="005570F7">
        <w:rPr>
          <w:rFonts w:ascii="Times New Roman" w:eastAsia="Times New Roman" w:hAnsi="Times New Roman" w:cs="Times New Roman"/>
          <w:color w:val="222222"/>
          <w:shd w:val="clear" w:color="auto" w:fill="FFFFFF"/>
        </w:rPr>
        <w:t>.</w:t>
      </w:r>
      <w:r w:rsidR="005570F7">
        <w:rPr>
          <w:rFonts w:ascii="Times New Roman" w:eastAsia="Times New Roman" w:hAnsi="Times New Roman" w:cs="Times New Roman"/>
        </w:rPr>
        <w:t xml:space="preserve"> </w:t>
      </w:r>
      <w:r w:rsidR="00D51C58">
        <w:rPr>
          <w:rFonts w:ascii="Times" w:hAnsi="Times"/>
          <w:lang w:val="en-US"/>
        </w:rPr>
        <w:t xml:space="preserve">Di </w:t>
      </w:r>
      <w:proofErr w:type="spellStart"/>
      <w:r w:rsidR="00D51C58">
        <w:rPr>
          <w:rFonts w:ascii="Times" w:hAnsi="Times"/>
          <w:lang w:val="en-US"/>
        </w:rPr>
        <w:t>dalam</w:t>
      </w:r>
      <w:proofErr w:type="spellEnd"/>
      <w:r w:rsidR="00D51C58">
        <w:rPr>
          <w:rFonts w:ascii="Times" w:hAnsi="Times"/>
          <w:lang w:val="en-US"/>
        </w:rPr>
        <w:t xml:space="preserve"> </w:t>
      </w:r>
      <w:proofErr w:type="spellStart"/>
      <w:r w:rsidR="00D51C58">
        <w:rPr>
          <w:rFonts w:ascii="Times" w:hAnsi="Times"/>
          <w:lang w:val="en-US"/>
        </w:rPr>
        <w:t>beberapa</w:t>
      </w:r>
      <w:proofErr w:type="spellEnd"/>
      <w:r w:rsidR="00D51C58">
        <w:rPr>
          <w:rFonts w:ascii="Times" w:hAnsi="Times"/>
          <w:lang w:val="en-US"/>
        </w:rPr>
        <w:t xml:space="preserve"> </w:t>
      </w:r>
      <w:proofErr w:type="spellStart"/>
      <w:r w:rsidR="00D51C58">
        <w:rPr>
          <w:rFonts w:ascii="Times" w:hAnsi="Times"/>
          <w:lang w:val="en-US"/>
        </w:rPr>
        <w:t>kesempatan</w:t>
      </w:r>
      <w:proofErr w:type="spellEnd"/>
      <w:r w:rsidR="00D51C58">
        <w:rPr>
          <w:rFonts w:ascii="Times" w:hAnsi="Times"/>
          <w:lang w:val="en-US"/>
        </w:rPr>
        <w:t xml:space="preserve"> </w:t>
      </w:r>
      <w:proofErr w:type="spellStart"/>
      <w:r w:rsidR="00D51C58">
        <w:rPr>
          <w:rFonts w:ascii="Times" w:hAnsi="Times"/>
          <w:lang w:val="en-US"/>
        </w:rPr>
        <w:t>secara</w:t>
      </w:r>
      <w:proofErr w:type="spellEnd"/>
      <w:r w:rsidR="00D51C58">
        <w:rPr>
          <w:rFonts w:ascii="Times" w:hAnsi="Times"/>
          <w:lang w:val="en-US"/>
        </w:rPr>
        <w:t xml:space="preserve"> </w:t>
      </w:r>
      <w:proofErr w:type="spellStart"/>
      <w:r w:rsidR="00D51C58">
        <w:rPr>
          <w:rFonts w:ascii="Times" w:hAnsi="Times"/>
          <w:lang w:val="en-US"/>
        </w:rPr>
        <w:t>umum</w:t>
      </w:r>
      <w:proofErr w:type="spellEnd"/>
      <w:r w:rsidR="00D51C58">
        <w:rPr>
          <w:rFonts w:ascii="Times" w:hAnsi="Times"/>
          <w:lang w:val="en-US"/>
        </w:rPr>
        <w:t xml:space="preserve"> </w:t>
      </w:r>
      <w:proofErr w:type="spellStart"/>
      <w:r w:rsidR="00D51C58">
        <w:rPr>
          <w:rFonts w:ascii="Times" w:hAnsi="Times"/>
          <w:lang w:val="en-US"/>
        </w:rPr>
        <w:t>disampaikan</w:t>
      </w:r>
      <w:proofErr w:type="spellEnd"/>
      <w:r w:rsidR="00D51C58">
        <w:rPr>
          <w:rFonts w:ascii="Times" w:hAnsi="Times"/>
          <w:lang w:val="en-US"/>
        </w:rPr>
        <w:t xml:space="preserve"> oleh </w:t>
      </w:r>
      <w:proofErr w:type="spellStart"/>
      <w:r w:rsidR="00D51C58">
        <w:rPr>
          <w:rFonts w:ascii="Times" w:hAnsi="Times"/>
          <w:lang w:val="en-US"/>
        </w:rPr>
        <w:t>pemerintah</w:t>
      </w:r>
      <w:proofErr w:type="spellEnd"/>
      <w:r w:rsidR="00D51C58">
        <w:rPr>
          <w:rFonts w:ascii="Times" w:hAnsi="Times"/>
          <w:lang w:val="en-US"/>
        </w:rPr>
        <w:t xml:space="preserve"> </w:t>
      </w:r>
      <w:proofErr w:type="spellStart"/>
      <w:r w:rsidR="00D51C58">
        <w:rPr>
          <w:rFonts w:ascii="Times" w:hAnsi="Times"/>
          <w:lang w:val="en-US"/>
        </w:rPr>
        <w:t>daerah</w:t>
      </w:r>
      <w:proofErr w:type="spellEnd"/>
      <w:r w:rsidR="00D51C58">
        <w:rPr>
          <w:rFonts w:ascii="Times" w:hAnsi="Times"/>
          <w:lang w:val="en-US"/>
        </w:rPr>
        <w:t xml:space="preserve"> </w:t>
      </w:r>
      <w:proofErr w:type="spellStart"/>
      <w:r w:rsidR="00D51C58">
        <w:rPr>
          <w:rFonts w:ascii="Times" w:hAnsi="Times"/>
          <w:lang w:val="en-US"/>
        </w:rPr>
        <w:t>maupun</w:t>
      </w:r>
      <w:proofErr w:type="spellEnd"/>
      <w:r w:rsidR="00D51C58">
        <w:rPr>
          <w:rFonts w:ascii="Times" w:hAnsi="Times"/>
          <w:lang w:val="en-US"/>
        </w:rPr>
        <w:t xml:space="preserve"> </w:t>
      </w:r>
      <w:proofErr w:type="spellStart"/>
      <w:r w:rsidR="00D51C58">
        <w:rPr>
          <w:rFonts w:ascii="Times" w:hAnsi="Times"/>
          <w:lang w:val="en-US"/>
        </w:rPr>
        <w:t>pusat</w:t>
      </w:r>
      <w:proofErr w:type="spellEnd"/>
      <w:r w:rsidR="00D51C58">
        <w:rPr>
          <w:rFonts w:ascii="Times" w:hAnsi="Times"/>
          <w:lang w:val="en-US"/>
        </w:rPr>
        <w:t xml:space="preserve"> </w:t>
      </w:r>
      <w:proofErr w:type="spellStart"/>
      <w:r w:rsidR="00D51C58" w:rsidRPr="00EB5948">
        <w:rPr>
          <w:rFonts w:ascii="Times" w:hAnsi="Times"/>
          <w:lang w:val="en-US"/>
        </w:rPr>
        <w:t>bahwa</w:t>
      </w:r>
      <w:proofErr w:type="spellEnd"/>
      <w:r w:rsidR="00D51C58" w:rsidRPr="00EB5948">
        <w:rPr>
          <w:rFonts w:ascii="Times" w:hAnsi="Times"/>
          <w:lang w:val="en-US"/>
        </w:rPr>
        <w:t xml:space="preserve"> </w:t>
      </w:r>
      <w:proofErr w:type="spellStart"/>
      <w:r w:rsidR="00D51C58" w:rsidRPr="00EB5948">
        <w:rPr>
          <w:rFonts w:ascii="Times" w:hAnsi="Times"/>
          <w:lang w:val="en-US"/>
        </w:rPr>
        <w:t>reklamasi</w:t>
      </w:r>
      <w:proofErr w:type="spellEnd"/>
      <w:r w:rsidR="00D51C58" w:rsidRPr="00EB5948">
        <w:rPr>
          <w:rFonts w:ascii="Times" w:hAnsi="Times"/>
          <w:lang w:val="en-US"/>
        </w:rPr>
        <w:t xml:space="preserve"> </w:t>
      </w:r>
      <w:proofErr w:type="spellStart"/>
      <w:r w:rsidR="00D51C58" w:rsidRPr="00EB5948">
        <w:rPr>
          <w:rFonts w:ascii="Times" w:hAnsi="Times"/>
          <w:lang w:val="en-US"/>
        </w:rPr>
        <w:t>ialah</w:t>
      </w:r>
      <w:proofErr w:type="spellEnd"/>
      <w:r w:rsidR="00D51C58" w:rsidRPr="00EB5948">
        <w:rPr>
          <w:rFonts w:ascii="Times" w:hAnsi="Times"/>
          <w:lang w:val="en-US"/>
        </w:rPr>
        <w:t xml:space="preserve"> </w:t>
      </w:r>
      <w:proofErr w:type="spellStart"/>
      <w:r w:rsidR="00D51C58" w:rsidRPr="00EB5948">
        <w:rPr>
          <w:rFonts w:ascii="Times" w:hAnsi="Times"/>
          <w:lang w:val="en-US"/>
        </w:rPr>
        <w:t>alternatif</w:t>
      </w:r>
      <w:proofErr w:type="spellEnd"/>
      <w:r w:rsidR="00D51C58" w:rsidRPr="00EB5948">
        <w:rPr>
          <w:rFonts w:ascii="Times" w:hAnsi="Times"/>
          <w:lang w:val="en-US"/>
        </w:rPr>
        <w:t xml:space="preserve"> </w:t>
      </w:r>
      <w:proofErr w:type="spellStart"/>
      <w:r w:rsidR="00D51C58" w:rsidRPr="00EB5948">
        <w:rPr>
          <w:rFonts w:ascii="Times" w:hAnsi="Times"/>
          <w:lang w:val="en-US"/>
        </w:rPr>
        <w:t>solusi</w:t>
      </w:r>
      <w:proofErr w:type="spellEnd"/>
      <w:r w:rsidR="00D51C58" w:rsidRPr="00EB5948">
        <w:rPr>
          <w:rFonts w:ascii="Times" w:hAnsi="Times"/>
          <w:lang w:val="en-US"/>
        </w:rPr>
        <w:t xml:space="preserve"> </w:t>
      </w:r>
      <w:proofErr w:type="spellStart"/>
      <w:r w:rsidR="00D51C58" w:rsidRPr="00EB5948">
        <w:rPr>
          <w:rFonts w:ascii="Times" w:hAnsi="Times"/>
          <w:lang w:val="en-US"/>
        </w:rPr>
        <w:t>atas</w:t>
      </w:r>
      <w:proofErr w:type="spellEnd"/>
      <w:r w:rsidR="00D51C58" w:rsidRPr="00EB5948">
        <w:rPr>
          <w:rFonts w:ascii="Times" w:hAnsi="Times"/>
          <w:lang w:val="en-US"/>
        </w:rPr>
        <w:t xml:space="preserve"> </w:t>
      </w:r>
      <w:proofErr w:type="spellStart"/>
      <w:r w:rsidR="00D51C58" w:rsidRPr="00EB5948">
        <w:rPr>
          <w:rFonts w:ascii="Times" w:hAnsi="Times"/>
          <w:lang w:val="en-US"/>
        </w:rPr>
        <w:t>kepadatan</w:t>
      </w:r>
      <w:proofErr w:type="spellEnd"/>
      <w:r w:rsidR="00D51C58" w:rsidRPr="00EB5948">
        <w:rPr>
          <w:rFonts w:ascii="Times" w:hAnsi="Times"/>
          <w:lang w:val="en-US"/>
        </w:rPr>
        <w:t xml:space="preserve"> Bali Selatan. </w:t>
      </w:r>
    </w:p>
    <w:p w14:paraId="474BC02A" w14:textId="515C6BDB" w:rsidR="007D652E" w:rsidRPr="00EB5948" w:rsidRDefault="00D51C58" w:rsidP="00926E06">
      <w:pPr>
        <w:spacing w:line="360" w:lineRule="auto"/>
        <w:ind w:firstLine="720"/>
        <w:jc w:val="both"/>
        <w:rPr>
          <w:rFonts w:ascii="Times" w:hAnsi="Times"/>
        </w:rPr>
      </w:pPr>
      <w:r w:rsidRPr="00EB5948">
        <w:rPr>
          <w:rFonts w:ascii="Times" w:hAnsi="Times"/>
          <w:lang w:val="en-US"/>
        </w:rPr>
        <w:t xml:space="preserve">Kurang </w:t>
      </w:r>
      <w:proofErr w:type="spellStart"/>
      <w:r w:rsidRPr="00EB5948">
        <w:rPr>
          <w:rFonts w:ascii="Times" w:hAnsi="Times"/>
          <w:lang w:val="en-US"/>
        </w:rPr>
        <w:t>lebih</w:t>
      </w:r>
      <w:proofErr w:type="spellEnd"/>
      <w:r w:rsidRPr="00EB5948">
        <w:rPr>
          <w:rFonts w:ascii="Times" w:hAnsi="Times"/>
          <w:lang w:val="en-US"/>
        </w:rPr>
        <w:t xml:space="preserve"> </w:t>
      </w:r>
      <w:proofErr w:type="spellStart"/>
      <w:r w:rsidRPr="00EB5948">
        <w:rPr>
          <w:rFonts w:ascii="Times" w:hAnsi="Times"/>
          <w:lang w:val="en-US"/>
        </w:rPr>
        <w:t>reklamasi</w:t>
      </w:r>
      <w:proofErr w:type="spellEnd"/>
      <w:r w:rsidRPr="00EB5948">
        <w:rPr>
          <w:rFonts w:ascii="Times" w:hAnsi="Times"/>
          <w:lang w:val="en-US"/>
        </w:rPr>
        <w:t xml:space="preserve"> </w:t>
      </w:r>
      <w:proofErr w:type="spellStart"/>
      <w:r w:rsidRPr="00EB5948">
        <w:rPr>
          <w:rFonts w:ascii="Times" w:hAnsi="Times"/>
          <w:lang w:val="en-US"/>
        </w:rPr>
        <w:t>akan</w:t>
      </w:r>
      <w:proofErr w:type="spellEnd"/>
      <w:r w:rsidRPr="00EB5948">
        <w:rPr>
          <w:rFonts w:ascii="Times" w:hAnsi="Times"/>
          <w:lang w:val="en-US"/>
        </w:rPr>
        <w:t xml:space="preserve"> </w:t>
      </w:r>
      <w:proofErr w:type="spellStart"/>
      <w:r w:rsidRPr="00EB5948">
        <w:rPr>
          <w:rFonts w:ascii="Times" w:hAnsi="Times"/>
          <w:lang w:val="en-US"/>
        </w:rPr>
        <w:t>dilakukan</w:t>
      </w:r>
      <w:proofErr w:type="spellEnd"/>
      <w:r w:rsidRPr="00EB5948">
        <w:rPr>
          <w:rFonts w:ascii="Times" w:hAnsi="Times"/>
          <w:lang w:val="en-US"/>
        </w:rPr>
        <w:t xml:space="preserve"> </w:t>
      </w:r>
      <w:proofErr w:type="spellStart"/>
      <w:r w:rsidRPr="00EB5948">
        <w:rPr>
          <w:rFonts w:ascii="Times" w:hAnsi="Times"/>
          <w:lang w:val="en-US"/>
        </w:rPr>
        <w:t>seluas</w:t>
      </w:r>
      <w:proofErr w:type="spellEnd"/>
      <w:r w:rsidR="005570F7" w:rsidRPr="00EB5948">
        <w:rPr>
          <w:rFonts w:ascii="Times" w:hAnsi="Times"/>
          <w:lang w:val="en-US"/>
        </w:rPr>
        <w:t xml:space="preserve"> 700 </w:t>
      </w:r>
      <w:proofErr w:type="spellStart"/>
      <w:r w:rsidRPr="00EB5948">
        <w:rPr>
          <w:rFonts w:ascii="Times" w:hAnsi="Times"/>
          <w:lang w:val="en-US"/>
        </w:rPr>
        <w:t>hektare</w:t>
      </w:r>
      <w:proofErr w:type="spellEnd"/>
      <w:r w:rsidRPr="00EB5948">
        <w:rPr>
          <w:rFonts w:ascii="Times" w:hAnsi="Times"/>
          <w:lang w:val="en-US"/>
        </w:rPr>
        <w:t xml:space="preserve"> </w:t>
      </w:r>
      <w:proofErr w:type="spellStart"/>
      <w:r w:rsidRPr="00EB5948">
        <w:rPr>
          <w:rFonts w:ascii="Times" w:hAnsi="Times"/>
          <w:lang w:val="en-US"/>
        </w:rPr>
        <w:t>dengan</w:t>
      </w:r>
      <w:proofErr w:type="spellEnd"/>
      <w:r w:rsidRPr="00EB5948">
        <w:rPr>
          <w:rFonts w:ascii="Times" w:hAnsi="Times"/>
          <w:lang w:val="en-US"/>
        </w:rPr>
        <w:t xml:space="preserve"> </w:t>
      </w:r>
      <w:proofErr w:type="spellStart"/>
      <w:r w:rsidRPr="00EB5948">
        <w:rPr>
          <w:rFonts w:ascii="Times" w:hAnsi="Times"/>
          <w:lang w:val="en-US"/>
        </w:rPr>
        <w:t>mengurug</w:t>
      </w:r>
      <w:proofErr w:type="spellEnd"/>
      <w:r w:rsidRPr="00EB5948">
        <w:rPr>
          <w:rFonts w:ascii="Times" w:hAnsi="Times"/>
          <w:lang w:val="en-US"/>
        </w:rPr>
        <w:t xml:space="preserve"> area </w:t>
      </w:r>
      <w:proofErr w:type="spellStart"/>
      <w:r w:rsidRPr="00EB5948">
        <w:rPr>
          <w:rFonts w:ascii="Times" w:hAnsi="Times"/>
          <w:lang w:val="en-US"/>
        </w:rPr>
        <w:t>teluk</w:t>
      </w:r>
      <w:proofErr w:type="spellEnd"/>
      <w:r w:rsidRPr="00EB5948">
        <w:rPr>
          <w:rFonts w:ascii="Times" w:hAnsi="Times"/>
          <w:lang w:val="en-US"/>
        </w:rPr>
        <w:t xml:space="preserve"> </w:t>
      </w:r>
      <w:proofErr w:type="spellStart"/>
      <w:r w:rsidRPr="00EB5948">
        <w:rPr>
          <w:rFonts w:ascii="Times" w:hAnsi="Times"/>
          <w:lang w:val="en-US"/>
        </w:rPr>
        <w:t>Benoa</w:t>
      </w:r>
      <w:proofErr w:type="spellEnd"/>
      <w:r w:rsidR="004E0738" w:rsidRPr="00EB5948">
        <w:rPr>
          <w:rFonts w:ascii="Times" w:hAnsi="Times"/>
          <w:lang w:val="en-US"/>
        </w:rPr>
        <w:t xml:space="preserve"> yang </w:t>
      </w:r>
      <w:proofErr w:type="spellStart"/>
      <w:r w:rsidR="004E0738" w:rsidRPr="00EB5948">
        <w:rPr>
          <w:rFonts w:ascii="Times" w:hAnsi="Times"/>
          <w:lang w:val="en-US"/>
        </w:rPr>
        <w:t>dulunya</w:t>
      </w:r>
      <w:proofErr w:type="spellEnd"/>
      <w:r w:rsidR="004E0738" w:rsidRPr="00EB5948">
        <w:rPr>
          <w:rFonts w:ascii="Times" w:hAnsi="Times"/>
          <w:lang w:val="en-US"/>
        </w:rPr>
        <w:t xml:space="preserve"> </w:t>
      </w:r>
      <w:proofErr w:type="spellStart"/>
      <w:r w:rsidR="004E0738" w:rsidRPr="00EB5948">
        <w:rPr>
          <w:rFonts w:ascii="Times" w:hAnsi="Times"/>
          <w:lang w:val="en-US"/>
        </w:rPr>
        <w:t>merupakan</w:t>
      </w:r>
      <w:proofErr w:type="spellEnd"/>
      <w:r w:rsidR="004E0738" w:rsidRPr="00EB5948">
        <w:rPr>
          <w:rFonts w:ascii="Times" w:hAnsi="Times"/>
          <w:lang w:val="en-US"/>
        </w:rPr>
        <w:t xml:space="preserve"> </w:t>
      </w:r>
      <w:proofErr w:type="spellStart"/>
      <w:r w:rsidR="004E0738" w:rsidRPr="00EB5948">
        <w:rPr>
          <w:rFonts w:ascii="Times" w:hAnsi="Times"/>
          <w:lang w:val="en-US"/>
        </w:rPr>
        <w:t>lahan</w:t>
      </w:r>
      <w:proofErr w:type="spellEnd"/>
      <w:r w:rsidR="004E0738" w:rsidRPr="00EB5948">
        <w:rPr>
          <w:rFonts w:ascii="Times" w:hAnsi="Times"/>
          <w:lang w:val="en-US"/>
        </w:rPr>
        <w:t xml:space="preserve"> </w:t>
      </w:r>
      <w:proofErr w:type="spellStart"/>
      <w:r w:rsidR="004E0738" w:rsidRPr="00EB5948">
        <w:rPr>
          <w:rFonts w:ascii="Times" w:hAnsi="Times"/>
          <w:lang w:val="en-US"/>
        </w:rPr>
        <w:t>konservasi</w:t>
      </w:r>
      <w:proofErr w:type="spellEnd"/>
      <w:r w:rsidR="004E0738" w:rsidRPr="00EB5948">
        <w:rPr>
          <w:rFonts w:ascii="Times" w:hAnsi="Times"/>
          <w:lang w:val="en-US"/>
        </w:rPr>
        <w:t xml:space="preserve"> dan </w:t>
      </w:r>
      <w:proofErr w:type="spellStart"/>
      <w:r w:rsidR="004E0738" w:rsidRPr="00EB5948">
        <w:rPr>
          <w:rFonts w:ascii="Times" w:hAnsi="Times"/>
          <w:lang w:val="en-US"/>
        </w:rPr>
        <w:t>dijalankan</w:t>
      </w:r>
      <w:proofErr w:type="spellEnd"/>
      <w:r w:rsidR="004E0738" w:rsidRPr="00EB5948">
        <w:rPr>
          <w:rFonts w:ascii="Times" w:hAnsi="Times"/>
          <w:lang w:val="en-US"/>
        </w:rPr>
        <w:t xml:space="preserve"> oleh </w:t>
      </w:r>
      <w:proofErr w:type="spellStart"/>
      <w:r w:rsidR="004E0738" w:rsidRPr="00EB5948">
        <w:rPr>
          <w:rFonts w:ascii="Times" w:hAnsi="Times"/>
          <w:lang w:val="en-US"/>
        </w:rPr>
        <w:t>pihak</w:t>
      </w:r>
      <w:proofErr w:type="spellEnd"/>
      <w:r w:rsidR="004E0738" w:rsidRPr="00EB5948">
        <w:rPr>
          <w:rFonts w:ascii="Times" w:hAnsi="Times"/>
          <w:lang w:val="en-US"/>
        </w:rPr>
        <w:t xml:space="preserve"> </w:t>
      </w:r>
      <w:proofErr w:type="spellStart"/>
      <w:r w:rsidR="005570F7" w:rsidRPr="00EB5948">
        <w:rPr>
          <w:rFonts w:ascii="Times" w:hAnsi="Times"/>
          <w:lang w:val="en-US"/>
        </w:rPr>
        <w:t>Tirta</w:t>
      </w:r>
      <w:proofErr w:type="spellEnd"/>
      <w:r w:rsidR="005570F7" w:rsidRPr="00EB5948">
        <w:rPr>
          <w:rFonts w:ascii="Times" w:hAnsi="Times"/>
          <w:lang w:val="en-US"/>
        </w:rPr>
        <w:t xml:space="preserve"> </w:t>
      </w:r>
      <w:proofErr w:type="spellStart"/>
      <w:r w:rsidR="005570F7" w:rsidRPr="00EB5948">
        <w:rPr>
          <w:rFonts w:ascii="Times" w:hAnsi="Times"/>
          <w:lang w:val="en-US"/>
        </w:rPr>
        <w:t>Wahana</w:t>
      </w:r>
      <w:proofErr w:type="spellEnd"/>
      <w:r w:rsidR="005570F7" w:rsidRPr="00EB5948">
        <w:rPr>
          <w:rFonts w:ascii="Times" w:hAnsi="Times"/>
          <w:lang w:val="en-US"/>
        </w:rPr>
        <w:t xml:space="preserve"> Bali </w:t>
      </w:r>
      <w:proofErr w:type="spellStart"/>
      <w:r w:rsidR="005570F7" w:rsidRPr="00EB5948">
        <w:rPr>
          <w:rFonts w:ascii="Times" w:hAnsi="Times"/>
          <w:lang w:val="en-US"/>
        </w:rPr>
        <w:t>Internasional</w:t>
      </w:r>
      <w:proofErr w:type="spellEnd"/>
      <w:r w:rsidR="004E0738" w:rsidRPr="00EB5948">
        <w:rPr>
          <w:rFonts w:ascii="Times" w:hAnsi="Times"/>
          <w:lang w:val="en-US"/>
        </w:rPr>
        <w:t xml:space="preserve"> (TWBI)</w:t>
      </w:r>
      <w:r w:rsidR="0013264C">
        <w:rPr>
          <w:rFonts w:ascii="Times" w:hAnsi="Times"/>
          <w:lang w:val="en-US"/>
        </w:rPr>
        <w:t xml:space="preserve"> </w:t>
      </w:r>
      <w:sdt>
        <w:sdtPr>
          <w:rPr>
            <w:rFonts w:ascii="Times New Roman" w:eastAsia="Times New Roman" w:hAnsi="Times New Roman" w:cs="Times New Roman"/>
            <w:color w:val="222222"/>
            <w:shd w:val="clear" w:color="auto" w:fill="FFFFFF"/>
          </w:rPr>
          <w:id w:val="116265840"/>
          <w:citation/>
        </w:sdtPr>
        <w:sdtEndPr/>
        <w:sdtContent>
          <w:r w:rsidR="0013264C">
            <w:rPr>
              <w:rFonts w:ascii="Times New Roman" w:eastAsia="Times New Roman" w:hAnsi="Times New Roman" w:cs="Times New Roman"/>
              <w:color w:val="222222"/>
              <w:shd w:val="clear" w:color="auto" w:fill="FFFFFF"/>
            </w:rPr>
            <w:fldChar w:fldCharType="begin"/>
          </w:r>
          <w:r w:rsidR="0013264C">
            <w:rPr>
              <w:rFonts w:ascii="Times New Roman" w:eastAsia="Times New Roman" w:hAnsi="Times New Roman" w:cs="Times New Roman"/>
              <w:color w:val="222222"/>
              <w:shd w:val="clear" w:color="auto" w:fill="FFFFFF"/>
              <w:lang w:val="en-US"/>
            </w:rPr>
            <w:instrText xml:space="preserve"> CITATION For13 \l 1033 </w:instrText>
          </w:r>
          <w:r w:rsidR="0013264C">
            <w:rPr>
              <w:rFonts w:ascii="Times New Roman" w:eastAsia="Times New Roman" w:hAnsi="Times New Roman" w:cs="Times New Roman"/>
              <w:color w:val="222222"/>
              <w:shd w:val="clear" w:color="auto" w:fill="FFFFFF"/>
            </w:rPr>
            <w:fldChar w:fldCharType="separate"/>
          </w:r>
          <w:r w:rsidR="00940BBA" w:rsidRPr="00940BBA">
            <w:rPr>
              <w:rFonts w:ascii="Times New Roman" w:eastAsia="Times New Roman" w:hAnsi="Times New Roman" w:cs="Times New Roman"/>
              <w:noProof/>
              <w:color w:val="222222"/>
              <w:shd w:val="clear" w:color="auto" w:fill="FFFFFF"/>
              <w:lang w:val="en-US"/>
            </w:rPr>
            <w:t xml:space="preserve">(ForBALI, Mengapa Kami </w:t>
          </w:r>
          <w:r w:rsidR="00940BBA" w:rsidRPr="00940BBA">
            <w:rPr>
              <w:rFonts w:ascii="Times New Roman" w:eastAsia="Times New Roman" w:hAnsi="Times New Roman" w:cs="Times New Roman"/>
              <w:noProof/>
              <w:color w:val="222222"/>
              <w:shd w:val="clear" w:color="auto" w:fill="FFFFFF"/>
              <w:lang w:val="en-US"/>
            </w:rPr>
            <w:t>Menolak, 2013)</w:t>
          </w:r>
          <w:r w:rsidR="0013264C">
            <w:rPr>
              <w:rFonts w:ascii="Times New Roman" w:eastAsia="Times New Roman" w:hAnsi="Times New Roman" w:cs="Times New Roman"/>
              <w:color w:val="222222"/>
              <w:shd w:val="clear" w:color="auto" w:fill="FFFFFF"/>
            </w:rPr>
            <w:fldChar w:fldCharType="end"/>
          </w:r>
        </w:sdtContent>
      </w:sdt>
      <w:r w:rsidR="004E0738" w:rsidRPr="00EB5948">
        <w:rPr>
          <w:rFonts w:ascii="Times" w:hAnsi="Times"/>
          <w:lang w:val="en-US"/>
        </w:rPr>
        <w:t xml:space="preserve">. </w:t>
      </w:r>
      <w:proofErr w:type="spellStart"/>
      <w:r w:rsidR="004E0738" w:rsidRPr="00EB5948">
        <w:rPr>
          <w:rFonts w:ascii="Times" w:hAnsi="Times"/>
          <w:lang w:val="en-US"/>
        </w:rPr>
        <w:t>Dalam</w:t>
      </w:r>
      <w:proofErr w:type="spellEnd"/>
      <w:r w:rsidR="004E0738" w:rsidRPr="00EB5948">
        <w:rPr>
          <w:rFonts w:ascii="Times" w:hAnsi="Times"/>
          <w:lang w:val="en-US"/>
        </w:rPr>
        <w:t xml:space="preserve"> </w:t>
      </w:r>
      <w:proofErr w:type="spellStart"/>
      <w:r w:rsidR="004E0738" w:rsidRPr="00EB5948">
        <w:rPr>
          <w:rFonts w:ascii="Times" w:hAnsi="Times"/>
          <w:lang w:val="en-US"/>
        </w:rPr>
        <w:t>wacananya</w:t>
      </w:r>
      <w:proofErr w:type="spellEnd"/>
      <w:r w:rsidR="004E0738" w:rsidRPr="00EB5948">
        <w:rPr>
          <w:rFonts w:ascii="Times" w:hAnsi="Times"/>
          <w:lang w:val="en-US"/>
        </w:rPr>
        <w:t xml:space="preserve"> </w:t>
      </w:r>
      <w:proofErr w:type="spellStart"/>
      <w:r w:rsidR="004E0738" w:rsidRPr="00EB5948">
        <w:rPr>
          <w:rFonts w:ascii="Times" w:hAnsi="Times"/>
          <w:lang w:val="en-US"/>
        </w:rPr>
        <w:t>daerah</w:t>
      </w:r>
      <w:proofErr w:type="spellEnd"/>
      <w:r w:rsidR="004E0738" w:rsidRPr="00EB5948">
        <w:rPr>
          <w:rFonts w:ascii="Times" w:hAnsi="Times"/>
          <w:lang w:val="en-US"/>
        </w:rPr>
        <w:t xml:space="preserve"> </w:t>
      </w:r>
      <w:proofErr w:type="spellStart"/>
      <w:r w:rsidR="004E0738" w:rsidRPr="00EB5948">
        <w:rPr>
          <w:rFonts w:ascii="Times" w:hAnsi="Times"/>
          <w:lang w:val="en-US"/>
        </w:rPr>
        <w:t>ini</w:t>
      </w:r>
      <w:proofErr w:type="spellEnd"/>
      <w:r w:rsidR="004E0738" w:rsidRPr="00EB5948">
        <w:rPr>
          <w:rFonts w:ascii="Times" w:hAnsi="Times"/>
          <w:lang w:val="en-US"/>
        </w:rPr>
        <w:t xml:space="preserve"> </w:t>
      </w:r>
      <w:proofErr w:type="spellStart"/>
      <w:r w:rsidR="004E0738" w:rsidRPr="00EB5948">
        <w:rPr>
          <w:rFonts w:ascii="Times" w:hAnsi="Times"/>
          <w:lang w:val="en-US"/>
        </w:rPr>
        <w:t>akan</w:t>
      </w:r>
      <w:proofErr w:type="spellEnd"/>
      <w:r w:rsidR="004E0738" w:rsidRPr="00EB5948">
        <w:rPr>
          <w:rFonts w:ascii="Times" w:hAnsi="Times"/>
          <w:lang w:val="en-US"/>
        </w:rPr>
        <w:t xml:space="preserve"> </w:t>
      </w:r>
      <w:proofErr w:type="spellStart"/>
      <w:r w:rsidR="004E0738" w:rsidRPr="00EB5948">
        <w:rPr>
          <w:rFonts w:ascii="Times" w:hAnsi="Times"/>
          <w:lang w:val="en-US"/>
        </w:rPr>
        <w:t>dimanfaatkan</w:t>
      </w:r>
      <w:proofErr w:type="spellEnd"/>
      <w:r w:rsidR="004E0738" w:rsidRPr="00EB5948">
        <w:rPr>
          <w:rFonts w:ascii="Times" w:hAnsi="Times"/>
          <w:lang w:val="en-US"/>
        </w:rPr>
        <w:t xml:space="preserve"> </w:t>
      </w:r>
      <w:proofErr w:type="spellStart"/>
      <w:r w:rsidR="004E0738" w:rsidRPr="00EB5948">
        <w:rPr>
          <w:rFonts w:ascii="Times" w:hAnsi="Times"/>
          <w:lang w:val="en-US"/>
        </w:rPr>
        <w:t>untuk</w:t>
      </w:r>
      <w:proofErr w:type="spellEnd"/>
      <w:r w:rsidR="004E0738" w:rsidRPr="00EB5948">
        <w:rPr>
          <w:rFonts w:ascii="Times" w:hAnsi="Times"/>
          <w:lang w:val="en-US"/>
        </w:rPr>
        <w:t xml:space="preserve"> </w:t>
      </w:r>
      <w:r w:rsidR="00EB5948">
        <w:rPr>
          <w:rFonts w:ascii="Times" w:hAnsi="Times"/>
          <w:lang w:val="en-US"/>
        </w:rPr>
        <w:t>p</w:t>
      </w:r>
      <w:proofErr w:type="spellStart"/>
      <w:r w:rsidR="00EB5948" w:rsidRPr="00EB5948">
        <w:rPr>
          <w:rFonts w:ascii="Times" w:hAnsi="Times" w:cs="Arial"/>
          <w:color w:val="222222"/>
          <w:shd w:val="clear" w:color="auto" w:fill="FFFFFF"/>
        </w:rPr>
        <w:t>ertokoan</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tepi</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laut</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kawasan</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hunian</w:t>
      </w:r>
      <w:proofErr w:type="spellEnd"/>
      <w:r w:rsidR="00EB5948" w:rsidRPr="00EB5948">
        <w:rPr>
          <w:rFonts w:ascii="Times" w:hAnsi="Times" w:cs="Arial"/>
          <w:color w:val="222222"/>
          <w:shd w:val="clear" w:color="auto" w:fill="FFFFFF"/>
        </w:rPr>
        <w:t xml:space="preserve"> dan hotel</w:t>
      </w:r>
      <w:r w:rsidR="00EB5948" w:rsidRPr="00EB5948">
        <w:rPr>
          <w:rStyle w:val="apple-converted-space"/>
          <w:rFonts w:ascii="Times" w:hAnsi="Times" w:cs="Arial"/>
          <w:color w:val="222222"/>
          <w:shd w:val="clear" w:color="auto" w:fill="FFFFFF"/>
        </w:rPr>
        <w:t> </w:t>
      </w:r>
      <w:r w:rsidR="00EB5948">
        <w:rPr>
          <w:rFonts w:ascii="Times" w:hAnsi="Times" w:cs="Arial"/>
          <w:color w:val="222222"/>
        </w:rPr>
        <w:t>mangrove</w:t>
      </w:r>
      <w:r w:rsidR="00EB5948" w:rsidRPr="00EB5948">
        <w:rPr>
          <w:rFonts w:ascii="Times" w:hAnsi="Times" w:cs="Arial"/>
          <w:i/>
          <w:iCs/>
          <w:color w:val="222222"/>
        </w:rPr>
        <w:t>,</w:t>
      </w:r>
      <w:r w:rsidR="00EB5948" w:rsidRPr="00EB5948">
        <w:rPr>
          <w:rStyle w:val="apple-converted-space"/>
          <w:rFonts w:ascii="Times" w:hAnsi="Times" w:cs="Arial"/>
          <w:color w:val="222222"/>
          <w:shd w:val="clear" w:color="auto" w:fill="FFFFFF"/>
        </w:rPr>
        <w:t> </w:t>
      </w:r>
      <w:proofErr w:type="spellStart"/>
      <w:r w:rsidR="00EB5948" w:rsidRPr="00EB5948">
        <w:rPr>
          <w:rFonts w:ascii="Times" w:hAnsi="Times" w:cs="Arial"/>
          <w:color w:val="222222"/>
          <w:shd w:val="clear" w:color="auto" w:fill="FFFFFF"/>
        </w:rPr>
        <w:t>kawasan</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olahraga</w:t>
      </w:r>
      <w:proofErr w:type="spellEnd"/>
      <w:r w:rsidR="00EB5948" w:rsidRPr="00EB5948">
        <w:rPr>
          <w:rFonts w:ascii="Times" w:hAnsi="Times" w:cs="Arial"/>
          <w:color w:val="222222"/>
          <w:shd w:val="clear" w:color="auto" w:fill="FFFFFF"/>
        </w:rPr>
        <w:t xml:space="preserve"> air</w:t>
      </w:r>
      <w:r w:rsid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kawasan</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tama</w:t>
      </w:r>
      <w:r w:rsidR="00EB5948">
        <w:rPr>
          <w:rFonts w:ascii="Times" w:hAnsi="Times" w:cs="Arial"/>
          <w:color w:val="222222"/>
          <w:shd w:val="clear" w:color="auto" w:fill="FFFFFF"/>
        </w:rPr>
        <w:t>n</w:t>
      </w:r>
      <w:proofErr w:type="spellEnd"/>
      <w:r w:rsidR="00EB5948">
        <w:rPr>
          <w:rFonts w:ascii="Times" w:hAnsi="Times" w:cs="Arial"/>
          <w:color w:val="222222"/>
          <w:shd w:val="clear" w:color="auto" w:fill="FFFFFF"/>
        </w:rPr>
        <w:t xml:space="preserve"> </w:t>
      </w:r>
      <w:proofErr w:type="spellStart"/>
      <w:r w:rsidR="00EB5948">
        <w:rPr>
          <w:rFonts w:ascii="Times" w:hAnsi="Times" w:cs="Arial"/>
          <w:color w:val="222222"/>
          <w:shd w:val="clear" w:color="auto" w:fill="FFFFFF"/>
        </w:rPr>
        <w:t>botanika</w:t>
      </w:r>
      <w:proofErr w:type="spellEnd"/>
      <w:r w:rsidR="00EB5948" w:rsidRPr="00EB5948">
        <w:rPr>
          <w:rFonts w:ascii="Times" w:hAnsi="Times" w:cs="Arial"/>
          <w:i/>
          <w:iCs/>
          <w:color w:val="222222"/>
        </w:rPr>
        <w:t>,</w:t>
      </w:r>
      <w:r w:rsidR="00EB5948">
        <w:rPr>
          <w:rStyle w:val="apple-converted-space"/>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kawasan</w:t>
      </w:r>
      <w:proofErr w:type="spellEnd"/>
      <w:r w:rsidR="00EB5948" w:rsidRPr="00EB5948">
        <w:rPr>
          <w:rFonts w:ascii="Times" w:hAnsi="Times" w:cs="Arial"/>
          <w:color w:val="222222"/>
          <w:shd w:val="clear" w:color="auto" w:fill="FFFFFF"/>
        </w:rPr>
        <w:t xml:space="preserve"> kultur</w:t>
      </w:r>
      <w:r w:rsidR="00EB5948">
        <w:rPr>
          <w:rFonts w:ascii="Times" w:hAnsi="Times" w:cs="Arial"/>
          <w:color w:val="222222"/>
          <w:shd w:val="clear" w:color="auto" w:fill="FFFFFF"/>
        </w:rPr>
        <w:t xml:space="preserve"> </w:t>
      </w:r>
      <w:r w:rsidR="00EB5948" w:rsidRPr="00EB5948">
        <w:rPr>
          <w:rFonts w:ascii="Times" w:hAnsi="Times" w:cs="Arial"/>
          <w:color w:val="222222"/>
          <w:shd w:val="clear" w:color="auto" w:fill="FFFFFF"/>
        </w:rPr>
        <w:t xml:space="preserve">dan </w:t>
      </w:r>
      <w:proofErr w:type="spellStart"/>
      <w:r w:rsidR="00EB5948" w:rsidRPr="00EB5948">
        <w:rPr>
          <w:rFonts w:ascii="Times" w:hAnsi="Times" w:cs="Arial"/>
          <w:color w:val="222222"/>
          <w:shd w:val="clear" w:color="auto" w:fill="FFFFFF"/>
        </w:rPr>
        <w:t>pusat</w:t>
      </w:r>
      <w:proofErr w:type="spellEnd"/>
      <w:r w:rsidR="00EB5948" w:rsidRPr="00EB5948">
        <w:rPr>
          <w:rFonts w:ascii="Times" w:hAnsi="Times" w:cs="Arial"/>
          <w:color w:val="222222"/>
          <w:shd w:val="clear" w:color="auto" w:fill="FFFFFF"/>
        </w:rPr>
        <w:t xml:space="preserve"> </w:t>
      </w:r>
      <w:proofErr w:type="spellStart"/>
      <w:r w:rsidR="00EB5948" w:rsidRPr="00EB5948">
        <w:rPr>
          <w:rFonts w:ascii="Times" w:hAnsi="Times" w:cs="Arial"/>
          <w:color w:val="222222"/>
          <w:shd w:val="clear" w:color="auto" w:fill="FFFFFF"/>
        </w:rPr>
        <w:t>belanja</w:t>
      </w:r>
      <w:proofErr w:type="spellEnd"/>
      <w:r w:rsidR="00EB5948" w:rsidRPr="00EB5948">
        <w:rPr>
          <w:rFonts w:ascii="Times" w:hAnsi="Times" w:cs="Arial"/>
          <w:color w:val="222222"/>
          <w:shd w:val="clear" w:color="auto" w:fill="FFFFFF"/>
        </w:rPr>
        <w:t>.</w:t>
      </w:r>
      <w:r w:rsidR="00EB5948">
        <w:rPr>
          <w:rFonts w:ascii="Times" w:hAnsi="Times"/>
        </w:rPr>
        <w:t xml:space="preserve"> </w:t>
      </w:r>
      <w:r w:rsidR="004E0738" w:rsidRPr="00EB5948">
        <w:rPr>
          <w:rFonts w:ascii="Times" w:hAnsi="Times"/>
          <w:lang w:val="en-US"/>
        </w:rPr>
        <w:t xml:space="preserve">Mega </w:t>
      </w:r>
      <w:proofErr w:type="spellStart"/>
      <w:r w:rsidR="004E0738" w:rsidRPr="00EB5948">
        <w:rPr>
          <w:rFonts w:ascii="Times" w:hAnsi="Times"/>
          <w:lang w:val="en-US"/>
        </w:rPr>
        <w:t>proyek</w:t>
      </w:r>
      <w:proofErr w:type="spellEnd"/>
      <w:r w:rsidR="004E0738" w:rsidRPr="00EB5948">
        <w:rPr>
          <w:rFonts w:ascii="Times" w:hAnsi="Times"/>
          <w:lang w:val="en-US"/>
        </w:rPr>
        <w:t xml:space="preserve"> </w:t>
      </w:r>
      <w:proofErr w:type="spellStart"/>
      <w:r w:rsidR="004E0738" w:rsidRPr="00EB5948">
        <w:rPr>
          <w:rFonts w:ascii="Times" w:hAnsi="Times"/>
          <w:lang w:val="en-US"/>
        </w:rPr>
        <w:t>reklamasi</w:t>
      </w:r>
      <w:proofErr w:type="spellEnd"/>
      <w:r w:rsidR="004E0738" w:rsidRPr="00EB5948">
        <w:rPr>
          <w:rFonts w:ascii="Times" w:hAnsi="Times"/>
          <w:lang w:val="en-US"/>
        </w:rPr>
        <w:t xml:space="preserve"> </w:t>
      </w:r>
      <w:proofErr w:type="spellStart"/>
      <w:r w:rsidR="004E0738" w:rsidRPr="00EB5948">
        <w:rPr>
          <w:rFonts w:ascii="Times" w:hAnsi="Times"/>
          <w:lang w:val="en-US"/>
        </w:rPr>
        <w:t>Teluk</w:t>
      </w:r>
      <w:proofErr w:type="spellEnd"/>
      <w:r w:rsidR="004E0738" w:rsidRPr="00EB5948">
        <w:rPr>
          <w:rFonts w:ascii="Times" w:hAnsi="Times"/>
          <w:lang w:val="en-US"/>
        </w:rPr>
        <w:t xml:space="preserve"> </w:t>
      </w:r>
      <w:proofErr w:type="spellStart"/>
      <w:r w:rsidR="004E0738" w:rsidRPr="00EB5948">
        <w:rPr>
          <w:rFonts w:ascii="Times" w:hAnsi="Times"/>
          <w:lang w:val="en-US"/>
        </w:rPr>
        <w:t>Benoa</w:t>
      </w:r>
      <w:proofErr w:type="spellEnd"/>
      <w:r w:rsidR="004E0738" w:rsidRPr="00EB5948">
        <w:rPr>
          <w:rFonts w:ascii="Times" w:hAnsi="Times"/>
          <w:lang w:val="en-US"/>
        </w:rPr>
        <w:t xml:space="preserve"> </w:t>
      </w:r>
      <w:proofErr w:type="spellStart"/>
      <w:r w:rsidR="004E0738" w:rsidRPr="00EB5948">
        <w:rPr>
          <w:rFonts w:ascii="Times" w:hAnsi="Times"/>
          <w:lang w:val="en-US"/>
        </w:rPr>
        <w:t>dalam</w:t>
      </w:r>
      <w:proofErr w:type="spellEnd"/>
      <w:r w:rsidR="004E0738" w:rsidRPr="00EB5948">
        <w:rPr>
          <w:rFonts w:ascii="Times" w:hAnsi="Times"/>
          <w:lang w:val="en-US"/>
        </w:rPr>
        <w:t xml:space="preserve"> </w:t>
      </w:r>
      <w:proofErr w:type="spellStart"/>
      <w:r w:rsidR="004E0738" w:rsidRPr="00EB5948">
        <w:rPr>
          <w:rFonts w:ascii="Times" w:hAnsi="Times"/>
          <w:lang w:val="en-US"/>
        </w:rPr>
        <w:t>konteks</w:t>
      </w:r>
      <w:proofErr w:type="spellEnd"/>
      <w:r w:rsidR="004E0738" w:rsidRPr="00EB5948">
        <w:rPr>
          <w:rFonts w:ascii="Times" w:hAnsi="Times"/>
          <w:lang w:val="en-US"/>
        </w:rPr>
        <w:t xml:space="preserve"> </w:t>
      </w:r>
      <w:proofErr w:type="spellStart"/>
      <w:r w:rsidR="004E0738" w:rsidRPr="00EB5948">
        <w:rPr>
          <w:rFonts w:ascii="Times" w:hAnsi="Times"/>
          <w:lang w:val="en-US"/>
        </w:rPr>
        <w:t>ini</w:t>
      </w:r>
      <w:proofErr w:type="spellEnd"/>
      <w:r w:rsidR="004E0738" w:rsidRPr="00EB5948">
        <w:rPr>
          <w:rFonts w:ascii="Times" w:hAnsi="Times"/>
          <w:lang w:val="en-US"/>
        </w:rPr>
        <w:t xml:space="preserve"> </w:t>
      </w:r>
      <w:proofErr w:type="spellStart"/>
      <w:r w:rsidR="004E0738" w:rsidRPr="00EB5948">
        <w:rPr>
          <w:rFonts w:ascii="Times" w:hAnsi="Times"/>
          <w:lang w:val="en-US"/>
        </w:rPr>
        <w:t>menjadi</w:t>
      </w:r>
      <w:proofErr w:type="spellEnd"/>
      <w:r w:rsidR="004E0738" w:rsidRPr="00EB5948">
        <w:rPr>
          <w:rFonts w:ascii="Times" w:hAnsi="Times"/>
          <w:lang w:val="en-US"/>
        </w:rPr>
        <w:t xml:space="preserve"> </w:t>
      </w:r>
      <w:proofErr w:type="spellStart"/>
      <w:r w:rsidR="004E0738" w:rsidRPr="00EB5948">
        <w:rPr>
          <w:rFonts w:ascii="Times" w:hAnsi="Times"/>
          <w:lang w:val="en-US"/>
        </w:rPr>
        <w:t>refleksi</w:t>
      </w:r>
      <w:proofErr w:type="spellEnd"/>
      <w:r w:rsidR="004E0738" w:rsidRPr="00EB5948">
        <w:rPr>
          <w:rFonts w:ascii="Times" w:hAnsi="Times"/>
          <w:lang w:val="en-US"/>
        </w:rPr>
        <w:t xml:space="preserve"> </w:t>
      </w:r>
      <w:proofErr w:type="spellStart"/>
      <w:r w:rsidR="004E0738" w:rsidRPr="00EB5948">
        <w:rPr>
          <w:rFonts w:ascii="Times" w:hAnsi="Times"/>
          <w:lang w:val="en-US"/>
        </w:rPr>
        <w:t>bagaimana</w:t>
      </w:r>
      <w:proofErr w:type="spellEnd"/>
      <w:r w:rsidR="004E0738" w:rsidRPr="00EB5948">
        <w:rPr>
          <w:rFonts w:ascii="Times" w:hAnsi="Times"/>
          <w:lang w:val="en-US"/>
        </w:rPr>
        <w:t xml:space="preserve"> program</w:t>
      </w:r>
      <w:r w:rsidR="005570F7" w:rsidRPr="00EB5948">
        <w:rPr>
          <w:rFonts w:ascii="Times" w:hAnsi="Times"/>
          <w:lang w:val="en-US"/>
        </w:rPr>
        <w:t xml:space="preserve"> Masterplan </w:t>
      </w:r>
      <w:proofErr w:type="spellStart"/>
      <w:r w:rsidR="005570F7" w:rsidRPr="00EB5948">
        <w:rPr>
          <w:rFonts w:ascii="Times" w:hAnsi="Times"/>
          <w:lang w:val="en-US"/>
        </w:rPr>
        <w:t>Percepatan</w:t>
      </w:r>
      <w:proofErr w:type="spellEnd"/>
      <w:r w:rsidR="005570F7" w:rsidRPr="00EB5948">
        <w:rPr>
          <w:rFonts w:ascii="Times" w:hAnsi="Times"/>
          <w:lang w:val="en-US"/>
        </w:rPr>
        <w:t xml:space="preserve"> dan </w:t>
      </w:r>
      <w:proofErr w:type="spellStart"/>
      <w:r w:rsidR="005570F7" w:rsidRPr="00EB5948">
        <w:rPr>
          <w:rFonts w:ascii="Times" w:hAnsi="Times"/>
          <w:lang w:val="en-US"/>
        </w:rPr>
        <w:t>Perluasan</w:t>
      </w:r>
      <w:proofErr w:type="spellEnd"/>
      <w:r w:rsidR="005570F7" w:rsidRPr="00EB5948">
        <w:rPr>
          <w:rFonts w:ascii="Times" w:hAnsi="Times"/>
          <w:lang w:val="en-US"/>
        </w:rPr>
        <w:t xml:space="preserve"> Pembangunan</w:t>
      </w:r>
      <w:r w:rsidR="005570F7">
        <w:rPr>
          <w:rFonts w:ascii="Times" w:hAnsi="Times"/>
          <w:lang w:val="en-US"/>
        </w:rPr>
        <w:t xml:space="preserve"> </w:t>
      </w:r>
      <w:proofErr w:type="spellStart"/>
      <w:r w:rsidR="005570F7">
        <w:rPr>
          <w:rFonts w:ascii="Times" w:hAnsi="Times"/>
          <w:lang w:val="en-US"/>
        </w:rPr>
        <w:t>Ekonomi</w:t>
      </w:r>
      <w:proofErr w:type="spellEnd"/>
      <w:r w:rsidR="005570F7">
        <w:rPr>
          <w:rFonts w:ascii="Times" w:hAnsi="Times"/>
          <w:lang w:val="en-US"/>
        </w:rPr>
        <w:t xml:space="preserve"> Indonesia</w:t>
      </w:r>
      <w:r w:rsidR="004E0738">
        <w:rPr>
          <w:rFonts w:ascii="Times" w:hAnsi="Times"/>
          <w:lang w:val="en-US"/>
        </w:rPr>
        <w:t xml:space="preserve"> </w:t>
      </w:r>
      <w:r w:rsidR="005570F7">
        <w:rPr>
          <w:rFonts w:ascii="Times" w:hAnsi="Times"/>
          <w:lang w:val="en-US"/>
        </w:rPr>
        <w:t>(</w:t>
      </w:r>
      <w:r w:rsidR="004E0738">
        <w:rPr>
          <w:rFonts w:ascii="Times" w:hAnsi="Times"/>
          <w:lang w:val="en-US"/>
        </w:rPr>
        <w:t>MP3EI</w:t>
      </w:r>
      <w:r w:rsidR="005570F7">
        <w:rPr>
          <w:rFonts w:ascii="Times" w:hAnsi="Times"/>
          <w:lang w:val="en-US"/>
        </w:rPr>
        <w:t>)</w:t>
      </w:r>
      <w:r w:rsidR="004E0738">
        <w:rPr>
          <w:rFonts w:ascii="Times" w:hAnsi="Times"/>
          <w:lang w:val="en-US"/>
        </w:rPr>
        <w:t xml:space="preserve"> </w:t>
      </w:r>
      <w:proofErr w:type="spellStart"/>
      <w:r w:rsidR="004E0738">
        <w:rPr>
          <w:rFonts w:ascii="Times" w:hAnsi="Times"/>
          <w:lang w:val="en-US"/>
        </w:rPr>
        <w:t>dijalankan</w:t>
      </w:r>
      <w:proofErr w:type="spellEnd"/>
      <w:r w:rsidR="004E0738">
        <w:rPr>
          <w:rFonts w:ascii="Times" w:hAnsi="Times"/>
          <w:lang w:val="en-US"/>
        </w:rPr>
        <w:t xml:space="preserve"> </w:t>
      </w:r>
      <w:proofErr w:type="spellStart"/>
      <w:r w:rsidR="004E0738">
        <w:rPr>
          <w:rFonts w:ascii="Times" w:hAnsi="Times"/>
          <w:lang w:val="en-US"/>
        </w:rPr>
        <w:t>guna</w:t>
      </w:r>
      <w:proofErr w:type="spellEnd"/>
      <w:r w:rsidR="004E0738">
        <w:rPr>
          <w:rFonts w:ascii="Times" w:hAnsi="Times"/>
          <w:lang w:val="en-US"/>
        </w:rPr>
        <w:t xml:space="preserve"> </w:t>
      </w:r>
      <w:proofErr w:type="spellStart"/>
      <w:r w:rsidR="004E0738">
        <w:rPr>
          <w:rFonts w:ascii="Times" w:hAnsi="Times"/>
          <w:lang w:val="en-US"/>
        </w:rPr>
        <w:t>mengejar</w:t>
      </w:r>
      <w:proofErr w:type="spellEnd"/>
      <w:r w:rsidR="004E0738">
        <w:rPr>
          <w:rFonts w:ascii="Times" w:hAnsi="Times"/>
          <w:lang w:val="en-US"/>
        </w:rPr>
        <w:t xml:space="preserve"> </w:t>
      </w:r>
      <w:proofErr w:type="spellStart"/>
      <w:r w:rsidR="004E0738">
        <w:rPr>
          <w:rFonts w:ascii="Times" w:hAnsi="Times"/>
          <w:lang w:val="en-US"/>
        </w:rPr>
        <w:t>pertumbuhan</w:t>
      </w:r>
      <w:proofErr w:type="spellEnd"/>
      <w:r w:rsidR="004E0738">
        <w:rPr>
          <w:rFonts w:ascii="Times" w:hAnsi="Times"/>
          <w:lang w:val="en-US"/>
        </w:rPr>
        <w:t xml:space="preserve"> </w:t>
      </w:r>
      <w:proofErr w:type="spellStart"/>
      <w:r w:rsidR="004E0738">
        <w:rPr>
          <w:rFonts w:ascii="Times" w:hAnsi="Times"/>
          <w:lang w:val="en-US"/>
        </w:rPr>
        <w:t>ekonomi</w:t>
      </w:r>
      <w:proofErr w:type="spellEnd"/>
      <w:r w:rsidR="004E0738">
        <w:rPr>
          <w:rFonts w:ascii="Times" w:hAnsi="Times"/>
          <w:lang w:val="en-US"/>
        </w:rPr>
        <w:t xml:space="preserve"> Indonesia</w:t>
      </w:r>
      <w:r w:rsidR="00E534B1">
        <w:rPr>
          <w:rFonts w:ascii="Times" w:hAnsi="Times"/>
          <w:lang w:val="en-US"/>
        </w:rPr>
        <w:t>,</w:t>
      </w:r>
      <w:r w:rsidR="004E0738">
        <w:rPr>
          <w:rFonts w:ascii="Times" w:hAnsi="Times"/>
          <w:lang w:val="en-US"/>
        </w:rPr>
        <w:t xml:space="preserve"> salah </w:t>
      </w:r>
      <w:proofErr w:type="spellStart"/>
      <w:r w:rsidR="003E0E81">
        <w:rPr>
          <w:rFonts w:ascii="Times" w:hAnsi="Times"/>
          <w:lang w:val="en-US"/>
        </w:rPr>
        <w:t>satunya</w:t>
      </w:r>
      <w:proofErr w:type="spellEnd"/>
      <w:r w:rsidR="00E534B1">
        <w:rPr>
          <w:rFonts w:ascii="Times" w:hAnsi="Times"/>
          <w:lang w:val="en-US"/>
        </w:rPr>
        <w:t xml:space="preserve"> </w:t>
      </w:r>
      <w:proofErr w:type="spellStart"/>
      <w:r w:rsidR="00E534B1">
        <w:rPr>
          <w:rFonts w:ascii="Times" w:hAnsi="Times"/>
          <w:lang w:val="en-US"/>
        </w:rPr>
        <w:t>melalui</w:t>
      </w:r>
      <w:proofErr w:type="spellEnd"/>
      <w:r w:rsidR="003E0E81">
        <w:rPr>
          <w:rFonts w:ascii="Times" w:hAnsi="Times"/>
          <w:lang w:val="en-US"/>
        </w:rPr>
        <w:t xml:space="preserve"> </w:t>
      </w:r>
      <w:proofErr w:type="spellStart"/>
      <w:r w:rsidR="00E534B1">
        <w:rPr>
          <w:rFonts w:ascii="Times" w:hAnsi="Times"/>
          <w:lang w:val="en-US"/>
        </w:rPr>
        <w:t>kerjasama</w:t>
      </w:r>
      <w:proofErr w:type="spellEnd"/>
      <w:r w:rsidR="00E534B1">
        <w:rPr>
          <w:rFonts w:ascii="Times" w:hAnsi="Times"/>
          <w:lang w:val="en-US"/>
        </w:rPr>
        <w:t xml:space="preserve"> </w:t>
      </w:r>
      <w:proofErr w:type="spellStart"/>
      <w:r w:rsidR="00E534B1">
        <w:rPr>
          <w:rFonts w:ascii="Times" w:hAnsi="Times"/>
          <w:lang w:val="en-US"/>
        </w:rPr>
        <w:t>dengan</w:t>
      </w:r>
      <w:proofErr w:type="spellEnd"/>
      <w:r w:rsidR="00E534B1">
        <w:rPr>
          <w:rFonts w:ascii="Times" w:hAnsi="Times"/>
          <w:lang w:val="en-US"/>
        </w:rPr>
        <w:t xml:space="preserve"> investor </w:t>
      </w:r>
      <w:proofErr w:type="spellStart"/>
      <w:r w:rsidR="00E534B1">
        <w:rPr>
          <w:rFonts w:ascii="Times" w:hAnsi="Times"/>
          <w:lang w:val="en-US"/>
        </w:rPr>
        <w:t>atau</w:t>
      </w:r>
      <w:proofErr w:type="spellEnd"/>
      <w:r w:rsidR="00E534B1">
        <w:rPr>
          <w:rFonts w:ascii="Times" w:hAnsi="Times"/>
          <w:lang w:val="en-US"/>
        </w:rPr>
        <w:t xml:space="preserve"> </w:t>
      </w:r>
      <w:proofErr w:type="spellStart"/>
      <w:r w:rsidR="00E534B1">
        <w:rPr>
          <w:rFonts w:ascii="Times" w:hAnsi="Times"/>
          <w:lang w:val="en-US"/>
        </w:rPr>
        <w:t>penanam</w:t>
      </w:r>
      <w:proofErr w:type="spellEnd"/>
      <w:r w:rsidR="00E534B1">
        <w:rPr>
          <w:rFonts w:ascii="Times" w:hAnsi="Times"/>
          <w:lang w:val="en-US"/>
        </w:rPr>
        <w:t xml:space="preserve"> modal.</w:t>
      </w:r>
    </w:p>
    <w:p w14:paraId="138E65A6" w14:textId="6719DB93" w:rsidR="00E534B1" w:rsidRDefault="00E534B1" w:rsidP="00AB6A83">
      <w:pPr>
        <w:spacing w:line="360" w:lineRule="auto"/>
        <w:jc w:val="both"/>
        <w:rPr>
          <w:rFonts w:ascii="Times" w:hAnsi="Times"/>
          <w:lang w:val="en-US"/>
        </w:rPr>
      </w:pPr>
      <w:r>
        <w:rPr>
          <w:rFonts w:ascii="Times" w:hAnsi="Times"/>
          <w:lang w:val="en-US"/>
        </w:rPr>
        <w:tab/>
      </w:r>
      <w:proofErr w:type="spellStart"/>
      <w:r>
        <w:rPr>
          <w:rFonts w:ascii="Times" w:hAnsi="Times"/>
          <w:lang w:val="en-US"/>
        </w:rPr>
        <w:t>Balutan</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meningkatkan</w:t>
      </w:r>
      <w:proofErr w:type="spellEnd"/>
      <w:r>
        <w:rPr>
          <w:rFonts w:ascii="Times" w:hAnsi="Times"/>
          <w:lang w:val="en-US"/>
        </w:rPr>
        <w:t xml:space="preserve"> </w:t>
      </w:r>
      <w:proofErr w:type="spellStart"/>
      <w:r>
        <w:rPr>
          <w:rFonts w:ascii="Times" w:hAnsi="Times"/>
          <w:lang w:val="en-US"/>
        </w:rPr>
        <w:t>perekonomian</w:t>
      </w:r>
      <w:proofErr w:type="spellEnd"/>
      <w:r>
        <w:rPr>
          <w:rFonts w:ascii="Times" w:hAnsi="Times"/>
          <w:lang w:val="en-US"/>
        </w:rPr>
        <w:t xml:space="preserve"> dan </w:t>
      </w:r>
      <w:proofErr w:type="spellStart"/>
      <w:r>
        <w:rPr>
          <w:rFonts w:ascii="Times" w:hAnsi="Times"/>
          <w:lang w:val="en-US"/>
        </w:rPr>
        <w:t>kesejahteraan</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Bali </w:t>
      </w:r>
      <w:proofErr w:type="spellStart"/>
      <w:r>
        <w:rPr>
          <w:rFonts w:ascii="Times" w:hAnsi="Times"/>
          <w:lang w:val="en-US"/>
        </w:rPr>
        <w:t>melalui</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roofErr w:type="spellStart"/>
      <w:r>
        <w:rPr>
          <w:rFonts w:ascii="Times" w:hAnsi="Times"/>
          <w:lang w:val="en-US"/>
        </w:rPr>
        <w:t>justru</w:t>
      </w:r>
      <w:proofErr w:type="spellEnd"/>
      <w:r>
        <w:rPr>
          <w:rFonts w:ascii="Times" w:hAnsi="Times"/>
          <w:lang w:val="en-US"/>
        </w:rPr>
        <w:t xml:space="preserve"> </w:t>
      </w:r>
      <w:proofErr w:type="spellStart"/>
      <w:r>
        <w:rPr>
          <w:rFonts w:ascii="Times" w:hAnsi="Times"/>
          <w:lang w:val="en-US"/>
        </w:rPr>
        <w:t>mendapat</w:t>
      </w:r>
      <w:proofErr w:type="spellEnd"/>
      <w:r>
        <w:rPr>
          <w:rFonts w:ascii="Times" w:hAnsi="Times"/>
          <w:lang w:val="en-US"/>
        </w:rPr>
        <w:t xml:space="preserve"> </w:t>
      </w:r>
      <w:proofErr w:type="spellStart"/>
      <w:r>
        <w:rPr>
          <w:rFonts w:ascii="Times" w:hAnsi="Times"/>
          <w:lang w:val="en-US"/>
        </w:rPr>
        <w:t>resistensi</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berbagai</w:t>
      </w:r>
      <w:proofErr w:type="spellEnd"/>
      <w:r>
        <w:rPr>
          <w:rFonts w:ascii="Times" w:hAnsi="Times"/>
          <w:lang w:val="en-US"/>
        </w:rPr>
        <w:t xml:space="preserve"> </w:t>
      </w:r>
      <w:proofErr w:type="spellStart"/>
      <w:r>
        <w:rPr>
          <w:rFonts w:ascii="Times" w:hAnsi="Times"/>
          <w:lang w:val="en-US"/>
        </w:rPr>
        <w:t>kelompok</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bahkan</w:t>
      </w:r>
      <w:proofErr w:type="spellEnd"/>
      <w:r w:rsidR="003D163F">
        <w:rPr>
          <w:rFonts w:ascii="Times" w:hAnsi="Times"/>
          <w:lang w:val="en-US"/>
        </w:rPr>
        <w:t xml:space="preserve"> </w:t>
      </w:r>
      <w:proofErr w:type="spellStart"/>
      <w:r w:rsidR="003D163F">
        <w:rPr>
          <w:rFonts w:ascii="Times" w:hAnsi="Times"/>
          <w:lang w:val="en-US"/>
        </w:rPr>
        <w:t>terorganisasi</w:t>
      </w:r>
      <w:proofErr w:type="spellEnd"/>
      <w:r w:rsidR="003D163F">
        <w:rPr>
          <w:rFonts w:ascii="Times" w:hAnsi="Times"/>
          <w:lang w:val="en-US"/>
        </w:rPr>
        <w:t xml:space="preserve"> </w:t>
      </w:r>
      <w:proofErr w:type="spellStart"/>
      <w:r w:rsidR="003D163F">
        <w:rPr>
          <w:rFonts w:ascii="Times" w:hAnsi="Times"/>
          <w:lang w:val="en-US"/>
        </w:rPr>
        <w:t>dalam</w:t>
      </w:r>
      <w:proofErr w:type="spellEnd"/>
      <w:r w:rsidR="003D163F">
        <w:rPr>
          <w:rFonts w:ascii="Times" w:hAnsi="Times"/>
          <w:lang w:val="en-US"/>
        </w:rPr>
        <w:t xml:space="preserve"> </w:t>
      </w:r>
      <w:proofErr w:type="spellStart"/>
      <w:r w:rsidR="003D163F">
        <w:rPr>
          <w:rFonts w:ascii="Times" w:hAnsi="Times"/>
          <w:lang w:val="en-US"/>
        </w:rPr>
        <w:t>organisasi</w:t>
      </w:r>
      <w:proofErr w:type="spellEnd"/>
      <w:r w:rsidR="003D163F">
        <w:rPr>
          <w:rFonts w:ascii="Times" w:hAnsi="Times"/>
          <w:lang w:val="en-US"/>
        </w:rPr>
        <w:t xml:space="preserve"> </w:t>
      </w:r>
      <w:proofErr w:type="spellStart"/>
      <w:r w:rsidR="003D163F">
        <w:rPr>
          <w:rFonts w:ascii="Times" w:hAnsi="Times"/>
          <w:lang w:val="en-US"/>
        </w:rPr>
        <w:t>masyarakat</w:t>
      </w:r>
      <w:proofErr w:type="spellEnd"/>
      <w:r w:rsidR="003D163F">
        <w:rPr>
          <w:rFonts w:ascii="Times" w:hAnsi="Times"/>
          <w:lang w:val="en-US"/>
        </w:rPr>
        <w:t xml:space="preserve"> </w:t>
      </w:r>
      <w:proofErr w:type="spellStart"/>
      <w:r w:rsidR="003D163F">
        <w:rPr>
          <w:rFonts w:ascii="Times" w:hAnsi="Times"/>
          <w:lang w:val="en-US"/>
        </w:rPr>
        <w:t>sipil</w:t>
      </w:r>
      <w:proofErr w:type="spellEnd"/>
      <w:r w:rsidR="003D163F">
        <w:rPr>
          <w:rFonts w:ascii="Times" w:hAnsi="Times"/>
          <w:lang w:val="en-US"/>
        </w:rPr>
        <w:t xml:space="preserve"> </w:t>
      </w:r>
      <w:proofErr w:type="spellStart"/>
      <w:r w:rsidR="003D163F">
        <w:rPr>
          <w:rFonts w:ascii="Times" w:hAnsi="Times"/>
          <w:lang w:val="en-US"/>
        </w:rPr>
        <w:t>bernama</w:t>
      </w:r>
      <w:proofErr w:type="spellEnd"/>
      <w:r w:rsidR="003D163F">
        <w:rPr>
          <w:rFonts w:ascii="Times" w:hAnsi="Times"/>
          <w:lang w:val="en-US"/>
        </w:rPr>
        <w:t xml:space="preserve"> </w:t>
      </w:r>
      <w:proofErr w:type="spellStart"/>
      <w:r w:rsidR="003D163F">
        <w:rPr>
          <w:rFonts w:ascii="Times" w:hAnsi="Times"/>
          <w:lang w:val="en-US"/>
        </w:rPr>
        <w:t>ForBALI</w:t>
      </w:r>
      <w:proofErr w:type="spellEnd"/>
      <w:r w:rsidR="003D163F">
        <w:rPr>
          <w:rFonts w:ascii="Times" w:hAnsi="Times"/>
          <w:lang w:val="en-US"/>
        </w:rPr>
        <w:t xml:space="preserve">. </w:t>
      </w:r>
      <w:proofErr w:type="spellStart"/>
      <w:r w:rsidR="00943E6F">
        <w:rPr>
          <w:rFonts w:ascii="Times" w:hAnsi="Times"/>
          <w:lang w:val="en-US"/>
        </w:rPr>
        <w:t>Massifnya</w:t>
      </w:r>
      <w:proofErr w:type="spellEnd"/>
      <w:r w:rsidR="00943E6F">
        <w:rPr>
          <w:rFonts w:ascii="Times" w:hAnsi="Times"/>
          <w:lang w:val="en-US"/>
        </w:rPr>
        <w:t xml:space="preserve"> </w:t>
      </w:r>
      <w:proofErr w:type="spellStart"/>
      <w:r w:rsidR="00943E6F">
        <w:rPr>
          <w:rFonts w:ascii="Times" w:hAnsi="Times"/>
          <w:lang w:val="en-US"/>
        </w:rPr>
        <w:t>penolakan</w:t>
      </w:r>
      <w:proofErr w:type="spellEnd"/>
      <w:r w:rsidR="00943E6F">
        <w:rPr>
          <w:rFonts w:ascii="Times" w:hAnsi="Times"/>
          <w:lang w:val="en-US"/>
        </w:rPr>
        <w:t xml:space="preserve"> </w:t>
      </w:r>
      <w:proofErr w:type="spellStart"/>
      <w:r w:rsidR="00943E6F">
        <w:rPr>
          <w:rFonts w:ascii="Times" w:hAnsi="Times"/>
          <w:lang w:val="en-US"/>
        </w:rPr>
        <w:t>dari</w:t>
      </w:r>
      <w:proofErr w:type="spellEnd"/>
      <w:r w:rsidR="00943E6F">
        <w:rPr>
          <w:rFonts w:ascii="Times" w:hAnsi="Times"/>
          <w:lang w:val="en-US"/>
        </w:rPr>
        <w:t xml:space="preserve"> </w:t>
      </w:r>
      <w:proofErr w:type="spellStart"/>
      <w:r w:rsidR="00943E6F">
        <w:rPr>
          <w:rFonts w:ascii="Times" w:hAnsi="Times"/>
          <w:lang w:val="en-US"/>
        </w:rPr>
        <w:t>ormas</w:t>
      </w:r>
      <w:proofErr w:type="spellEnd"/>
      <w:r w:rsidR="00943E6F">
        <w:rPr>
          <w:rFonts w:ascii="Times" w:hAnsi="Times"/>
          <w:lang w:val="en-US"/>
        </w:rPr>
        <w:t xml:space="preserve"> </w:t>
      </w:r>
      <w:proofErr w:type="spellStart"/>
      <w:r w:rsidR="00943E6F">
        <w:rPr>
          <w:rFonts w:ascii="Times" w:hAnsi="Times"/>
          <w:lang w:val="en-US"/>
        </w:rPr>
        <w:t>ForBALI</w:t>
      </w:r>
      <w:proofErr w:type="spellEnd"/>
      <w:r w:rsidR="00943E6F">
        <w:rPr>
          <w:rFonts w:ascii="Times" w:hAnsi="Times"/>
          <w:lang w:val="en-US"/>
        </w:rPr>
        <w:t xml:space="preserve"> </w:t>
      </w:r>
      <w:proofErr w:type="spellStart"/>
      <w:r w:rsidR="00943E6F">
        <w:rPr>
          <w:rFonts w:ascii="Times" w:hAnsi="Times"/>
          <w:lang w:val="en-US"/>
        </w:rPr>
        <w:t>dapat</w:t>
      </w:r>
      <w:proofErr w:type="spellEnd"/>
      <w:r w:rsidR="00943E6F">
        <w:rPr>
          <w:rFonts w:ascii="Times" w:hAnsi="Times"/>
          <w:lang w:val="en-US"/>
        </w:rPr>
        <w:t xml:space="preserve"> </w:t>
      </w:r>
      <w:proofErr w:type="spellStart"/>
      <w:r w:rsidR="00943E6F">
        <w:rPr>
          <w:rFonts w:ascii="Times" w:hAnsi="Times"/>
          <w:lang w:val="en-US"/>
        </w:rPr>
        <w:t>dilihat</w:t>
      </w:r>
      <w:proofErr w:type="spellEnd"/>
      <w:r w:rsidR="00943E6F">
        <w:rPr>
          <w:rFonts w:ascii="Times" w:hAnsi="Times"/>
          <w:lang w:val="en-US"/>
        </w:rPr>
        <w:t xml:space="preserve"> </w:t>
      </w:r>
      <w:proofErr w:type="spellStart"/>
      <w:r w:rsidR="00943E6F">
        <w:rPr>
          <w:rFonts w:ascii="Times" w:hAnsi="Times"/>
          <w:lang w:val="en-US"/>
        </w:rPr>
        <w:t>secara</w:t>
      </w:r>
      <w:proofErr w:type="spellEnd"/>
      <w:r w:rsidR="00943E6F">
        <w:rPr>
          <w:rFonts w:ascii="Times" w:hAnsi="Times"/>
          <w:lang w:val="en-US"/>
        </w:rPr>
        <w:t xml:space="preserve"> </w:t>
      </w:r>
      <w:proofErr w:type="spellStart"/>
      <w:r w:rsidR="00943E6F">
        <w:rPr>
          <w:rFonts w:ascii="Times" w:hAnsi="Times"/>
          <w:lang w:val="en-US"/>
        </w:rPr>
        <w:t>konkrit</w:t>
      </w:r>
      <w:proofErr w:type="spellEnd"/>
      <w:r w:rsidR="00943E6F">
        <w:rPr>
          <w:rFonts w:ascii="Times" w:hAnsi="Times"/>
          <w:lang w:val="en-US"/>
        </w:rPr>
        <w:t xml:space="preserve"> </w:t>
      </w:r>
      <w:proofErr w:type="spellStart"/>
      <w:r w:rsidR="00943E6F">
        <w:rPr>
          <w:rFonts w:ascii="Times" w:hAnsi="Times"/>
          <w:lang w:val="en-US"/>
        </w:rPr>
        <w:t>melalui</w:t>
      </w:r>
      <w:proofErr w:type="spellEnd"/>
      <w:r w:rsidR="00943E6F">
        <w:rPr>
          <w:rFonts w:ascii="Times" w:hAnsi="Times"/>
          <w:lang w:val="en-US"/>
        </w:rPr>
        <w:t xml:space="preserve"> </w:t>
      </w:r>
      <w:proofErr w:type="spellStart"/>
      <w:r w:rsidR="00943E6F">
        <w:rPr>
          <w:rFonts w:ascii="Times" w:hAnsi="Times"/>
          <w:lang w:val="en-US"/>
        </w:rPr>
        <w:t>aksi</w:t>
      </w:r>
      <w:proofErr w:type="spellEnd"/>
      <w:r w:rsidR="00943E6F">
        <w:rPr>
          <w:rFonts w:ascii="Times" w:hAnsi="Times"/>
          <w:lang w:val="en-US"/>
        </w:rPr>
        <w:t xml:space="preserve"> </w:t>
      </w:r>
      <w:proofErr w:type="spellStart"/>
      <w:r w:rsidR="00943E6F">
        <w:rPr>
          <w:rFonts w:ascii="Times" w:hAnsi="Times"/>
          <w:lang w:val="en-US"/>
        </w:rPr>
        <w:t>demonstrasi</w:t>
      </w:r>
      <w:proofErr w:type="spellEnd"/>
      <w:r w:rsidR="00943E6F">
        <w:rPr>
          <w:rFonts w:ascii="Times" w:hAnsi="Times"/>
          <w:lang w:val="en-US"/>
        </w:rPr>
        <w:t xml:space="preserve">, </w:t>
      </w:r>
      <w:proofErr w:type="spellStart"/>
      <w:r w:rsidR="00943E6F">
        <w:rPr>
          <w:rFonts w:ascii="Times" w:hAnsi="Times"/>
          <w:lang w:val="en-US"/>
        </w:rPr>
        <w:t>pemasangan</w:t>
      </w:r>
      <w:proofErr w:type="spellEnd"/>
      <w:r w:rsidR="00943E6F">
        <w:rPr>
          <w:rFonts w:ascii="Times" w:hAnsi="Times"/>
          <w:lang w:val="en-US"/>
        </w:rPr>
        <w:t xml:space="preserve"> </w:t>
      </w:r>
      <w:proofErr w:type="spellStart"/>
      <w:r w:rsidR="00943E6F">
        <w:rPr>
          <w:rFonts w:ascii="Times" w:hAnsi="Times"/>
          <w:lang w:val="en-US"/>
        </w:rPr>
        <w:t>spanduk</w:t>
      </w:r>
      <w:proofErr w:type="spellEnd"/>
      <w:r w:rsidR="00943E6F">
        <w:rPr>
          <w:rFonts w:ascii="Times" w:hAnsi="Times"/>
          <w:lang w:val="en-US"/>
        </w:rPr>
        <w:t xml:space="preserve"> </w:t>
      </w:r>
      <w:proofErr w:type="spellStart"/>
      <w:r w:rsidR="00694F02">
        <w:rPr>
          <w:rFonts w:ascii="Times" w:hAnsi="Times"/>
          <w:lang w:val="en-US"/>
        </w:rPr>
        <w:t>serta</w:t>
      </w:r>
      <w:proofErr w:type="spellEnd"/>
      <w:r w:rsidR="00694F02">
        <w:rPr>
          <w:rFonts w:ascii="Times" w:hAnsi="Times"/>
          <w:lang w:val="en-US"/>
        </w:rPr>
        <w:t xml:space="preserve"> </w:t>
      </w:r>
      <w:proofErr w:type="spellStart"/>
      <w:r w:rsidR="00694F02">
        <w:rPr>
          <w:rFonts w:ascii="Times" w:hAnsi="Times"/>
          <w:lang w:val="en-US"/>
        </w:rPr>
        <w:t>penyebaran</w:t>
      </w:r>
      <w:proofErr w:type="spellEnd"/>
      <w:r w:rsidR="00694F02">
        <w:rPr>
          <w:rFonts w:ascii="Times" w:hAnsi="Times"/>
          <w:lang w:val="en-US"/>
        </w:rPr>
        <w:t xml:space="preserve"> </w:t>
      </w:r>
      <w:proofErr w:type="spellStart"/>
      <w:r w:rsidR="00694F02">
        <w:rPr>
          <w:rFonts w:ascii="Times" w:hAnsi="Times"/>
          <w:lang w:val="en-US"/>
        </w:rPr>
        <w:t>berita</w:t>
      </w:r>
      <w:proofErr w:type="spellEnd"/>
      <w:r w:rsidR="00694F02">
        <w:rPr>
          <w:rFonts w:ascii="Times" w:hAnsi="Times"/>
          <w:lang w:val="en-US"/>
        </w:rPr>
        <w:t xml:space="preserve"> </w:t>
      </w:r>
      <w:proofErr w:type="spellStart"/>
      <w:r w:rsidR="00694F02">
        <w:rPr>
          <w:rFonts w:ascii="Times" w:hAnsi="Times"/>
          <w:lang w:val="en-US"/>
        </w:rPr>
        <w:t>melalui</w:t>
      </w:r>
      <w:proofErr w:type="spellEnd"/>
      <w:r w:rsidR="00694F02">
        <w:rPr>
          <w:rFonts w:ascii="Times" w:hAnsi="Times"/>
          <w:lang w:val="en-US"/>
        </w:rPr>
        <w:t xml:space="preserve"> media digital. </w:t>
      </w:r>
      <w:proofErr w:type="spellStart"/>
      <w:r w:rsidR="00694F02">
        <w:rPr>
          <w:rFonts w:ascii="Times" w:hAnsi="Times"/>
          <w:lang w:val="en-US"/>
        </w:rPr>
        <w:t>Dinamika</w:t>
      </w:r>
      <w:proofErr w:type="spellEnd"/>
      <w:r w:rsidR="00694F02">
        <w:rPr>
          <w:rFonts w:ascii="Times" w:hAnsi="Times"/>
          <w:lang w:val="en-US"/>
        </w:rPr>
        <w:t xml:space="preserve"> </w:t>
      </w:r>
      <w:proofErr w:type="spellStart"/>
      <w:r w:rsidR="00694F02">
        <w:rPr>
          <w:rFonts w:ascii="Times" w:hAnsi="Times"/>
          <w:lang w:val="en-US"/>
        </w:rPr>
        <w:t>aktivitas</w:t>
      </w:r>
      <w:proofErr w:type="spellEnd"/>
      <w:r w:rsidR="00751E44">
        <w:rPr>
          <w:rFonts w:ascii="Times" w:hAnsi="Times"/>
          <w:lang w:val="en-US"/>
        </w:rPr>
        <w:t xml:space="preserve"> </w:t>
      </w:r>
      <w:proofErr w:type="spellStart"/>
      <w:r w:rsidR="00694F02">
        <w:rPr>
          <w:rFonts w:ascii="Times" w:hAnsi="Times"/>
          <w:lang w:val="en-US"/>
        </w:rPr>
        <w:t>dapat</w:t>
      </w:r>
      <w:proofErr w:type="spellEnd"/>
      <w:r w:rsidR="00694F02">
        <w:rPr>
          <w:rFonts w:ascii="Times" w:hAnsi="Times"/>
          <w:lang w:val="en-US"/>
        </w:rPr>
        <w:t xml:space="preserve"> </w:t>
      </w:r>
      <w:proofErr w:type="spellStart"/>
      <w:r w:rsidR="00694F02">
        <w:rPr>
          <w:rFonts w:ascii="Times" w:hAnsi="Times"/>
          <w:lang w:val="en-US"/>
        </w:rPr>
        <w:t>dikatakan</w:t>
      </w:r>
      <w:proofErr w:type="spellEnd"/>
      <w:r w:rsidR="00694F02">
        <w:rPr>
          <w:rFonts w:ascii="Times" w:hAnsi="Times"/>
          <w:lang w:val="en-US"/>
        </w:rPr>
        <w:t xml:space="preserve"> </w:t>
      </w:r>
      <w:proofErr w:type="spellStart"/>
      <w:r w:rsidR="00751E44">
        <w:rPr>
          <w:rFonts w:ascii="Times" w:hAnsi="Times"/>
          <w:lang w:val="en-US"/>
        </w:rPr>
        <w:t>aktif</w:t>
      </w:r>
      <w:proofErr w:type="spellEnd"/>
      <w:r w:rsidR="00751E44">
        <w:rPr>
          <w:rFonts w:ascii="Times" w:hAnsi="Times"/>
          <w:lang w:val="en-US"/>
        </w:rPr>
        <w:t xml:space="preserve"> </w:t>
      </w:r>
      <w:proofErr w:type="spellStart"/>
      <w:r w:rsidR="00751E44">
        <w:rPr>
          <w:rFonts w:ascii="Times" w:hAnsi="Times"/>
          <w:lang w:val="en-US"/>
        </w:rPr>
        <w:t>konstan</w:t>
      </w:r>
      <w:proofErr w:type="spellEnd"/>
      <w:r w:rsidR="00751E44">
        <w:rPr>
          <w:rFonts w:ascii="Times" w:hAnsi="Times"/>
          <w:lang w:val="en-US"/>
        </w:rPr>
        <w:t xml:space="preserve"> </w:t>
      </w:r>
      <w:proofErr w:type="spellStart"/>
      <w:r w:rsidR="00751E44">
        <w:rPr>
          <w:rFonts w:ascii="Times" w:hAnsi="Times"/>
          <w:lang w:val="en-US"/>
        </w:rPr>
        <w:t>karena</w:t>
      </w:r>
      <w:proofErr w:type="spellEnd"/>
      <w:r w:rsidR="00751E44">
        <w:rPr>
          <w:rFonts w:ascii="Times" w:hAnsi="Times"/>
          <w:lang w:val="en-US"/>
        </w:rPr>
        <w:t xml:space="preserve"> </w:t>
      </w:r>
      <w:proofErr w:type="spellStart"/>
      <w:r w:rsidR="00751E44">
        <w:rPr>
          <w:rFonts w:ascii="Times" w:hAnsi="Times"/>
          <w:lang w:val="en-US"/>
        </w:rPr>
        <w:t>diberbagai</w:t>
      </w:r>
      <w:proofErr w:type="spellEnd"/>
      <w:r w:rsidR="00751E44">
        <w:rPr>
          <w:rFonts w:ascii="Times" w:hAnsi="Times"/>
          <w:lang w:val="en-US"/>
        </w:rPr>
        <w:t xml:space="preserve"> </w:t>
      </w:r>
      <w:proofErr w:type="spellStart"/>
      <w:r w:rsidR="00751E44">
        <w:rPr>
          <w:rFonts w:ascii="Times" w:hAnsi="Times"/>
          <w:lang w:val="en-US"/>
        </w:rPr>
        <w:t>kesempatan</w:t>
      </w:r>
      <w:proofErr w:type="spellEnd"/>
      <w:r w:rsidR="00751E44">
        <w:rPr>
          <w:rFonts w:ascii="Times" w:hAnsi="Times"/>
          <w:lang w:val="en-US"/>
        </w:rPr>
        <w:t xml:space="preserve"> </w:t>
      </w:r>
      <w:proofErr w:type="spellStart"/>
      <w:r w:rsidR="00751E44">
        <w:rPr>
          <w:rFonts w:ascii="Times" w:hAnsi="Times"/>
          <w:lang w:val="en-US"/>
        </w:rPr>
        <w:t>ForBALI</w:t>
      </w:r>
      <w:proofErr w:type="spellEnd"/>
      <w:r w:rsidR="00751E44">
        <w:rPr>
          <w:rFonts w:ascii="Times" w:hAnsi="Times"/>
          <w:lang w:val="en-US"/>
        </w:rPr>
        <w:t xml:space="preserve"> </w:t>
      </w:r>
      <w:proofErr w:type="spellStart"/>
      <w:r w:rsidR="00751E44">
        <w:rPr>
          <w:rFonts w:ascii="Times" w:hAnsi="Times"/>
          <w:lang w:val="en-US"/>
        </w:rPr>
        <w:t>hadir</w:t>
      </w:r>
      <w:proofErr w:type="spellEnd"/>
      <w:r w:rsidR="00751E44">
        <w:rPr>
          <w:rFonts w:ascii="Times" w:hAnsi="Times"/>
          <w:lang w:val="en-US"/>
        </w:rPr>
        <w:t xml:space="preserve"> </w:t>
      </w:r>
      <w:proofErr w:type="spellStart"/>
      <w:r w:rsidR="00751E44">
        <w:rPr>
          <w:rFonts w:ascii="Times" w:hAnsi="Times"/>
          <w:lang w:val="en-US"/>
        </w:rPr>
        <w:t>menyuarakan</w:t>
      </w:r>
      <w:proofErr w:type="spellEnd"/>
      <w:r w:rsidR="00751E44">
        <w:rPr>
          <w:rFonts w:ascii="Times" w:hAnsi="Times"/>
          <w:lang w:val="en-US"/>
        </w:rPr>
        <w:t xml:space="preserve"> </w:t>
      </w:r>
      <w:proofErr w:type="spellStart"/>
      <w:r w:rsidR="00751E44">
        <w:rPr>
          <w:rFonts w:ascii="Times" w:hAnsi="Times"/>
          <w:lang w:val="en-US"/>
        </w:rPr>
        <w:t>aspirasi</w:t>
      </w:r>
      <w:proofErr w:type="spellEnd"/>
      <w:r w:rsidR="00751E44">
        <w:rPr>
          <w:rFonts w:ascii="Times" w:hAnsi="Times"/>
          <w:lang w:val="en-US"/>
        </w:rPr>
        <w:t xml:space="preserve"> </w:t>
      </w:r>
      <w:proofErr w:type="spellStart"/>
      <w:r w:rsidR="00751E44">
        <w:rPr>
          <w:rFonts w:ascii="Times" w:hAnsi="Times"/>
          <w:lang w:val="en-US"/>
        </w:rPr>
        <w:t>penolakan</w:t>
      </w:r>
      <w:proofErr w:type="spellEnd"/>
      <w:r w:rsidR="00751E44">
        <w:rPr>
          <w:rFonts w:ascii="Times" w:hAnsi="Times"/>
          <w:lang w:val="en-US"/>
        </w:rPr>
        <w:t xml:space="preserve"> </w:t>
      </w:r>
      <w:proofErr w:type="spellStart"/>
      <w:r w:rsidR="00751E44">
        <w:rPr>
          <w:rFonts w:ascii="Times" w:hAnsi="Times"/>
          <w:lang w:val="en-US"/>
        </w:rPr>
        <w:t>reklamasi</w:t>
      </w:r>
      <w:proofErr w:type="spellEnd"/>
      <w:r w:rsidR="00751E44">
        <w:rPr>
          <w:rFonts w:ascii="Times" w:hAnsi="Times"/>
          <w:lang w:val="en-US"/>
        </w:rPr>
        <w:t xml:space="preserve"> </w:t>
      </w:r>
      <w:proofErr w:type="spellStart"/>
      <w:r w:rsidR="00751E44">
        <w:rPr>
          <w:rFonts w:ascii="Times" w:hAnsi="Times"/>
          <w:lang w:val="en-US"/>
        </w:rPr>
        <w:t>Teluk</w:t>
      </w:r>
      <w:proofErr w:type="spellEnd"/>
      <w:r w:rsidR="00751E44">
        <w:rPr>
          <w:rFonts w:ascii="Times" w:hAnsi="Times"/>
          <w:lang w:val="en-US"/>
        </w:rPr>
        <w:t xml:space="preserve"> </w:t>
      </w:r>
      <w:proofErr w:type="spellStart"/>
      <w:r w:rsidR="00751E44">
        <w:rPr>
          <w:rFonts w:ascii="Times" w:hAnsi="Times"/>
          <w:lang w:val="en-US"/>
        </w:rPr>
        <w:t>Benoa</w:t>
      </w:r>
      <w:proofErr w:type="spellEnd"/>
      <w:r w:rsidR="00751E44">
        <w:rPr>
          <w:rFonts w:ascii="Times" w:hAnsi="Times"/>
          <w:lang w:val="en-US"/>
        </w:rPr>
        <w:t xml:space="preserve"> </w:t>
      </w:r>
      <w:proofErr w:type="spellStart"/>
      <w:r w:rsidR="00751E44">
        <w:rPr>
          <w:rFonts w:ascii="Times" w:hAnsi="Times"/>
          <w:lang w:val="en-US"/>
        </w:rPr>
        <w:t>dengan</w:t>
      </w:r>
      <w:proofErr w:type="spellEnd"/>
      <w:r w:rsidR="00751E44">
        <w:rPr>
          <w:rFonts w:ascii="Times" w:hAnsi="Times"/>
          <w:lang w:val="en-US"/>
        </w:rPr>
        <w:t xml:space="preserve"> </w:t>
      </w:r>
      <w:proofErr w:type="spellStart"/>
      <w:r w:rsidR="00751E44">
        <w:rPr>
          <w:rFonts w:ascii="Times" w:hAnsi="Times"/>
          <w:lang w:val="en-US"/>
        </w:rPr>
        <w:t>berbagai</w:t>
      </w:r>
      <w:proofErr w:type="spellEnd"/>
      <w:r w:rsidR="00751E44">
        <w:rPr>
          <w:rFonts w:ascii="Times" w:hAnsi="Times"/>
          <w:lang w:val="en-US"/>
        </w:rPr>
        <w:t xml:space="preserve"> </w:t>
      </w:r>
      <w:proofErr w:type="spellStart"/>
      <w:r w:rsidR="00751E44">
        <w:rPr>
          <w:rFonts w:ascii="Times" w:hAnsi="Times"/>
          <w:lang w:val="en-US"/>
        </w:rPr>
        <w:t>argumentasi</w:t>
      </w:r>
      <w:proofErr w:type="spellEnd"/>
      <w:r w:rsidR="00751E44">
        <w:rPr>
          <w:rFonts w:ascii="Times" w:hAnsi="Times"/>
          <w:lang w:val="en-US"/>
        </w:rPr>
        <w:t xml:space="preserve">. </w:t>
      </w:r>
      <w:proofErr w:type="spellStart"/>
      <w:r w:rsidR="00751E44">
        <w:rPr>
          <w:rFonts w:ascii="Times" w:hAnsi="Times"/>
          <w:lang w:val="en-US"/>
        </w:rPr>
        <w:t>Eksistensi</w:t>
      </w:r>
      <w:proofErr w:type="spellEnd"/>
      <w:r w:rsidR="00751E44">
        <w:rPr>
          <w:rFonts w:ascii="Times" w:hAnsi="Times"/>
          <w:lang w:val="en-US"/>
        </w:rPr>
        <w:t xml:space="preserve"> </w:t>
      </w:r>
      <w:proofErr w:type="spellStart"/>
      <w:r w:rsidR="00751E44">
        <w:rPr>
          <w:rFonts w:ascii="Times" w:hAnsi="Times"/>
          <w:lang w:val="en-US"/>
        </w:rPr>
        <w:t>ForBALI</w:t>
      </w:r>
      <w:proofErr w:type="spellEnd"/>
      <w:r w:rsidR="00751E44">
        <w:rPr>
          <w:rFonts w:ascii="Times" w:hAnsi="Times"/>
          <w:lang w:val="en-US"/>
        </w:rPr>
        <w:t xml:space="preserve"> </w:t>
      </w:r>
      <w:proofErr w:type="spellStart"/>
      <w:r w:rsidR="00751E44">
        <w:rPr>
          <w:rFonts w:ascii="Times" w:hAnsi="Times"/>
          <w:lang w:val="en-US"/>
        </w:rPr>
        <w:t>akhirnya</w:t>
      </w:r>
      <w:proofErr w:type="spellEnd"/>
      <w:r w:rsidR="00751E44">
        <w:rPr>
          <w:rFonts w:ascii="Times" w:hAnsi="Times"/>
          <w:lang w:val="en-US"/>
        </w:rPr>
        <w:t xml:space="preserve"> </w:t>
      </w:r>
      <w:proofErr w:type="spellStart"/>
      <w:r w:rsidR="00751E44">
        <w:rPr>
          <w:rFonts w:ascii="Times" w:hAnsi="Times"/>
          <w:lang w:val="en-US"/>
        </w:rPr>
        <w:t>mendorong</w:t>
      </w:r>
      <w:proofErr w:type="spellEnd"/>
      <w:r w:rsidR="00751E44">
        <w:rPr>
          <w:rFonts w:ascii="Times" w:hAnsi="Times"/>
          <w:lang w:val="en-US"/>
        </w:rPr>
        <w:t xml:space="preserve"> </w:t>
      </w:r>
      <w:proofErr w:type="spellStart"/>
      <w:r w:rsidR="00751E44">
        <w:rPr>
          <w:rFonts w:ascii="Times" w:hAnsi="Times"/>
          <w:lang w:val="en-US"/>
        </w:rPr>
        <w:t>penulis</w:t>
      </w:r>
      <w:proofErr w:type="spellEnd"/>
      <w:r w:rsidR="00751E44">
        <w:rPr>
          <w:rFonts w:ascii="Times" w:hAnsi="Times"/>
          <w:lang w:val="en-US"/>
        </w:rPr>
        <w:t xml:space="preserve"> </w:t>
      </w:r>
      <w:proofErr w:type="spellStart"/>
      <w:r w:rsidR="00751E44">
        <w:rPr>
          <w:rFonts w:ascii="Times" w:hAnsi="Times"/>
          <w:lang w:val="en-US"/>
        </w:rPr>
        <w:t>untuk</w:t>
      </w:r>
      <w:proofErr w:type="spellEnd"/>
      <w:r w:rsidR="00751E44">
        <w:rPr>
          <w:rFonts w:ascii="Times" w:hAnsi="Times"/>
          <w:lang w:val="en-US"/>
        </w:rPr>
        <w:t xml:space="preserve"> </w:t>
      </w:r>
      <w:proofErr w:type="spellStart"/>
      <w:r w:rsidR="00751E44">
        <w:rPr>
          <w:rFonts w:ascii="Times" w:hAnsi="Times"/>
          <w:lang w:val="en-US"/>
        </w:rPr>
        <w:t>menganalisis</w:t>
      </w:r>
      <w:proofErr w:type="spellEnd"/>
      <w:r w:rsidR="00751E44">
        <w:rPr>
          <w:rFonts w:ascii="Times" w:hAnsi="Times"/>
          <w:lang w:val="en-US"/>
        </w:rPr>
        <w:t xml:space="preserve"> </w:t>
      </w:r>
      <w:proofErr w:type="spellStart"/>
      <w:r w:rsidR="00751E44">
        <w:rPr>
          <w:rFonts w:ascii="Times" w:hAnsi="Times"/>
          <w:lang w:val="en-US"/>
        </w:rPr>
        <w:t>lebih</w:t>
      </w:r>
      <w:proofErr w:type="spellEnd"/>
      <w:r w:rsidR="00751E44">
        <w:rPr>
          <w:rFonts w:ascii="Times" w:hAnsi="Times"/>
          <w:lang w:val="en-US"/>
        </w:rPr>
        <w:t xml:space="preserve"> </w:t>
      </w:r>
      <w:proofErr w:type="spellStart"/>
      <w:r w:rsidR="00751E44">
        <w:rPr>
          <w:rFonts w:ascii="Times" w:hAnsi="Times"/>
          <w:lang w:val="en-US"/>
        </w:rPr>
        <w:t>jauh</w:t>
      </w:r>
      <w:proofErr w:type="spellEnd"/>
      <w:r w:rsidR="00751E44">
        <w:rPr>
          <w:rFonts w:ascii="Times" w:hAnsi="Times"/>
          <w:lang w:val="en-US"/>
        </w:rPr>
        <w:t xml:space="preserve"> </w:t>
      </w:r>
      <w:proofErr w:type="spellStart"/>
      <w:r w:rsidR="00751E44">
        <w:rPr>
          <w:rFonts w:ascii="Times" w:hAnsi="Times"/>
          <w:lang w:val="en-US"/>
        </w:rPr>
        <w:t>terk</w:t>
      </w:r>
      <w:r w:rsidR="002E1F9A">
        <w:rPr>
          <w:rFonts w:ascii="Times" w:hAnsi="Times"/>
          <w:lang w:val="en-US"/>
        </w:rPr>
        <w:t>ait</w:t>
      </w:r>
      <w:proofErr w:type="spellEnd"/>
      <w:r w:rsidR="002E1F9A">
        <w:rPr>
          <w:rFonts w:ascii="Times" w:hAnsi="Times"/>
          <w:lang w:val="en-US"/>
        </w:rPr>
        <w:t xml:space="preserve"> </w:t>
      </w:r>
      <w:proofErr w:type="spellStart"/>
      <w:r w:rsidR="002E1F9A">
        <w:rPr>
          <w:rFonts w:ascii="Times" w:hAnsi="Times"/>
          <w:lang w:val="en-US"/>
        </w:rPr>
        <w:t>wacana</w:t>
      </w:r>
      <w:proofErr w:type="spellEnd"/>
      <w:r w:rsidR="002E1F9A">
        <w:rPr>
          <w:rFonts w:ascii="Times" w:hAnsi="Times"/>
          <w:lang w:val="en-US"/>
        </w:rPr>
        <w:t xml:space="preserve"> </w:t>
      </w:r>
      <w:proofErr w:type="spellStart"/>
      <w:r w:rsidR="002E1F9A">
        <w:rPr>
          <w:rFonts w:ascii="Times" w:hAnsi="Times"/>
          <w:lang w:val="en-US"/>
        </w:rPr>
        <w:t>reklamasi</w:t>
      </w:r>
      <w:proofErr w:type="spellEnd"/>
      <w:r w:rsidR="002E1F9A">
        <w:rPr>
          <w:rFonts w:ascii="Times" w:hAnsi="Times"/>
          <w:lang w:val="en-US"/>
        </w:rPr>
        <w:t xml:space="preserve"> </w:t>
      </w:r>
      <w:proofErr w:type="spellStart"/>
      <w:r w:rsidR="002E1F9A">
        <w:rPr>
          <w:rFonts w:ascii="Times" w:hAnsi="Times"/>
          <w:lang w:val="en-US"/>
        </w:rPr>
        <w:t>Teluk</w:t>
      </w:r>
      <w:proofErr w:type="spellEnd"/>
      <w:r w:rsidR="002E1F9A">
        <w:rPr>
          <w:rFonts w:ascii="Times" w:hAnsi="Times"/>
          <w:lang w:val="en-US"/>
        </w:rPr>
        <w:t xml:space="preserve"> </w:t>
      </w:r>
      <w:proofErr w:type="spellStart"/>
      <w:r w:rsidR="002E1F9A">
        <w:rPr>
          <w:rFonts w:ascii="Times" w:hAnsi="Times"/>
          <w:lang w:val="en-US"/>
        </w:rPr>
        <w:t>Benoa</w:t>
      </w:r>
      <w:proofErr w:type="spellEnd"/>
      <w:r w:rsidR="002E1F9A">
        <w:rPr>
          <w:rFonts w:ascii="Times" w:hAnsi="Times"/>
          <w:lang w:val="en-US"/>
        </w:rPr>
        <w:t xml:space="preserve"> </w:t>
      </w:r>
      <w:proofErr w:type="spellStart"/>
      <w:r w:rsidR="002E1F9A">
        <w:rPr>
          <w:rFonts w:ascii="Times" w:hAnsi="Times"/>
          <w:lang w:val="en-US"/>
        </w:rPr>
        <w:t>terkhusus</w:t>
      </w:r>
      <w:proofErr w:type="spellEnd"/>
      <w:r w:rsidR="002E1F9A">
        <w:rPr>
          <w:rFonts w:ascii="Times" w:hAnsi="Times"/>
          <w:lang w:val="en-US"/>
        </w:rPr>
        <w:t xml:space="preserve"> </w:t>
      </w:r>
      <w:proofErr w:type="spellStart"/>
      <w:r w:rsidR="002E1F9A">
        <w:rPr>
          <w:rFonts w:ascii="Times" w:hAnsi="Times"/>
          <w:lang w:val="en-US"/>
        </w:rPr>
        <w:t>upaya</w:t>
      </w:r>
      <w:proofErr w:type="spellEnd"/>
      <w:r w:rsidR="002E1F9A">
        <w:rPr>
          <w:rFonts w:ascii="Times" w:hAnsi="Times"/>
          <w:lang w:val="en-US"/>
        </w:rPr>
        <w:t xml:space="preserve"> </w:t>
      </w:r>
      <w:proofErr w:type="spellStart"/>
      <w:r w:rsidR="002E1F9A">
        <w:rPr>
          <w:rFonts w:ascii="Times" w:hAnsi="Times"/>
          <w:lang w:val="en-US"/>
        </w:rPr>
        <w:t>penolakan</w:t>
      </w:r>
      <w:proofErr w:type="spellEnd"/>
      <w:r w:rsidR="002E1F9A">
        <w:rPr>
          <w:rFonts w:ascii="Times" w:hAnsi="Times"/>
          <w:lang w:val="en-US"/>
        </w:rPr>
        <w:t xml:space="preserve"> </w:t>
      </w:r>
      <w:proofErr w:type="spellStart"/>
      <w:r w:rsidR="002E1F9A">
        <w:rPr>
          <w:rFonts w:ascii="Times" w:hAnsi="Times"/>
          <w:lang w:val="en-US"/>
        </w:rPr>
        <w:t>dari</w:t>
      </w:r>
      <w:proofErr w:type="spellEnd"/>
      <w:r w:rsidR="002E1F9A">
        <w:rPr>
          <w:rFonts w:ascii="Times" w:hAnsi="Times"/>
          <w:lang w:val="en-US"/>
        </w:rPr>
        <w:t xml:space="preserve"> </w:t>
      </w:r>
      <w:proofErr w:type="spellStart"/>
      <w:r w:rsidR="002E1F9A">
        <w:rPr>
          <w:rFonts w:ascii="Times" w:hAnsi="Times"/>
          <w:lang w:val="en-US"/>
        </w:rPr>
        <w:t>aliansi</w:t>
      </w:r>
      <w:proofErr w:type="spellEnd"/>
      <w:r w:rsidR="002E1F9A">
        <w:rPr>
          <w:rFonts w:ascii="Times" w:hAnsi="Times"/>
          <w:lang w:val="en-US"/>
        </w:rPr>
        <w:t xml:space="preserve"> </w:t>
      </w:r>
      <w:proofErr w:type="spellStart"/>
      <w:r w:rsidR="002E1F9A">
        <w:rPr>
          <w:rFonts w:ascii="Times" w:hAnsi="Times"/>
          <w:lang w:val="en-US"/>
        </w:rPr>
        <w:t>organisasi</w:t>
      </w:r>
      <w:proofErr w:type="spellEnd"/>
      <w:r w:rsidR="002E1F9A">
        <w:rPr>
          <w:rFonts w:ascii="Times" w:hAnsi="Times"/>
          <w:lang w:val="en-US"/>
        </w:rPr>
        <w:t xml:space="preserve"> </w:t>
      </w:r>
      <w:proofErr w:type="spellStart"/>
      <w:r w:rsidR="002E1F9A">
        <w:rPr>
          <w:rFonts w:ascii="Times" w:hAnsi="Times"/>
          <w:lang w:val="en-US"/>
        </w:rPr>
        <w:t>masyarakat</w:t>
      </w:r>
      <w:proofErr w:type="spellEnd"/>
      <w:r w:rsidR="002E1F9A">
        <w:rPr>
          <w:rFonts w:ascii="Times" w:hAnsi="Times"/>
          <w:lang w:val="en-US"/>
        </w:rPr>
        <w:t xml:space="preserve"> </w:t>
      </w:r>
      <w:proofErr w:type="spellStart"/>
      <w:r w:rsidR="002E1F9A">
        <w:rPr>
          <w:rFonts w:ascii="Times" w:hAnsi="Times"/>
          <w:lang w:val="en-US"/>
        </w:rPr>
        <w:t>sipil</w:t>
      </w:r>
      <w:proofErr w:type="spellEnd"/>
      <w:r w:rsidR="002E1F9A">
        <w:rPr>
          <w:rFonts w:ascii="Times" w:hAnsi="Times"/>
          <w:lang w:val="en-US"/>
        </w:rPr>
        <w:t xml:space="preserve"> </w:t>
      </w:r>
      <w:proofErr w:type="spellStart"/>
      <w:r w:rsidR="002E1F9A">
        <w:rPr>
          <w:rFonts w:ascii="Times" w:hAnsi="Times"/>
          <w:lang w:val="en-US"/>
        </w:rPr>
        <w:t>melalui</w:t>
      </w:r>
      <w:proofErr w:type="spellEnd"/>
      <w:r w:rsidR="002E1F9A">
        <w:rPr>
          <w:rFonts w:ascii="Times" w:hAnsi="Times"/>
          <w:lang w:val="en-US"/>
        </w:rPr>
        <w:t xml:space="preserve"> </w:t>
      </w:r>
      <w:proofErr w:type="spellStart"/>
      <w:r w:rsidR="002E1F9A">
        <w:rPr>
          <w:rFonts w:ascii="Times" w:hAnsi="Times"/>
          <w:lang w:val="en-US"/>
        </w:rPr>
        <w:t>berbagai</w:t>
      </w:r>
      <w:proofErr w:type="spellEnd"/>
      <w:r w:rsidR="002E1F9A">
        <w:rPr>
          <w:rFonts w:ascii="Times" w:hAnsi="Times"/>
          <w:lang w:val="en-US"/>
        </w:rPr>
        <w:t xml:space="preserve"> </w:t>
      </w:r>
      <w:proofErr w:type="spellStart"/>
      <w:r w:rsidR="002E1F9A">
        <w:rPr>
          <w:rFonts w:ascii="Times" w:hAnsi="Times"/>
          <w:lang w:val="en-US"/>
        </w:rPr>
        <w:lastRenderedPageBreak/>
        <w:t>pergerakan</w:t>
      </w:r>
      <w:proofErr w:type="spellEnd"/>
      <w:r w:rsidR="002E1F9A">
        <w:rPr>
          <w:rFonts w:ascii="Times" w:hAnsi="Times"/>
          <w:lang w:val="en-US"/>
        </w:rPr>
        <w:t xml:space="preserve"> yang </w:t>
      </w:r>
      <w:proofErr w:type="spellStart"/>
      <w:r w:rsidR="002E1F9A">
        <w:rPr>
          <w:rFonts w:ascii="Times" w:hAnsi="Times"/>
          <w:lang w:val="en-US"/>
        </w:rPr>
        <w:t>terdokumentasi</w:t>
      </w:r>
      <w:proofErr w:type="spellEnd"/>
      <w:r w:rsidR="002E1F9A">
        <w:rPr>
          <w:rFonts w:ascii="Times" w:hAnsi="Times"/>
          <w:lang w:val="en-US"/>
        </w:rPr>
        <w:t xml:space="preserve"> dan </w:t>
      </w:r>
      <w:proofErr w:type="spellStart"/>
      <w:r w:rsidR="002E1F9A">
        <w:rPr>
          <w:rFonts w:ascii="Times" w:hAnsi="Times"/>
          <w:lang w:val="en-US"/>
        </w:rPr>
        <w:t>terpublikasi</w:t>
      </w:r>
      <w:proofErr w:type="spellEnd"/>
      <w:r w:rsidR="002E1F9A">
        <w:rPr>
          <w:rFonts w:ascii="Times" w:hAnsi="Times"/>
          <w:lang w:val="en-US"/>
        </w:rPr>
        <w:t xml:space="preserve"> di </w:t>
      </w:r>
      <w:proofErr w:type="spellStart"/>
      <w:r w:rsidR="002E1F9A">
        <w:rPr>
          <w:rFonts w:ascii="Times" w:hAnsi="Times"/>
          <w:lang w:val="en-US"/>
        </w:rPr>
        <w:t>berbagai</w:t>
      </w:r>
      <w:proofErr w:type="spellEnd"/>
      <w:r w:rsidR="002E1F9A">
        <w:rPr>
          <w:rFonts w:ascii="Times" w:hAnsi="Times"/>
          <w:lang w:val="en-US"/>
        </w:rPr>
        <w:t xml:space="preserve"> media. </w:t>
      </w:r>
      <w:proofErr w:type="spellStart"/>
      <w:r w:rsidR="002E1F9A">
        <w:rPr>
          <w:rFonts w:ascii="Times" w:hAnsi="Times"/>
          <w:lang w:val="en-US"/>
        </w:rPr>
        <w:t>Praktik</w:t>
      </w:r>
      <w:proofErr w:type="spellEnd"/>
      <w:r w:rsidR="002E1F9A">
        <w:rPr>
          <w:rFonts w:ascii="Times" w:hAnsi="Times"/>
          <w:lang w:val="en-US"/>
        </w:rPr>
        <w:t xml:space="preserve"> </w:t>
      </w:r>
      <w:proofErr w:type="spellStart"/>
      <w:r w:rsidR="002E1F9A">
        <w:rPr>
          <w:rFonts w:ascii="Times" w:hAnsi="Times"/>
          <w:lang w:val="en-US"/>
        </w:rPr>
        <w:t>membongkar</w:t>
      </w:r>
      <w:proofErr w:type="spellEnd"/>
      <w:r w:rsidR="002E1F9A">
        <w:rPr>
          <w:rFonts w:ascii="Times" w:hAnsi="Times"/>
          <w:lang w:val="en-US"/>
        </w:rPr>
        <w:t xml:space="preserve"> </w:t>
      </w:r>
      <w:proofErr w:type="spellStart"/>
      <w:r w:rsidR="002E1F9A">
        <w:rPr>
          <w:rFonts w:ascii="Times" w:hAnsi="Times"/>
          <w:lang w:val="en-US"/>
        </w:rPr>
        <w:t>wacana</w:t>
      </w:r>
      <w:proofErr w:type="spellEnd"/>
      <w:r w:rsidR="002E1F9A">
        <w:rPr>
          <w:rFonts w:ascii="Times" w:hAnsi="Times"/>
          <w:lang w:val="en-US"/>
        </w:rPr>
        <w:t xml:space="preserve"> </w:t>
      </w:r>
      <w:proofErr w:type="spellStart"/>
      <w:r w:rsidR="002E1F9A">
        <w:rPr>
          <w:rFonts w:ascii="Times" w:hAnsi="Times"/>
          <w:lang w:val="en-US"/>
        </w:rPr>
        <w:t>ini</w:t>
      </w:r>
      <w:proofErr w:type="spellEnd"/>
      <w:r w:rsidR="002E1F9A">
        <w:rPr>
          <w:rFonts w:ascii="Times" w:hAnsi="Times"/>
          <w:lang w:val="en-US"/>
        </w:rPr>
        <w:t xml:space="preserve"> </w:t>
      </w:r>
      <w:proofErr w:type="spellStart"/>
      <w:r w:rsidR="002E1F9A">
        <w:rPr>
          <w:rFonts w:ascii="Times" w:hAnsi="Times"/>
          <w:lang w:val="en-US"/>
        </w:rPr>
        <w:t>akan</w:t>
      </w:r>
      <w:proofErr w:type="spellEnd"/>
      <w:r w:rsidR="002E1F9A">
        <w:rPr>
          <w:rFonts w:ascii="Times" w:hAnsi="Times"/>
          <w:lang w:val="en-US"/>
        </w:rPr>
        <w:t xml:space="preserve"> </w:t>
      </w:r>
      <w:proofErr w:type="spellStart"/>
      <w:r w:rsidR="002E1F9A">
        <w:rPr>
          <w:rFonts w:ascii="Times" w:hAnsi="Times"/>
          <w:lang w:val="en-US"/>
        </w:rPr>
        <w:t>menggunakan</w:t>
      </w:r>
      <w:proofErr w:type="spellEnd"/>
      <w:r w:rsidR="002E1F9A">
        <w:rPr>
          <w:rFonts w:ascii="Times" w:hAnsi="Times"/>
          <w:lang w:val="en-US"/>
        </w:rPr>
        <w:t xml:space="preserve"> </w:t>
      </w:r>
      <w:proofErr w:type="spellStart"/>
      <w:r w:rsidR="002E1F9A">
        <w:rPr>
          <w:rFonts w:ascii="Times" w:hAnsi="Times"/>
          <w:lang w:val="en-US"/>
        </w:rPr>
        <w:t>pendekata</w:t>
      </w:r>
      <w:r w:rsidR="00720085">
        <w:rPr>
          <w:rFonts w:ascii="Times" w:hAnsi="Times"/>
          <w:lang w:val="en-US"/>
        </w:rPr>
        <w:t>n</w:t>
      </w:r>
      <w:proofErr w:type="spellEnd"/>
      <w:r w:rsidR="002E1F9A">
        <w:rPr>
          <w:rFonts w:ascii="Times" w:hAnsi="Times"/>
          <w:lang w:val="en-US"/>
        </w:rPr>
        <w:t xml:space="preserve"> </w:t>
      </w:r>
      <w:proofErr w:type="spellStart"/>
      <w:r w:rsidR="002E1F9A">
        <w:rPr>
          <w:rFonts w:ascii="Times" w:hAnsi="Times"/>
          <w:lang w:val="en-US"/>
        </w:rPr>
        <w:t>Analisis</w:t>
      </w:r>
      <w:proofErr w:type="spellEnd"/>
      <w:r w:rsidR="002E1F9A">
        <w:rPr>
          <w:rFonts w:ascii="Times" w:hAnsi="Times"/>
          <w:lang w:val="en-US"/>
        </w:rPr>
        <w:t xml:space="preserve"> </w:t>
      </w:r>
      <w:proofErr w:type="spellStart"/>
      <w:r w:rsidR="002E1F9A">
        <w:rPr>
          <w:rFonts w:ascii="Times" w:hAnsi="Times"/>
          <w:lang w:val="en-US"/>
        </w:rPr>
        <w:t>Wacana</w:t>
      </w:r>
      <w:proofErr w:type="spellEnd"/>
      <w:r w:rsidR="002E1F9A">
        <w:rPr>
          <w:rFonts w:ascii="Times" w:hAnsi="Times"/>
          <w:lang w:val="en-US"/>
        </w:rPr>
        <w:t xml:space="preserve"> </w:t>
      </w:r>
      <w:proofErr w:type="spellStart"/>
      <w:r w:rsidR="002E1F9A">
        <w:rPr>
          <w:rFonts w:ascii="Times" w:hAnsi="Times"/>
          <w:lang w:val="en-US"/>
        </w:rPr>
        <w:t>Kritis</w:t>
      </w:r>
      <w:proofErr w:type="spellEnd"/>
      <w:r w:rsidR="002E1F9A">
        <w:rPr>
          <w:rFonts w:ascii="Times" w:hAnsi="Times"/>
          <w:lang w:val="en-US"/>
        </w:rPr>
        <w:t xml:space="preserve"> </w:t>
      </w:r>
      <w:proofErr w:type="spellStart"/>
      <w:r w:rsidR="002E1F9A">
        <w:rPr>
          <w:rFonts w:ascii="Times" w:hAnsi="Times"/>
          <w:lang w:val="en-US"/>
        </w:rPr>
        <w:t>milik</w:t>
      </w:r>
      <w:proofErr w:type="spellEnd"/>
      <w:r w:rsidR="002E1F9A">
        <w:rPr>
          <w:rFonts w:ascii="Times" w:hAnsi="Times"/>
          <w:lang w:val="en-US"/>
        </w:rPr>
        <w:t xml:space="preserve"> </w:t>
      </w:r>
      <w:r w:rsidR="00720085">
        <w:rPr>
          <w:rFonts w:ascii="Times" w:hAnsi="Times"/>
          <w:lang w:val="en-US"/>
        </w:rPr>
        <w:t xml:space="preserve">Norman </w:t>
      </w:r>
      <w:r w:rsidR="002E1F9A">
        <w:rPr>
          <w:rFonts w:ascii="Times" w:hAnsi="Times"/>
          <w:lang w:val="en-US"/>
        </w:rPr>
        <w:t xml:space="preserve">Fairclough </w:t>
      </w:r>
      <w:proofErr w:type="spellStart"/>
      <w:r w:rsidR="002E1F9A">
        <w:rPr>
          <w:rFonts w:ascii="Times" w:hAnsi="Times"/>
          <w:lang w:val="en-US"/>
        </w:rPr>
        <w:t>baik</w:t>
      </w:r>
      <w:proofErr w:type="spellEnd"/>
      <w:r w:rsidR="002E1F9A">
        <w:rPr>
          <w:rFonts w:ascii="Times" w:hAnsi="Times"/>
          <w:lang w:val="en-US"/>
        </w:rPr>
        <w:t xml:space="preserve"> </w:t>
      </w:r>
      <w:proofErr w:type="spellStart"/>
      <w:r w:rsidR="00720085">
        <w:rPr>
          <w:rFonts w:ascii="Times" w:hAnsi="Times"/>
          <w:lang w:val="en-US"/>
        </w:rPr>
        <w:t>dalam</w:t>
      </w:r>
      <w:proofErr w:type="spellEnd"/>
      <w:r w:rsidR="00720085">
        <w:rPr>
          <w:rFonts w:ascii="Times" w:hAnsi="Times"/>
          <w:lang w:val="en-US"/>
        </w:rPr>
        <w:t xml:space="preserve"> </w:t>
      </w:r>
      <w:proofErr w:type="spellStart"/>
      <w:r w:rsidR="00720085">
        <w:rPr>
          <w:rFonts w:ascii="Times" w:hAnsi="Times"/>
          <w:lang w:val="en-US"/>
        </w:rPr>
        <w:t>konteks</w:t>
      </w:r>
      <w:proofErr w:type="spellEnd"/>
      <w:r w:rsidR="00720085">
        <w:rPr>
          <w:rFonts w:ascii="Times" w:hAnsi="Times"/>
          <w:lang w:val="en-US"/>
        </w:rPr>
        <w:t xml:space="preserve"> </w:t>
      </w:r>
      <w:proofErr w:type="spellStart"/>
      <w:r w:rsidR="00720085">
        <w:rPr>
          <w:rFonts w:ascii="Times" w:hAnsi="Times"/>
          <w:lang w:val="en-US"/>
        </w:rPr>
        <w:t>metode</w:t>
      </w:r>
      <w:proofErr w:type="spellEnd"/>
      <w:r w:rsidR="00720085">
        <w:rPr>
          <w:rFonts w:ascii="Times" w:hAnsi="Times"/>
          <w:lang w:val="en-US"/>
        </w:rPr>
        <w:t xml:space="preserve"> </w:t>
      </w:r>
      <w:proofErr w:type="spellStart"/>
      <w:r w:rsidR="00720085">
        <w:rPr>
          <w:rFonts w:ascii="Times" w:hAnsi="Times"/>
          <w:lang w:val="en-US"/>
        </w:rPr>
        <w:t>maupun</w:t>
      </w:r>
      <w:proofErr w:type="spellEnd"/>
      <w:r w:rsidR="00720085">
        <w:rPr>
          <w:rFonts w:ascii="Times" w:hAnsi="Times"/>
          <w:lang w:val="en-US"/>
        </w:rPr>
        <w:t xml:space="preserve"> </w:t>
      </w:r>
      <w:proofErr w:type="spellStart"/>
      <w:r w:rsidR="00720085">
        <w:rPr>
          <w:rFonts w:ascii="Times" w:hAnsi="Times"/>
          <w:lang w:val="en-US"/>
        </w:rPr>
        <w:t>pisau</w:t>
      </w:r>
      <w:proofErr w:type="spellEnd"/>
      <w:r w:rsidR="00720085">
        <w:rPr>
          <w:rFonts w:ascii="Times" w:hAnsi="Times"/>
          <w:lang w:val="en-US"/>
        </w:rPr>
        <w:t xml:space="preserve"> </w:t>
      </w:r>
      <w:proofErr w:type="spellStart"/>
      <w:r w:rsidR="00720085">
        <w:rPr>
          <w:rFonts w:ascii="Times" w:hAnsi="Times"/>
          <w:lang w:val="en-US"/>
        </w:rPr>
        <w:t>analisis</w:t>
      </w:r>
      <w:proofErr w:type="spellEnd"/>
      <w:r w:rsidR="00720085">
        <w:rPr>
          <w:rFonts w:ascii="Times" w:hAnsi="Times"/>
          <w:lang w:val="en-US"/>
        </w:rPr>
        <w:t xml:space="preserve">. </w:t>
      </w:r>
      <w:proofErr w:type="spellStart"/>
      <w:r w:rsidR="00720085">
        <w:rPr>
          <w:rFonts w:ascii="Times" w:hAnsi="Times"/>
          <w:lang w:val="en-US"/>
        </w:rPr>
        <w:t>Disamping</w:t>
      </w:r>
      <w:proofErr w:type="spellEnd"/>
      <w:r w:rsidR="00720085">
        <w:rPr>
          <w:rFonts w:ascii="Times" w:hAnsi="Times"/>
          <w:lang w:val="en-US"/>
        </w:rPr>
        <w:t xml:space="preserve"> </w:t>
      </w:r>
      <w:proofErr w:type="spellStart"/>
      <w:r w:rsidR="00720085">
        <w:rPr>
          <w:rFonts w:ascii="Times" w:hAnsi="Times"/>
          <w:lang w:val="en-US"/>
        </w:rPr>
        <w:t>itu</w:t>
      </w:r>
      <w:proofErr w:type="spellEnd"/>
      <w:r w:rsidR="00720085">
        <w:rPr>
          <w:rFonts w:ascii="Times" w:hAnsi="Times"/>
          <w:lang w:val="en-US"/>
        </w:rPr>
        <w:t xml:space="preserve">, tulisan </w:t>
      </w:r>
      <w:proofErr w:type="spellStart"/>
      <w:r w:rsidR="00720085">
        <w:rPr>
          <w:rFonts w:ascii="Times" w:hAnsi="Times"/>
          <w:lang w:val="en-US"/>
        </w:rPr>
        <w:t>ini</w:t>
      </w:r>
      <w:proofErr w:type="spellEnd"/>
      <w:r w:rsidR="00720085">
        <w:rPr>
          <w:rFonts w:ascii="Times" w:hAnsi="Times"/>
          <w:lang w:val="en-US"/>
        </w:rPr>
        <w:t xml:space="preserve"> </w:t>
      </w:r>
      <w:proofErr w:type="spellStart"/>
      <w:r w:rsidR="00720085">
        <w:rPr>
          <w:rFonts w:ascii="Times" w:hAnsi="Times"/>
          <w:lang w:val="en-US"/>
        </w:rPr>
        <w:t>akan</w:t>
      </w:r>
      <w:proofErr w:type="spellEnd"/>
      <w:r w:rsidR="00720085">
        <w:rPr>
          <w:rFonts w:ascii="Times" w:hAnsi="Times"/>
          <w:lang w:val="en-US"/>
        </w:rPr>
        <w:t xml:space="preserve"> </w:t>
      </w:r>
      <w:proofErr w:type="spellStart"/>
      <w:r w:rsidR="00720085">
        <w:rPr>
          <w:rFonts w:ascii="Times" w:hAnsi="Times"/>
          <w:lang w:val="en-US"/>
        </w:rPr>
        <w:t>didukung</w:t>
      </w:r>
      <w:proofErr w:type="spellEnd"/>
      <w:r w:rsidR="00720085">
        <w:rPr>
          <w:rFonts w:ascii="Times" w:hAnsi="Times"/>
          <w:lang w:val="en-US"/>
        </w:rPr>
        <w:t xml:space="preserve"> oleh </w:t>
      </w:r>
      <w:proofErr w:type="spellStart"/>
      <w:r w:rsidR="00720085">
        <w:rPr>
          <w:rFonts w:ascii="Times" w:hAnsi="Times"/>
          <w:lang w:val="en-US"/>
        </w:rPr>
        <w:t>berbagai</w:t>
      </w:r>
      <w:proofErr w:type="spellEnd"/>
      <w:r w:rsidR="00720085">
        <w:rPr>
          <w:rFonts w:ascii="Times" w:hAnsi="Times"/>
          <w:lang w:val="en-US"/>
        </w:rPr>
        <w:t xml:space="preserve"> </w:t>
      </w:r>
      <w:proofErr w:type="spellStart"/>
      <w:r w:rsidR="00720085">
        <w:rPr>
          <w:rFonts w:ascii="Times" w:hAnsi="Times"/>
          <w:lang w:val="en-US"/>
        </w:rPr>
        <w:t>literatur</w:t>
      </w:r>
      <w:proofErr w:type="spellEnd"/>
      <w:r w:rsidR="00720085">
        <w:rPr>
          <w:rFonts w:ascii="Times" w:hAnsi="Times"/>
          <w:lang w:val="en-US"/>
        </w:rPr>
        <w:t xml:space="preserve"> </w:t>
      </w:r>
      <w:proofErr w:type="spellStart"/>
      <w:r w:rsidR="00720085">
        <w:rPr>
          <w:rFonts w:ascii="Times" w:hAnsi="Times"/>
          <w:lang w:val="en-US"/>
        </w:rPr>
        <w:t>terkait</w:t>
      </w:r>
      <w:proofErr w:type="spellEnd"/>
      <w:r w:rsidR="00720085">
        <w:rPr>
          <w:rFonts w:ascii="Times" w:hAnsi="Times"/>
          <w:lang w:val="en-US"/>
        </w:rPr>
        <w:t xml:space="preserve"> </w:t>
      </w:r>
      <w:proofErr w:type="spellStart"/>
      <w:r w:rsidR="00720085">
        <w:rPr>
          <w:rFonts w:ascii="Times" w:hAnsi="Times"/>
          <w:lang w:val="en-US"/>
        </w:rPr>
        <w:t>sehingga</w:t>
      </w:r>
      <w:proofErr w:type="spellEnd"/>
      <w:r w:rsidR="00720085">
        <w:rPr>
          <w:rFonts w:ascii="Times" w:hAnsi="Times"/>
          <w:lang w:val="en-US"/>
        </w:rPr>
        <w:t xml:space="preserve"> </w:t>
      </w:r>
      <w:proofErr w:type="spellStart"/>
      <w:r w:rsidR="00720085">
        <w:rPr>
          <w:rFonts w:ascii="Times" w:hAnsi="Times"/>
          <w:lang w:val="en-US"/>
        </w:rPr>
        <w:t>menghasilkan</w:t>
      </w:r>
      <w:proofErr w:type="spellEnd"/>
      <w:r w:rsidR="00720085">
        <w:rPr>
          <w:rFonts w:ascii="Times" w:hAnsi="Times"/>
          <w:lang w:val="en-US"/>
        </w:rPr>
        <w:t xml:space="preserve"> </w:t>
      </w:r>
      <w:proofErr w:type="spellStart"/>
      <w:r w:rsidR="00720085">
        <w:rPr>
          <w:rFonts w:ascii="Times" w:hAnsi="Times"/>
          <w:lang w:val="en-US"/>
        </w:rPr>
        <w:t>analisis</w:t>
      </w:r>
      <w:proofErr w:type="spellEnd"/>
      <w:r w:rsidR="00720085">
        <w:rPr>
          <w:rFonts w:ascii="Times" w:hAnsi="Times"/>
          <w:lang w:val="en-US"/>
        </w:rPr>
        <w:t xml:space="preserve"> yang </w:t>
      </w:r>
      <w:proofErr w:type="spellStart"/>
      <w:r w:rsidR="00720085">
        <w:rPr>
          <w:rFonts w:ascii="Times" w:hAnsi="Times"/>
          <w:lang w:val="en-US"/>
        </w:rPr>
        <w:t>kritis</w:t>
      </w:r>
      <w:proofErr w:type="spellEnd"/>
      <w:r w:rsidR="00720085">
        <w:rPr>
          <w:rFonts w:ascii="Times" w:hAnsi="Times"/>
          <w:lang w:val="en-US"/>
        </w:rPr>
        <w:t xml:space="preserve"> dan </w:t>
      </w:r>
      <w:proofErr w:type="spellStart"/>
      <w:r w:rsidR="00720085">
        <w:rPr>
          <w:rFonts w:ascii="Times" w:hAnsi="Times"/>
          <w:lang w:val="en-US"/>
        </w:rPr>
        <w:t>mendalam</w:t>
      </w:r>
      <w:proofErr w:type="spellEnd"/>
      <w:r w:rsidR="00720085">
        <w:rPr>
          <w:rFonts w:ascii="Times" w:hAnsi="Times"/>
          <w:lang w:val="en-US"/>
        </w:rPr>
        <w:t xml:space="preserve">. </w:t>
      </w:r>
    </w:p>
    <w:p w14:paraId="62C89F81" w14:textId="26FED8EA" w:rsidR="00720085" w:rsidRPr="00777095" w:rsidRDefault="00720085" w:rsidP="00AB6A83">
      <w:pPr>
        <w:spacing w:line="360" w:lineRule="auto"/>
        <w:jc w:val="both"/>
        <w:rPr>
          <w:rFonts w:ascii="Times" w:hAnsi="Times"/>
          <w:b/>
          <w:bCs/>
          <w:lang w:val="en-US"/>
        </w:rPr>
      </w:pPr>
    </w:p>
    <w:p w14:paraId="19D44255" w14:textId="31F7824F" w:rsidR="00720085" w:rsidRPr="00777095" w:rsidRDefault="00720085" w:rsidP="00AB6A83">
      <w:pPr>
        <w:spacing w:line="360" w:lineRule="auto"/>
        <w:jc w:val="both"/>
        <w:rPr>
          <w:rFonts w:ascii="Times" w:hAnsi="Times"/>
          <w:b/>
          <w:bCs/>
          <w:lang w:val="en-US"/>
        </w:rPr>
      </w:pPr>
      <w:r w:rsidRPr="00777095">
        <w:rPr>
          <w:rFonts w:ascii="Times" w:hAnsi="Times"/>
          <w:b/>
          <w:bCs/>
          <w:lang w:val="en-US"/>
        </w:rPr>
        <w:t xml:space="preserve">BALI TOLAK REKLAMASI: </w:t>
      </w:r>
      <w:proofErr w:type="spellStart"/>
      <w:r w:rsidRPr="00777095">
        <w:rPr>
          <w:rFonts w:ascii="Times" w:hAnsi="Times"/>
          <w:b/>
          <w:bCs/>
          <w:lang w:val="en-US"/>
        </w:rPr>
        <w:t>Sebuah</w:t>
      </w:r>
      <w:proofErr w:type="spellEnd"/>
      <w:r w:rsidRPr="00777095">
        <w:rPr>
          <w:rFonts w:ascii="Times" w:hAnsi="Times"/>
          <w:b/>
          <w:bCs/>
          <w:lang w:val="en-US"/>
        </w:rPr>
        <w:t xml:space="preserve"> </w:t>
      </w:r>
      <w:proofErr w:type="spellStart"/>
      <w:r w:rsidRPr="00777095">
        <w:rPr>
          <w:rFonts w:ascii="Times" w:hAnsi="Times"/>
          <w:b/>
          <w:bCs/>
          <w:lang w:val="en-US"/>
        </w:rPr>
        <w:t>Kontra</w:t>
      </w:r>
      <w:proofErr w:type="spellEnd"/>
      <w:r w:rsidRPr="00777095">
        <w:rPr>
          <w:rFonts w:ascii="Times" w:hAnsi="Times"/>
          <w:b/>
          <w:bCs/>
          <w:lang w:val="en-US"/>
        </w:rPr>
        <w:t xml:space="preserve"> </w:t>
      </w:r>
      <w:proofErr w:type="spellStart"/>
      <w:r w:rsidRPr="00777095">
        <w:rPr>
          <w:rFonts w:ascii="Times" w:hAnsi="Times"/>
          <w:b/>
          <w:bCs/>
          <w:lang w:val="en-US"/>
        </w:rPr>
        <w:t>Wacana</w:t>
      </w:r>
      <w:proofErr w:type="spellEnd"/>
      <w:r w:rsidRPr="00777095">
        <w:rPr>
          <w:rFonts w:ascii="Times" w:hAnsi="Times"/>
          <w:b/>
          <w:bCs/>
          <w:lang w:val="en-US"/>
        </w:rPr>
        <w:t xml:space="preserve"> </w:t>
      </w:r>
    </w:p>
    <w:p w14:paraId="7F4EEF8E" w14:textId="451B5419" w:rsidR="003F6E6D" w:rsidRDefault="003F6E6D" w:rsidP="00AB6A83">
      <w:pPr>
        <w:spacing w:line="360" w:lineRule="auto"/>
        <w:jc w:val="both"/>
        <w:rPr>
          <w:rFonts w:ascii="Times" w:hAnsi="Times"/>
          <w:lang w:val="en-US"/>
        </w:rPr>
      </w:pPr>
      <w:r>
        <w:rPr>
          <w:rFonts w:ascii="Times" w:hAnsi="Times"/>
          <w:lang w:val="en-US"/>
        </w:rPr>
        <w:tab/>
      </w:r>
      <w:proofErr w:type="spellStart"/>
      <w:r>
        <w:rPr>
          <w:rFonts w:ascii="Times" w:hAnsi="Times"/>
          <w:lang w:val="en-US"/>
        </w:rPr>
        <w:t>Paradoks</w:t>
      </w:r>
      <w:proofErr w:type="spellEnd"/>
      <w:r>
        <w:rPr>
          <w:rFonts w:ascii="Times" w:hAnsi="Times"/>
          <w:lang w:val="en-US"/>
        </w:rPr>
        <w:t xml:space="preserve"> </w:t>
      </w:r>
      <w:proofErr w:type="spellStart"/>
      <w:r>
        <w:rPr>
          <w:rFonts w:ascii="Times" w:hAnsi="Times"/>
          <w:lang w:val="en-US"/>
        </w:rPr>
        <w:t>pembangunan</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realitanya</w:t>
      </w:r>
      <w:proofErr w:type="spellEnd"/>
      <w:r>
        <w:rPr>
          <w:rFonts w:ascii="Times" w:hAnsi="Times"/>
          <w:lang w:val="en-US"/>
        </w:rPr>
        <w:t xml:space="preserve"> </w:t>
      </w:r>
      <w:proofErr w:type="spellStart"/>
      <w:r>
        <w:rPr>
          <w:rFonts w:ascii="Times" w:hAnsi="Times"/>
          <w:lang w:val="en-US"/>
        </w:rPr>
        <w:t>nampak</w:t>
      </w:r>
      <w:proofErr w:type="spellEnd"/>
      <w:r>
        <w:rPr>
          <w:rFonts w:ascii="Times" w:hAnsi="Times"/>
          <w:lang w:val="en-US"/>
        </w:rPr>
        <w:t xml:space="preserve"> </w:t>
      </w:r>
      <w:proofErr w:type="spellStart"/>
      <w:r>
        <w:rPr>
          <w:rFonts w:ascii="Times" w:hAnsi="Times"/>
          <w:lang w:val="en-US"/>
        </w:rPr>
        <w:t>sarat</w:t>
      </w:r>
      <w:proofErr w:type="spellEnd"/>
      <w:r>
        <w:rPr>
          <w:rFonts w:ascii="Times" w:hAnsi="Times"/>
          <w:lang w:val="en-US"/>
        </w:rPr>
        <w:t xml:space="preserve"> </w:t>
      </w:r>
      <w:proofErr w:type="spellStart"/>
      <w:r>
        <w:rPr>
          <w:rFonts w:ascii="Times" w:hAnsi="Times"/>
          <w:lang w:val="en-US"/>
        </w:rPr>
        <w:t>akan</w:t>
      </w:r>
      <w:proofErr w:type="spellEnd"/>
      <w:r>
        <w:rPr>
          <w:rFonts w:ascii="Times" w:hAnsi="Times"/>
          <w:lang w:val="en-US"/>
        </w:rPr>
        <w:t xml:space="preserve"> </w:t>
      </w:r>
      <w:proofErr w:type="spellStart"/>
      <w:r>
        <w:rPr>
          <w:rFonts w:ascii="Times" w:hAnsi="Times"/>
          <w:lang w:val="en-US"/>
        </w:rPr>
        <w:t>kepentingan</w:t>
      </w:r>
      <w:proofErr w:type="spellEnd"/>
      <w:r>
        <w:rPr>
          <w:rFonts w:ascii="Times" w:hAnsi="Times"/>
          <w:lang w:val="en-US"/>
        </w:rPr>
        <w:t xml:space="preserve">. Gerakan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menunjukkan</w:t>
      </w:r>
      <w:proofErr w:type="spellEnd"/>
      <w:r>
        <w:rPr>
          <w:rFonts w:ascii="Times" w:hAnsi="Times"/>
          <w:lang w:val="en-US"/>
        </w:rPr>
        <w:t xml:space="preserve"> </w:t>
      </w:r>
      <w:proofErr w:type="spellStart"/>
      <w:r>
        <w:rPr>
          <w:rFonts w:ascii="Times" w:hAnsi="Times"/>
          <w:lang w:val="en-US"/>
        </w:rPr>
        <w:t>hidupnya</w:t>
      </w:r>
      <w:proofErr w:type="spellEnd"/>
      <w:r>
        <w:rPr>
          <w:rFonts w:ascii="Times" w:hAnsi="Times"/>
          <w:lang w:val="en-US"/>
        </w:rPr>
        <w:t xml:space="preserve"> kultur </w:t>
      </w:r>
      <w:proofErr w:type="spellStart"/>
      <w:r>
        <w:rPr>
          <w:rFonts w:ascii="Times" w:hAnsi="Times"/>
          <w:lang w:val="en-US"/>
        </w:rPr>
        <w:t>demokrasi</w:t>
      </w:r>
      <w:proofErr w:type="spellEnd"/>
      <w:r>
        <w:rPr>
          <w:rFonts w:ascii="Times" w:hAnsi="Times"/>
          <w:lang w:val="en-US"/>
        </w:rPr>
        <w:t xml:space="preserve"> Indonesia yang </w:t>
      </w:r>
      <w:proofErr w:type="spellStart"/>
      <w:r>
        <w:rPr>
          <w:rFonts w:ascii="Times" w:hAnsi="Times"/>
          <w:lang w:val="en-US"/>
        </w:rPr>
        <w:t>memberikan</w:t>
      </w:r>
      <w:proofErr w:type="spellEnd"/>
      <w:r>
        <w:rPr>
          <w:rFonts w:ascii="Times" w:hAnsi="Times"/>
          <w:lang w:val="en-US"/>
        </w:rPr>
        <w:t xml:space="preserve"> </w:t>
      </w:r>
      <w:proofErr w:type="spellStart"/>
      <w:r>
        <w:rPr>
          <w:rFonts w:ascii="Times" w:hAnsi="Times"/>
          <w:lang w:val="en-US"/>
        </w:rPr>
        <w:t>ruang</w:t>
      </w:r>
      <w:proofErr w:type="spellEnd"/>
      <w:r>
        <w:rPr>
          <w:rFonts w:ascii="Times" w:hAnsi="Times"/>
          <w:lang w:val="en-US"/>
        </w:rPr>
        <w:t xml:space="preserve"> </w:t>
      </w:r>
      <w:proofErr w:type="spellStart"/>
      <w:r>
        <w:rPr>
          <w:rFonts w:ascii="Times" w:hAnsi="Times"/>
          <w:lang w:val="en-US"/>
        </w:rPr>
        <w:t>aspirasi</w:t>
      </w:r>
      <w:proofErr w:type="spellEnd"/>
      <w:r>
        <w:rPr>
          <w:rFonts w:ascii="Times" w:hAnsi="Times"/>
          <w:lang w:val="en-US"/>
        </w:rPr>
        <w:t xml:space="preserve"> </w:t>
      </w:r>
      <w:proofErr w:type="spellStart"/>
      <w:r>
        <w:rPr>
          <w:rFonts w:ascii="Times" w:hAnsi="Times"/>
          <w:lang w:val="en-US"/>
        </w:rPr>
        <w:t>bagi</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sipil</w:t>
      </w:r>
      <w:proofErr w:type="spellEnd"/>
      <w:r w:rsidR="00050901">
        <w:rPr>
          <w:rFonts w:ascii="Times" w:hAnsi="Times"/>
          <w:lang w:val="en-US"/>
        </w:rPr>
        <w:t xml:space="preserve"> </w:t>
      </w:r>
      <w:proofErr w:type="spellStart"/>
      <w:r w:rsidR="00050901">
        <w:rPr>
          <w:rFonts w:ascii="Times" w:hAnsi="Times"/>
          <w:lang w:val="en-US"/>
        </w:rPr>
        <w:t>sekaligus</w:t>
      </w:r>
      <w:proofErr w:type="spellEnd"/>
      <w:r w:rsidR="00050901">
        <w:rPr>
          <w:rFonts w:ascii="Times" w:hAnsi="Times"/>
          <w:lang w:val="en-US"/>
        </w:rPr>
        <w:t xml:space="preserve"> </w:t>
      </w:r>
      <w:proofErr w:type="spellStart"/>
      <w:r w:rsidR="00050901">
        <w:rPr>
          <w:rFonts w:ascii="Times" w:hAnsi="Times"/>
          <w:lang w:val="en-US"/>
        </w:rPr>
        <w:t>resistensi</w:t>
      </w:r>
      <w:proofErr w:type="spellEnd"/>
      <w:r w:rsidR="00050901">
        <w:rPr>
          <w:rFonts w:ascii="Times" w:hAnsi="Times"/>
          <w:lang w:val="en-US"/>
        </w:rPr>
        <w:t xml:space="preserve"> </w:t>
      </w:r>
      <w:proofErr w:type="spellStart"/>
      <w:r w:rsidR="00050901">
        <w:rPr>
          <w:rFonts w:ascii="Times" w:hAnsi="Times"/>
          <w:lang w:val="en-US"/>
        </w:rPr>
        <w:t>masyarakat</w:t>
      </w:r>
      <w:proofErr w:type="spellEnd"/>
      <w:r w:rsidR="00050901">
        <w:rPr>
          <w:rFonts w:ascii="Times" w:hAnsi="Times"/>
          <w:lang w:val="en-US"/>
        </w:rPr>
        <w:t xml:space="preserve"> </w:t>
      </w:r>
      <w:proofErr w:type="spellStart"/>
      <w:r w:rsidR="00050901">
        <w:rPr>
          <w:rFonts w:ascii="Times" w:hAnsi="Times"/>
          <w:lang w:val="en-US"/>
        </w:rPr>
        <w:t>atas</w:t>
      </w:r>
      <w:proofErr w:type="spellEnd"/>
      <w:r w:rsidR="00050901">
        <w:rPr>
          <w:rFonts w:ascii="Times" w:hAnsi="Times"/>
          <w:lang w:val="en-US"/>
        </w:rPr>
        <w:t xml:space="preserve"> </w:t>
      </w:r>
      <w:proofErr w:type="spellStart"/>
      <w:r w:rsidR="00050901">
        <w:rPr>
          <w:rFonts w:ascii="Times" w:hAnsi="Times"/>
          <w:lang w:val="en-US"/>
        </w:rPr>
        <w:t>indikasi</w:t>
      </w:r>
      <w:proofErr w:type="spellEnd"/>
      <w:r w:rsidR="00050901">
        <w:rPr>
          <w:rFonts w:ascii="Times" w:hAnsi="Times"/>
          <w:lang w:val="en-US"/>
        </w:rPr>
        <w:t xml:space="preserve"> </w:t>
      </w:r>
      <w:proofErr w:type="spellStart"/>
      <w:r w:rsidR="00050901">
        <w:rPr>
          <w:rFonts w:ascii="Times" w:hAnsi="Times"/>
          <w:lang w:val="en-US"/>
        </w:rPr>
        <w:t>penyelewengan</w:t>
      </w:r>
      <w:proofErr w:type="spellEnd"/>
      <w:r w:rsidR="00050901">
        <w:rPr>
          <w:rFonts w:ascii="Times" w:hAnsi="Times"/>
          <w:lang w:val="en-US"/>
        </w:rPr>
        <w:t xml:space="preserve"> </w:t>
      </w:r>
      <w:proofErr w:type="spellStart"/>
      <w:r w:rsidR="00050901">
        <w:rPr>
          <w:rFonts w:ascii="Times" w:hAnsi="Times"/>
          <w:lang w:val="en-US"/>
        </w:rPr>
        <w:t>kekuasaan</w:t>
      </w:r>
      <w:proofErr w:type="spellEnd"/>
      <w:r w:rsidR="00050901">
        <w:rPr>
          <w:rFonts w:ascii="Times" w:hAnsi="Times"/>
          <w:lang w:val="en-US"/>
        </w:rPr>
        <w:t xml:space="preserve"> </w:t>
      </w:r>
      <w:proofErr w:type="spellStart"/>
      <w:r w:rsidR="00050901">
        <w:rPr>
          <w:rFonts w:ascii="Times" w:hAnsi="Times"/>
          <w:lang w:val="en-US"/>
        </w:rPr>
        <w:t>dalam</w:t>
      </w:r>
      <w:proofErr w:type="spellEnd"/>
      <w:r w:rsidR="00050901">
        <w:rPr>
          <w:rFonts w:ascii="Times" w:hAnsi="Times"/>
          <w:lang w:val="en-US"/>
        </w:rPr>
        <w:t xml:space="preserve"> proses </w:t>
      </w:r>
      <w:proofErr w:type="spellStart"/>
      <w:r w:rsidR="00050901">
        <w:rPr>
          <w:rFonts w:ascii="Times" w:hAnsi="Times"/>
          <w:lang w:val="en-US"/>
        </w:rPr>
        <w:t>pembangunan</w:t>
      </w:r>
      <w:proofErr w:type="spellEnd"/>
      <w:r w:rsidR="0013264C">
        <w:rPr>
          <w:rFonts w:ascii="Times" w:hAnsi="Times"/>
          <w:lang w:val="en-US"/>
        </w:rPr>
        <w:t xml:space="preserve"> </w:t>
      </w:r>
      <w:sdt>
        <w:sdtPr>
          <w:rPr>
            <w:rFonts w:ascii="Times" w:hAnsi="Times"/>
            <w:lang w:val="en-US"/>
          </w:rPr>
          <w:id w:val="-295306109"/>
          <w:citation/>
        </w:sdtPr>
        <w:sdtEndPr/>
        <w:sdtContent>
          <w:r w:rsidR="00382DDF">
            <w:rPr>
              <w:rFonts w:ascii="Times" w:hAnsi="Times"/>
              <w:lang w:val="en-US"/>
            </w:rPr>
            <w:fldChar w:fldCharType="begin"/>
          </w:r>
          <w:r w:rsidR="00382DDF">
            <w:rPr>
              <w:rFonts w:ascii="Times" w:hAnsi="Times"/>
              <w:lang w:val="en-US"/>
            </w:rPr>
            <w:instrText xml:space="preserve"> CITATION Sid15 \l 1033 </w:instrText>
          </w:r>
          <w:r w:rsidR="00382DDF">
            <w:rPr>
              <w:rFonts w:ascii="Times" w:hAnsi="Times"/>
              <w:lang w:val="en-US"/>
            </w:rPr>
            <w:fldChar w:fldCharType="separate"/>
          </w:r>
          <w:r w:rsidR="00940BBA" w:rsidRPr="00940BBA">
            <w:rPr>
              <w:rFonts w:ascii="Times" w:hAnsi="Times"/>
              <w:noProof/>
              <w:lang w:val="en-US"/>
            </w:rPr>
            <w:t>(Jones, 2015)</w:t>
          </w:r>
          <w:r w:rsidR="00382DDF">
            <w:rPr>
              <w:rFonts w:ascii="Times" w:hAnsi="Times"/>
              <w:lang w:val="en-US"/>
            </w:rPr>
            <w:fldChar w:fldCharType="end"/>
          </w:r>
        </w:sdtContent>
      </w:sdt>
      <w:r w:rsidR="00050901">
        <w:rPr>
          <w:rFonts w:ascii="Times" w:hAnsi="Times"/>
          <w:lang w:val="en-US"/>
        </w:rPr>
        <w:t xml:space="preserve">. </w:t>
      </w:r>
      <w:proofErr w:type="spellStart"/>
      <w:r w:rsidR="001276AB">
        <w:rPr>
          <w:rFonts w:ascii="Times" w:hAnsi="Times"/>
          <w:lang w:val="en-US"/>
        </w:rPr>
        <w:t>Dinamika</w:t>
      </w:r>
      <w:proofErr w:type="spellEnd"/>
      <w:r w:rsidR="001276AB">
        <w:rPr>
          <w:rFonts w:ascii="Times" w:hAnsi="Times"/>
          <w:lang w:val="en-US"/>
        </w:rPr>
        <w:t xml:space="preserve"> </w:t>
      </w:r>
      <w:proofErr w:type="spellStart"/>
      <w:r w:rsidR="001276AB">
        <w:rPr>
          <w:rFonts w:ascii="Times" w:hAnsi="Times"/>
          <w:lang w:val="en-US"/>
        </w:rPr>
        <w:t>terkait</w:t>
      </w:r>
      <w:proofErr w:type="spellEnd"/>
      <w:r w:rsidR="001276AB">
        <w:rPr>
          <w:rFonts w:ascii="Times" w:hAnsi="Times"/>
          <w:lang w:val="en-US"/>
        </w:rPr>
        <w:t xml:space="preserve"> </w:t>
      </w:r>
      <w:proofErr w:type="spellStart"/>
      <w:r w:rsidR="001276AB">
        <w:rPr>
          <w:rFonts w:ascii="Times" w:hAnsi="Times"/>
          <w:lang w:val="en-US"/>
        </w:rPr>
        <w:t>reklamasi</w:t>
      </w:r>
      <w:proofErr w:type="spellEnd"/>
      <w:r w:rsidR="001276AB">
        <w:rPr>
          <w:rFonts w:ascii="Times" w:hAnsi="Times"/>
          <w:lang w:val="en-US"/>
        </w:rPr>
        <w:t xml:space="preserve"> </w:t>
      </w:r>
      <w:proofErr w:type="spellStart"/>
      <w:r w:rsidR="001276AB">
        <w:rPr>
          <w:rFonts w:ascii="Times" w:hAnsi="Times"/>
          <w:lang w:val="en-US"/>
        </w:rPr>
        <w:t>menjadi</w:t>
      </w:r>
      <w:proofErr w:type="spellEnd"/>
      <w:r w:rsidR="001276AB">
        <w:rPr>
          <w:rFonts w:ascii="Times" w:hAnsi="Times"/>
          <w:lang w:val="en-US"/>
        </w:rPr>
        <w:t xml:space="preserve"> </w:t>
      </w:r>
      <w:proofErr w:type="spellStart"/>
      <w:r w:rsidR="001276AB">
        <w:rPr>
          <w:rFonts w:ascii="Times" w:hAnsi="Times"/>
          <w:lang w:val="en-US"/>
        </w:rPr>
        <w:t>mudah</w:t>
      </w:r>
      <w:proofErr w:type="spellEnd"/>
      <w:r w:rsidR="001276AB">
        <w:rPr>
          <w:rFonts w:ascii="Times" w:hAnsi="Times"/>
          <w:lang w:val="en-US"/>
        </w:rPr>
        <w:t xml:space="preserve"> </w:t>
      </w:r>
      <w:proofErr w:type="spellStart"/>
      <w:r w:rsidR="001276AB">
        <w:rPr>
          <w:rFonts w:ascii="Times" w:hAnsi="Times"/>
          <w:lang w:val="en-US"/>
        </w:rPr>
        <w:t>untuk</w:t>
      </w:r>
      <w:proofErr w:type="spellEnd"/>
      <w:r w:rsidR="001276AB">
        <w:rPr>
          <w:rFonts w:ascii="Times" w:hAnsi="Times"/>
          <w:lang w:val="en-US"/>
        </w:rPr>
        <w:t xml:space="preserve"> </w:t>
      </w:r>
      <w:proofErr w:type="spellStart"/>
      <w:r w:rsidR="001276AB">
        <w:rPr>
          <w:rFonts w:ascii="Times" w:hAnsi="Times"/>
          <w:lang w:val="en-US"/>
        </w:rPr>
        <w:t>disebarkan</w:t>
      </w:r>
      <w:proofErr w:type="spellEnd"/>
      <w:r w:rsidR="001276AB">
        <w:rPr>
          <w:rFonts w:ascii="Times" w:hAnsi="Times"/>
          <w:lang w:val="en-US"/>
        </w:rPr>
        <w:t xml:space="preserve"> dan </w:t>
      </w:r>
      <w:proofErr w:type="spellStart"/>
      <w:r w:rsidR="001276AB">
        <w:rPr>
          <w:rFonts w:ascii="Times" w:hAnsi="Times"/>
          <w:lang w:val="en-US"/>
        </w:rPr>
        <w:t>diakses</w:t>
      </w:r>
      <w:proofErr w:type="spellEnd"/>
      <w:r w:rsidR="001276AB">
        <w:rPr>
          <w:rFonts w:ascii="Times" w:hAnsi="Times"/>
          <w:lang w:val="en-US"/>
        </w:rPr>
        <w:t xml:space="preserve"> </w:t>
      </w:r>
      <w:proofErr w:type="spellStart"/>
      <w:r w:rsidR="001276AB">
        <w:rPr>
          <w:rFonts w:ascii="Times" w:hAnsi="Times"/>
          <w:lang w:val="en-US"/>
        </w:rPr>
        <w:t>melalui</w:t>
      </w:r>
      <w:proofErr w:type="spellEnd"/>
      <w:r w:rsidR="001276AB">
        <w:rPr>
          <w:rFonts w:ascii="Times" w:hAnsi="Times"/>
          <w:lang w:val="en-US"/>
        </w:rPr>
        <w:t xml:space="preserve"> </w:t>
      </w:r>
      <w:proofErr w:type="spellStart"/>
      <w:r w:rsidR="001276AB">
        <w:rPr>
          <w:rFonts w:ascii="Times" w:hAnsi="Times"/>
          <w:lang w:val="en-US"/>
        </w:rPr>
        <w:t>berbagai</w:t>
      </w:r>
      <w:proofErr w:type="spellEnd"/>
      <w:r w:rsidR="001276AB">
        <w:rPr>
          <w:rFonts w:ascii="Times" w:hAnsi="Times"/>
          <w:lang w:val="en-US"/>
        </w:rPr>
        <w:t xml:space="preserve"> media </w:t>
      </w:r>
      <w:proofErr w:type="spellStart"/>
      <w:r w:rsidR="001276AB">
        <w:rPr>
          <w:rFonts w:ascii="Times" w:hAnsi="Times"/>
          <w:lang w:val="en-US"/>
        </w:rPr>
        <w:t>khususnya</w:t>
      </w:r>
      <w:proofErr w:type="spellEnd"/>
      <w:r w:rsidR="001276AB">
        <w:rPr>
          <w:rFonts w:ascii="Times" w:hAnsi="Times"/>
          <w:lang w:val="en-US"/>
        </w:rPr>
        <w:t xml:space="preserve"> media digital. Salah </w:t>
      </w:r>
      <w:proofErr w:type="spellStart"/>
      <w:r w:rsidR="001276AB">
        <w:rPr>
          <w:rFonts w:ascii="Times" w:hAnsi="Times"/>
          <w:lang w:val="en-US"/>
        </w:rPr>
        <w:t>satunya</w:t>
      </w:r>
      <w:proofErr w:type="spellEnd"/>
      <w:r w:rsidR="001276AB">
        <w:rPr>
          <w:rFonts w:ascii="Times" w:hAnsi="Times"/>
          <w:lang w:val="en-US"/>
        </w:rPr>
        <w:t xml:space="preserve"> </w:t>
      </w:r>
      <w:proofErr w:type="spellStart"/>
      <w:r w:rsidR="001276AB">
        <w:rPr>
          <w:rFonts w:ascii="Times" w:hAnsi="Times"/>
          <w:lang w:val="en-US"/>
        </w:rPr>
        <w:t>adalah</w:t>
      </w:r>
      <w:proofErr w:type="spellEnd"/>
      <w:r w:rsidR="001276AB">
        <w:rPr>
          <w:rFonts w:ascii="Times" w:hAnsi="Times"/>
          <w:lang w:val="en-US"/>
        </w:rPr>
        <w:t xml:space="preserve"> media digital </w:t>
      </w:r>
      <w:proofErr w:type="spellStart"/>
      <w:r w:rsidR="001276AB">
        <w:rPr>
          <w:rFonts w:ascii="Times" w:hAnsi="Times"/>
          <w:lang w:val="en-US"/>
        </w:rPr>
        <w:t>ForBALI</w:t>
      </w:r>
      <w:proofErr w:type="spellEnd"/>
      <w:r w:rsidR="001276AB">
        <w:rPr>
          <w:rFonts w:ascii="Times" w:hAnsi="Times"/>
          <w:lang w:val="en-US"/>
        </w:rPr>
        <w:t xml:space="preserve"> yang </w:t>
      </w:r>
      <w:proofErr w:type="spellStart"/>
      <w:r w:rsidR="001276AB">
        <w:rPr>
          <w:rFonts w:ascii="Times" w:hAnsi="Times"/>
          <w:lang w:val="en-US"/>
        </w:rPr>
        <w:t>khusus</w:t>
      </w:r>
      <w:proofErr w:type="spellEnd"/>
      <w:r w:rsidR="001276AB">
        <w:rPr>
          <w:rFonts w:ascii="Times" w:hAnsi="Times"/>
          <w:lang w:val="en-US"/>
        </w:rPr>
        <w:t xml:space="preserve"> </w:t>
      </w:r>
      <w:proofErr w:type="spellStart"/>
      <w:r w:rsidR="001276AB">
        <w:rPr>
          <w:rFonts w:ascii="Times" w:hAnsi="Times"/>
          <w:lang w:val="en-US"/>
        </w:rPr>
        <w:t>membahas</w:t>
      </w:r>
      <w:proofErr w:type="spellEnd"/>
      <w:r w:rsidR="001276AB">
        <w:rPr>
          <w:rFonts w:ascii="Times" w:hAnsi="Times"/>
          <w:lang w:val="en-US"/>
        </w:rPr>
        <w:t xml:space="preserve"> </w:t>
      </w:r>
      <w:proofErr w:type="spellStart"/>
      <w:r w:rsidR="001276AB">
        <w:rPr>
          <w:rFonts w:ascii="Times" w:hAnsi="Times"/>
          <w:lang w:val="en-US"/>
        </w:rPr>
        <w:t>mengenai</w:t>
      </w:r>
      <w:proofErr w:type="spellEnd"/>
      <w:r w:rsidR="001276AB">
        <w:rPr>
          <w:rFonts w:ascii="Times" w:hAnsi="Times"/>
          <w:lang w:val="en-US"/>
        </w:rPr>
        <w:t xml:space="preserve"> </w:t>
      </w:r>
      <w:proofErr w:type="spellStart"/>
      <w:r w:rsidR="001276AB">
        <w:rPr>
          <w:rFonts w:ascii="Times" w:hAnsi="Times"/>
          <w:lang w:val="en-US"/>
        </w:rPr>
        <w:t>seluk</w:t>
      </w:r>
      <w:proofErr w:type="spellEnd"/>
      <w:r w:rsidR="001276AB">
        <w:rPr>
          <w:rFonts w:ascii="Times" w:hAnsi="Times"/>
          <w:lang w:val="en-US"/>
        </w:rPr>
        <w:t xml:space="preserve"> </w:t>
      </w:r>
      <w:proofErr w:type="spellStart"/>
      <w:r w:rsidR="001276AB">
        <w:rPr>
          <w:rFonts w:ascii="Times" w:hAnsi="Times"/>
          <w:lang w:val="en-US"/>
        </w:rPr>
        <w:t>beluk</w:t>
      </w:r>
      <w:proofErr w:type="spellEnd"/>
      <w:r w:rsidR="001276AB">
        <w:rPr>
          <w:rFonts w:ascii="Times" w:hAnsi="Times"/>
          <w:lang w:val="en-US"/>
        </w:rPr>
        <w:t xml:space="preserve"> </w:t>
      </w:r>
      <w:proofErr w:type="spellStart"/>
      <w:r w:rsidR="001276AB">
        <w:rPr>
          <w:rFonts w:ascii="Times" w:hAnsi="Times"/>
          <w:lang w:val="en-US"/>
        </w:rPr>
        <w:t>reklamasi</w:t>
      </w:r>
      <w:proofErr w:type="spellEnd"/>
      <w:r w:rsidR="001276AB">
        <w:rPr>
          <w:rFonts w:ascii="Times" w:hAnsi="Times"/>
          <w:lang w:val="en-US"/>
        </w:rPr>
        <w:t xml:space="preserve"> </w:t>
      </w:r>
      <w:proofErr w:type="spellStart"/>
      <w:r w:rsidR="001276AB">
        <w:rPr>
          <w:rFonts w:ascii="Times" w:hAnsi="Times"/>
          <w:lang w:val="en-US"/>
        </w:rPr>
        <w:t>Teluk</w:t>
      </w:r>
      <w:proofErr w:type="spellEnd"/>
      <w:r w:rsidR="001276AB">
        <w:rPr>
          <w:rFonts w:ascii="Times" w:hAnsi="Times"/>
          <w:lang w:val="en-US"/>
        </w:rPr>
        <w:t xml:space="preserve"> </w:t>
      </w:r>
      <w:proofErr w:type="spellStart"/>
      <w:r w:rsidR="001276AB">
        <w:rPr>
          <w:rFonts w:ascii="Times" w:hAnsi="Times"/>
          <w:lang w:val="en-US"/>
        </w:rPr>
        <w:t>Benoa</w:t>
      </w:r>
      <w:proofErr w:type="spellEnd"/>
      <w:r w:rsidR="001276AB">
        <w:rPr>
          <w:rFonts w:ascii="Times" w:hAnsi="Times"/>
          <w:lang w:val="en-US"/>
        </w:rPr>
        <w:t xml:space="preserve"> dan </w:t>
      </w:r>
      <w:proofErr w:type="spellStart"/>
      <w:r w:rsidR="001276AB">
        <w:rPr>
          <w:rFonts w:ascii="Times" w:hAnsi="Times"/>
          <w:lang w:val="en-US"/>
        </w:rPr>
        <w:t>perkembangannya</w:t>
      </w:r>
      <w:proofErr w:type="spellEnd"/>
      <w:r w:rsidR="001276AB">
        <w:rPr>
          <w:rFonts w:ascii="Times" w:hAnsi="Times"/>
          <w:lang w:val="en-US"/>
        </w:rPr>
        <w:t xml:space="preserve">. </w:t>
      </w:r>
    </w:p>
    <w:p w14:paraId="1FD10EFA" w14:textId="3328830F" w:rsidR="00720085" w:rsidRDefault="001276AB" w:rsidP="00AB6A83">
      <w:pPr>
        <w:spacing w:line="360" w:lineRule="auto"/>
        <w:jc w:val="both"/>
        <w:rPr>
          <w:rFonts w:ascii="Times" w:hAnsi="Times"/>
          <w:lang w:val="en-US"/>
        </w:rPr>
      </w:pPr>
      <w:r>
        <w:rPr>
          <w:rFonts w:ascii="Times" w:hAnsi="Times"/>
          <w:lang w:val="en-US"/>
        </w:rPr>
        <w:tab/>
        <w:t xml:space="preserve">Situs </w:t>
      </w:r>
      <w:proofErr w:type="spellStart"/>
      <w:r>
        <w:rPr>
          <w:rFonts w:ascii="Times" w:hAnsi="Times"/>
          <w:lang w:val="en-US"/>
        </w:rPr>
        <w:t>resmi</w:t>
      </w:r>
      <w:proofErr w:type="spellEnd"/>
      <w:r>
        <w:rPr>
          <w:rFonts w:ascii="Times" w:hAnsi="Times"/>
          <w:lang w:val="en-US"/>
        </w:rPr>
        <w:t xml:space="preserve"> </w:t>
      </w:r>
      <w:proofErr w:type="spellStart"/>
      <w:r>
        <w:rPr>
          <w:rFonts w:ascii="Times" w:hAnsi="Times"/>
          <w:lang w:val="en-US"/>
        </w:rPr>
        <w:t>organisasi</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sipil</w:t>
      </w:r>
      <w:proofErr w:type="spellEnd"/>
      <w:r>
        <w:rPr>
          <w:rFonts w:ascii="Times" w:hAnsi="Times"/>
          <w:lang w:val="en-US"/>
        </w:rPr>
        <w:t xml:space="preserve"> </w:t>
      </w:r>
      <w:proofErr w:type="spellStart"/>
      <w:r>
        <w:rPr>
          <w:rFonts w:ascii="Times" w:hAnsi="Times"/>
          <w:lang w:val="en-US"/>
        </w:rPr>
        <w:t>ForBALI</w:t>
      </w:r>
      <w:proofErr w:type="spellEnd"/>
      <w:r>
        <w:rPr>
          <w:rFonts w:ascii="Times" w:hAnsi="Times"/>
          <w:lang w:val="en-US"/>
        </w:rPr>
        <w:t xml:space="preserve"> </w:t>
      </w:r>
      <w:proofErr w:type="spellStart"/>
      <w:r>
        <w:rPr>
          <w:rFonts w:ascii="Times" w:hAnsi="Times"/>
          <w:lang w:val="en-US"/>
        </w:rPr>
        <w:t>memuat</w:t>
      </w:r>
      <w:proofErr w:type="spellEnd"/>
      <w:r>
        <w:rPr>
          <w:rFonts w:ascii="Times" w:hAnsi="Times"/>
          <w:lang w:val="en-US"/>
        </w:rPr>
        <w:t xml:space="preserve"> </w:t>
      </w:r>
      <w:proofErr w:type="spellStart"/>
      <w:r>
        <w:rPr>
          <w:rFonts w:ascii="Times" w:hAnsi="Times"/>
          <w:lang w:val="en-US"/>
        </w:rPr>
        <w:t>beragam</w:t>
      </w:r>
      <w:proofErr w:type="spellEnd"/>
      <w:r>
        <w:rPr>
          <w:rFonts w:ascii="Times" w:hAnsi="Times"/>
          <w:lang w:val="en-US"/>
        </w:rPr>
        <w:t xml:space="preserve"> </w:t>
      </w:r>
      <w:proofErr w:type="spellStart"/>
      <w:r>
        <w:rPr>
          <w:rFonts w:ascii="Times" w:hAnsi="Times"/>
          <w:lang w:val="en-US"/>
        </w:rPr>
        <w:t>permasalahan</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roofErr w:type="spellStart"/>
      <w:r w:rsidR="008F2EBF">
        <w:rPr>
          <w:rFonts w:ascii="Times" w:hAnsi="Times"/>
          <w:lang w:val="en-US"/>
        </w:rPr>
        <w:t>dengan</w:t>
      </w:r>
      <w:proofErr w:type="spellEnd"/>
      <w:r w:rsidR="008F2EBF">
        <w:rPr>
          <w:rFonts w:ascii="Times" w:hAnsi="Times"/>
          <w:lang w:val="en-US"/>
        </w:rPr>
        <w:t xml:space="preserve"> </w:t>
      </w:r>
      <w:proofErr w:type="spellStart"/>
      <w:r w:rsidR="008F2EBF">
        <w:rPr>
          <w:rFonts w:ascii="Times" w:hAnsi="Times"/>
          <w:lang w:val="en-US"/>
        </w:rPr>
        <w:t>spesifikasi</w:t>
      </w:r>
      <w:proofErr w:type="spellEnd"/>
      <w:r w:rsidR="008F2EBF">
        <w:rPr>
          <w:rFonts w:ascii="Times" w:hAnsi="Times"/>
          <w:lang w:val="en-US"/>
        </w:rPr>
        <w:t xml:space="preserve"> </w:t>
      </w:r>
      <w:proofErr w:type="spellStart"/>
      <w:r w:rsidR="008F2EBF">
        <w:rPr>
          <w:rFonts w:ascii="Times" w:hAnsi="Times"/>
          <w:lang w:val="en-US"/>
        </w:rPr>
        <w:t>persoalan</w:t>
      </w:r>
      <w:proofErr w:type="spellEnd"/>
      <w:r w:rsidR="008F2EBF">
        <w:rPr>
          <w:rFonts w:ascii="Times" w:hAnsi="Times"/>
          <w:lang w:val="en-US"/>
        </w:rPr>
        <w:t xml:space="preserve"> </w:t>
      </w:r>
      <w:proofErr w:type="spellStart"/>
      <w:r w:rsidR="008F2EBF">
        <w:rPr>
          <w:rFonts w:ascii="Times" w:hAnsi="Times"/>
          <w:lang w:val="en-US"/>
        </w:rPr>
        <w:t>lebih</w:t>
      </w:r>
      <w:proofErr w:type="spellEnd"/>
      <w:r w:rsidR="008F2EBF">
        <w:rPr>
          <w:rFonts w:ascii="Times" w:hAnsi="Times"/>
          <w:lang w:val="en-US"/>
        </w:rPr>
        <w:t xml:space="preserve"> detail </w:t>
      </w:r>
      <w:proofErr w:type="spellStart"/>
      <w:r w:rsidR="008F2EBF">
        <w:rPr>
          <w:rFonts w:ascii="Times" w:hAnsi="Times"/>
          <w:lang w:val="en-US"/>
        </w:rPr>
        <w:t>disetiap</w:t>
      </w:r>
      <w:proofErr w:type="spellEnd"/>
      <w:r w:rsidR="008F2EBF">
        <w:rPr>
          <w:rFonts w:ascii="Times" w:hAnsi="Times"/>
          <w:lang w:val="en-US"/>
        </w:rPr>
        <w:t xml:space="preserve"> </w:t>
      </w:r>
      <w:proofErr w:type="spellStart"/>
      <w:r w:rsidR="008F2EBF">
        <w:rPr>
          <w:rFonts w:ascii="Times" w:hAnsi="Times"/>
          <w:lang w:val="en-US"/>
        </w:rPr>
        <w:t>sajiannya</w:t>
      </w:r>
      <w:proofErr w:type="spellEnd"/>
      <w:r w:rsidR="008F2EBF">
        <w:rPr>
          <w:rFonts w:ascii="Times" w:hAnsi="Times"/>
          <w:lang w:val="en-US"/>
        </w:rPr>
        <w:t xml:space="preserve">. </w:t>
      </w:r>
      <w:proofErr w:type="spellStart"/>
      <w:r w:rsidR="008F2EBF">
        <w:rPr>
          <w:rFonts w:ascii="Times" w:hAnsi="Times"/>
          <w:lang w:val="en-US"/>
        </w:rPr>
        <w:t>Misalnya</w:t>
      </w:r>
      <w:proofErr w:type="spellEnd"/>
      <w:r w:rsidR="008F2EBF">
        <w:rPr>
          <w:rFonts w:ascii="Times" w:hAnsi="Times"/>
          <w:lang w:val="en-US"/>
        </w:rPr>
        <w:t xml:space="preserve"> pada </w:t>
      </w:r>
      <w:proofErr w:type="spellStart"/>
      <w:r w:rsidR="008F2EBF">
        <w:rPr>
          <w:rFonts w:ascii="Times" w:hAnsi="Times"/>
          <w:lang w:val="en-US"/>
        </w:rPr>
        <w:t>tahun</w:t>
      </w:r>
      <w:proofErr w:type="spellEnd"/>
      <w:r w:rsidR="008F2EBF">
        <w:rPr>
          <w:rFonts w:ascii="Times" w:hAnsi="Times"/>
          <w:lang w:val="en-US"/>
        </w:rPr>
        <w:t xml:space="preserve"> 2019 </w:t>
      </w:r>
      <w:proofErr w:type="spellStart"/>
      <w:r w:rsidR="008F2EBF">
        <w:rPr>
          <w:rFonts w:ascii="Times" w:hAnsi="Times"/>
          <w:lang w:val="en-US"/>
        </w:rPr>
        <w:t>telah</w:t>
      </w:r>
      <w:proofErr w:type="spellEnd"/>
      <w:r w:rsidR="008F2EBF">
        <w:rPr>
          <w:rFonts w:ascii="Times" w:hAnsi="Times"/>
          <w:lang w:val="en-US"/>
        </w:rPr>
        <w:t xml:space="preserve"> </w:t>
      </w:r>
      <w:proofErr w:type="spellStart"/>
      <w:r w:rsidR="008F2EBF">
        <w:rPr>
          <w:rFonts w:ascii="Times" w:hAnsi="Times"/>
          <w:lang w:val="en-US"/>
        </w:rPr>
        <w:t>terbit</w:t>
      </w:r>
      <w:proofErr w:type="spellEnd"/>
      <w:r w:rsidR="008F2EBF">
        <w:rPr>
          <w:rFonts w:ascii="Times" w:hAnsi="Times"/>
          <w:lang w:val="en-US"/>
        </w:rPr>
        <w:t xml:space="preserve"> 19 </w:t>
      </w:r>
      <w:proofErr w:type="spellStart"/>
      <w:r w:rsidR="008F2EBF">
        <w:rPr>
          <w:rFonts w:ascii="Times" w:hAnsi="Times"/>
          <w:lang w:val="en-US"/>
        </w:rPr>
        <w:t>artikel</w:t>
      </w:r>
      <w:proofErr w:type="spellEnd"/>
      <w:r w:rsidR="008F2EBF">
        <w:rPr>
          <w:rFonts w:ascii="Times" w:hAnsi="Times"/>
          <w:lang w:val="en-US"/>
        </w:rPr>
        <w:t xml:space="preserve"> pada website </w:t>
      </w:r>
      <w:proofErr w:type="spellStart"/>
      <w:r w:rsidR="008F2EBF">
        <w:rPr>
          <w:rFonts w:ascii="Times" w:hAnsi="Times"/>
          <w:lang w:val="en-US"/>
        </w:rPr>
        <w:t>resmi</w:t>
      </w:r>
      <w:proofErr w:type="spellEnd"/>
      <w:r w:rsidR="008F2EBF">
        <w:rPr>
          <w:rFonts w:ascii="Times" w:hAnsi="Times"/>
          <w:lang w:val="en-US"/>
        </w:rPr>
        <w:t xml:space="preserve"> ForBALI.org salah </w:t>
      </w:r>
      <w:proofErr w:type="spellStart"/>
      <w:r w:rsidR="008F2EBF">
        <w:rPr>
          <w:rFonts w:ascii="Times" w:hAnsi="Times"/>
          <w:lang w:val="en-US"/>
        </w:rPr>
        <w:t>satunya</w:t>
      </w:r>
      <w:proofErr w:type="spellEnd"/>
      <w:r w:rsidR="008F2EBF">
        <w:rPr>
          <w:rFonts w:ascii="Times" w:hAnsi="Times"/>
          <w:lang w:val="en-US"/>
        </w:rPr>
        <w:t xml:space="preserve"> </w:t>
      </w:r>
      <w:proofErr w:type="spellStart"/>
      <w:r w:rsidR="008F2EBF">
        <w:rPr>
          <w:rFonts w:ascii="Times" w:hAnsi="Times"/>
          <w:lang w:val="en-US"/>
        </w:rPr>
        <w:t>adalah</w:t>
      </w:r>
      <w:proofErr w:type="spellEnd"/>
      <w:r w:rsidR="008F2EBF">
        <w:rPr>
          <w:rFonts w:ascii="Times" w:hAnsi="Times"/>
          <w:lang w:val="en-US"/>
        </w:rPr>
        <w:t xml:space="preserve"> “Jokowi </w:t>
      </w:r>
      <w:proofErr w:type="spellStart"/>
      <w:r w:rsidR="008F2EBF">
        <w:rPr>
          <w:rFonts w:ascii="Times" w:hAnsi="Times"/>
          <w:lang w:val="en-US"/>
        </w:rPr>
        <w:t>Datang</w:t>
      </w:r>
      <w:proofErr w:type="spellEnd"/>
      <w:r w:rsidR="008F2EBF">
        <w:rPr>
          <w:rFonts w:ascii="Times" w:hAnsi="Times"/>
          <w:lang w:val="en-US"/>
        </w:rPr>
        <w:t xml:space="preserve">, </w:t>
      </w:r>
      <w:proofErr w:type="spellStart"/>
      <w:r w:rsidR="008F2EBF">
        <w:rPr>
          <w:rFonts w:ascii="Times" w:hAnsi="Times"/>
          <w:lang w:val="en-US"/>
        </w:rPr>
        <w:t>Baliho</w:t>
      </w:r>
      <w:proofErr w:type="spellEnd"/>
      <w:r w:rsidR="008F2EBF">
        <w:rPr>
          <w:rFonts w:ascii="Times" w:hAnsi="Times"/>
          <w:lang w:val="en-US"/>
        </w:rPr>
        <w:t xml:space="preserve"> BTR </w:t>
      </w:r>
      <w:proofErr w:type="spellStart"/>
      <w:r w:rsidR="008F2EBF">
        <w:rPr>
          <w:rFonts w:ascii="Times" w:hAnsi="Times"/>
          <w:lang w:val="en-US"/>
        </w:rPr>
        <w:t>Dilepas</w:t>
      </w:r>
      <w:proofErr w:type="spellEnd"/>
      <w:r w:rsidR="008F2EBF">
        <w:rPr>
          <w:rFonts w:ascii="Times" w:hAnsi="Times"/>
          <w:lang w:val="en-US"/>
        </w:rPr>
        <w:t xml:space="preserve"> </w:t>
      </w:r>
      <w:proofErr w:type="spellStart"/>
      <w:r w:rsidR="008F2EBF">
        <w:rPr>
          <w:rFonts w:ascii="Times" w:hAnsi="Times"/>
          <w:lang w:val="en-US"/>
        </w:rPr>
        <w:t>Paksa</w:t>
      </w:r>
      <w:proofErr w:type="spellEnd"/>
      <w:r w:rsidR="008F2EBF">
        <w:rPr>
          <w:rFonts w:ascii="Times" w:hAnsi="Times"/>
          <w:lang w:val="en-US"/>
        </w:rPr>
        <w:t xml:space="preserve">” </w:t>
      </w:r>
      <w:proofErr w:type="spellStart"/>
      <w:r w:rsidR="008F2EBF">
        <w:rPr>
          <w:rFonts w:ascii="Times" w:hAnsi="Times"/>
          <w:lang w:val="en-US"/>
        </w:rPr>
        <w:t>rilis</w:t>
      </w:r>
      <w:proofErr w:type="spellEnd"/>
      <w:r w:rsidR="008F2EBF">
        <w:rPr>
          <w:rFonts w:ascii="Times" w:hAnsi="Times"/>
          <w:lang w:val="en-US"/>
        </w:rPr>
        <w:t xml:space="preserve"> pada </w:t>
      </w:r>
      <w:proofErr w:type="spellStart"/>
      <w:r w:rsidR="008F2EBF">
        <w:rPr>
          <w:rFonts w:ascii="Times" w:hAnsi="Times"/>
          <w:lang w:val="en-US"/>
        </w:rPr>
        <w:t>tanggal</w:t>
      </w:r>
      <w:proofErr w:type="spellEnd"/>
      <w:r w:rsidR="008F2EBF">
        <w:rPr>
          <w:rFonts w:ascii="Times" w:hAnsi="Times"/>
          <w:lang w:val="en-US"/>
        </w:rPr>
        <w:t xml:space="preserve"> 14 </w:t>
      </w:r>
      <w:proofErr w:type="spellStart"/>
      <w:r w:rsidR="008F2EBF">
        <w:rPr>
          <w:rFonts w:ascii="Times" w:hAnsi="Times"/>
          <w:lang w:val="en-US"/>
        </w:rPr>
        <w:t>Juni</w:t>
      </w:r>
      <w:proofErr w:type="spellEnd"/>
      <w:r w:rsidR="008F2EBF">
        <w:rPr>
          <w:rFonts w:ascii="Times" w:hAnsi="Times"/>
          <w:lang w:val="en-US"/>
        </w:rPr>
        <w:t xml:space="preserve"> 2019 dan “Marah! </w:t>
      </w:r>
      <w:proofErr w:type="spellStart"/>
      <w:r w:rsidR="008F2EBF">
        <w:rPr>
          <w:rFonts w:ascii="Times" w:hAnsi="Times"/>
          <w:lang w:val="en-US"/>
        </w:rPr>
        <w:t>ForBALI</w:t>
      </w:r>
      <w:proofErr w:type="spellEnd"/>
      <w:r w:rsidR="008F2EBF">
        <w:rPr>
          <w:rFonts w:ascii="Times" w:hAnsi="Times"/>
          <w:lang w:val="en-US"/>
        </w:rPr>
        <w:t xml:space="preserve"> </w:t>
      </w:r>
      <w:proofErr w:type="spellStart"/>
      <w:r w:rsidR="008F2EBF">
        <w:rPr>
          <w:rFonts w:ascii="Times" w:hAnsi="Times"/>
          <w:lang w:val="en-US"/>
        </w:rPr>
        <w:t>Kunci</w:t>
      </w:r>
      <w:proofErr w:type="spellEnd"/>
      <w:r w:rsidR="008F2EBF">
        <w:rPr>
          <w:rFonts w:ascii="Times" w:hAnsi="Times"/>
          <w:lang w:val="en-US"/>
        </w:rPr>
        <w:t xml:space="preserve"> </w:t>
      </w:r>
      <w:proofErr w:type="spellStart"/>
      <w:r w:rsidR="008F2EBF">
        <w:rPr>
          <w:rFonts w:ascii="Times" w:hAnsi="Times"/>
          <w:lang w:val="en-US"/>
        </w:rPr>
        <w:t>Balik</w:t>
      </w:r>
      <w:proofErr w:type="spellEnd"/>
      <w:r w:rsidR="008F2EBF">
        <w:rPr>
          <w:rFonts w:ascii="Times" w:hAnsi="Times"/>
          <w:lang w:val="en-US"/>
        </w:rPr>
        <w:t xml:space="preserve"> Gedung DPRD Bali” </w:t>
      </w:r>
      <w:proofErr w:type="spellStart"/>
      <w:r w:rsidR="008F2EBF">
        <w:rPr>
          <w:rFonts w:ascii="Times" w:hAnsi="Times"/>
          <w:lang w:val="en-US"/>
        </w:rPr>
        <w:t>rilis</w:t>
      </w:r>
      <w:proofErr w:type="spellEnd"/>
      <w:r w:rsidR="008F2EBF">
        <w:rPr>
          <w:rFonts w:ascii="Times" w:hAnsi="Times"/>
          <w:lang w:val="en-US"/>
        </w:rPr>
        <w:t xml:space="preserve"> pada </w:t>
      </w:r>
      <w:proofErr w:type="spellStart"/>
      <w:r w:rsidR="008F2EBF">
        <w:rPr>
          <w:rFonts w:ascii="Times" w:hAnsi="Times"/>
          <w:lang w:val="en-US"/>
        </w:rPr>
        <w:t>tanggal</w:t>
      </w:r>
      <w:proofErr w:type="spellEnd"/>
      <w:r w:rsidR="008F2EBF">
        <w:rPr>
          <w:rFonts w:ascii="Times" w:hAnsi="Times"/>
          <w:lang w:val="en-US"/>
        </w:rPr>
        <w:t xml:space="preserve"> 11 April 2019. </w:t>
      </w:r>
      <w:proofErr w:type="spellStart"/>
      <w:r w:rsidR="00294147">
        <w:rPr>
          <w:rFonts w:ascii="Times" w:hAnsi="Times"/>
          <w:lang w:val="en-US"/>
        </w:rPr>
        <w:t>Kedua</w:t>
      </w:r>
      <w:proofErr w:type="spellEnd"/>
      <w:r w:rsidR="00294147">
        <w:rPr>
          <w:rFonts w:ascii="Times" w:hAnsi="Times"/>
          <w:lang w:val="en-US"/>
        </w:rPr>
        <w:t xml:space="preserve"> </w:t>
      </w:r>
      <w:proofErr w:type="spellStart"/>
      <w:r w:rsidR="00294147">
        <w:rPr>
          <w:rFonts w:ascii="Times" w:hAnsi="Times"/>
          <w:lang w:val="en-US"/>
        </w:rPr>
        <w:t>artikel</w:t>
      </w:r>
      <w:proofErr w:type="spellEnd"/>
      <w:r w:rsidR="00294147">
        <w:rPr>
          <w:rFonts w:ascii="Times" w:hAnsi="Times"/>
          <w:lang w:val="en-US"/>
        </w:rPr>
        <w:t xml:space="preserve"> </w:t>
      </w:r>
      <w:proofErr w:type="spellStart"/>
      <w:r w:rsidR="00294147">
        <w:rPr>
          <w:rFonts w:ascii="Times" w:hAnsi="Times"/>
          <w:lang w:val="en-US"/>
        </w:rPr>
        <w:t>nampak</w:t>
      </w:r>
      <w:proofErr w:type="spellEnd"/>
      <w:r w:rsidR="00294147">
        <w:rPr>
          <w:rFonts w:ascii="Times" w:hAnsi="Times"/>
          <w:lang w:val="en-US"/>
        </w:rPr>
        <w:t xml:space="preserve"> </w:t>
      </w:r>
      <w:proofErr w:type="spellStart"/>
      <w:r w:rsidR="00294147">
        <w:rPr>
          <w:rFonts w:ascii="Times" w:hAnsi="Times"/>
          <w:lang w:val="en-US"/>
        </w:rPr>
        <w:t>menggambarkan</w:t>
      </w:r>
      <w:proofErr w:type="spellEnd"/>
      <w:r w:rsidR="00294147">
        <w:rPr>
          <w:rFonts w:ascii="Times" w:hAnsi="Times"/>
          <w:lang w:val="en-US"/>
        </w:rPr>
        <w:t xml:space="preserve"> </w:t>
      </w:r>
      <w:proofErr w:type="spellStart"/>
      <w:r w:rsidR="00294147">
        <w:rPr>
          <w:rFonts w:ascii="Times" w:hAnsi="Times"/>
          <w:lang w:val="en-US"/>
        </w:rPr>
        <w:t>bagaimana</w:t>
      </w:r>
      <w:proofErr w:type="spellEnd"/>
      <w:r w:rsidR="00294147">
        <w:rPr>
          <w:rFonts w:ascii="Times" w:hAnsi="Times"/>
          <w:lang w:val="en-US"/>
        </w:rPr>
        <w:t xml:space="preserve"> </w:t>
      </w:r>
      <w:proofErr w:type="spellStart"/>
      <w:r w:rsidR="00294147">
        <w:rPr>
          <w:rFonts w:ascii="Times" w:hAnsi="Times"/>
          <w:lang w:val="en-US"/>
        </w:rPr>
        <w:t>ruang</w:t>
      </w:r>
      <w:proofErr w:type="spellEnd"/>
      <w:r w:rsidR="00294147">
        <w:rPr>
          <w:rFonts w:ascii="Times" w:hAnsi="Times"/>
          <w:lang w:val="en-US"/>
        </w:rPr>
        <w:t xml:space="preserve"> </w:t>
      </w:r>
      <w:proofErr w:type="spellStart"/>
      <w:r w:rsidR="00294147">
        <w:rPr>
          <w:rFonts w:ascii="Times" w:hAnsi="Times"/>
          <w:lang w:val="en-US"/>
        </w:rPr>
        <w:t>negosiasi</w:t>
      </w:r>
      <w:proofErr w:type="spellEnd"/>
      <w:r w:rsidR="00294147">
        <w:rPr>
          <w:rFonts w:ascii="Times" w:hAnsi="Times"/>
          <w:lang w:val="en-US"/>
        </w:rPr>
        <w:t xml:space="preserve"> </w:t>
      </w:r>
      <w:proofErr w:type="spellStart"/>
      <w:r w:rsidR="00294147">
        <w:rPr>
          <w:rFonts w:ascii="Times" w:hAnsi="Times"/>
          <w:lang w:val="en-US"/>
        </w:rPr>
        <w:t>belum</w:t>
      </w:r>
      <w:proofErr w:type="spellEnd"/>
      <w:r w:rsidR="00294147">
        <w:rPr>
          <w:rFonts w:ascii="Times" w:hAnsi="Times"/>
          <w:lang w:val="en-US"/>
        </w:rPr>
        <w:t xml:space="preserve"> </w:t>
      </w:r>
      <w:proofErr w:type="spellStart"/>
      <w:r w:rsidR="00294147">
        <w:rPr>
          <w:rFonts w:ascii="Times" w:hAnsi="Times"/>
          <w:lang w:val="en-US"/>
        </w:rPr>
        <w:t>mampu</w:t>
      </w:r>
      <w:proofErr w:type="spellEnd"/>
      <w:r w:rsidR="00294147">
        <w:rPr>
          <w:rFonts w:ascii="Times" w:hAnsi="Times"/>
          <w:lang w:val="en-US"/>
        </w:rPr>
        <w:t xml:space="preserve"> </w:t>
      </w:r>
      <w:proofErr w:type="spellStart"/>
      <w:r w:rsidR="00294147">
        <w:rPr>
          <w:rFonts w:ascii="Times" w:hAnsi="Times"/>
          <w:lang w:val="en-US"/>
        </w:rPr>
        <w:t>mengakomodasi</w:t>
      </w:r>
      <w:proofErr w:type="spellEnd"/>
      <w:r w:rsidR="00294147">
        <w:rPr>
          <w:rFonts w:ascii="Times" w:hAnsi="Times"/>
          <w:lang w:val="en-US"/>
        </w:rPr>
        <w:t xml:space="preserve"> </w:t>
      </w:r>
      <w:proofErr w:type="spellStart"/>
      <w:r w:rsidR="00294147">
        <w:rPr>
          <w:rFonts w:ascii="Times" w:hAnsi="Times"/>
          <w:lang w:val="en-US"/>
        </w:rPr>
        <w:t>kepentingan</w:t>
      </w:r>
      <w:proofErr w:type="spellEnd"/>
      <w:r w:rsidR="00294147">
        <w:rPr>
          <w:rFonts w:ascii="Times" w:hAnsi="Times"/>
          <w:lang w:val="en-US"/>
        </w:rPr>
        <w:t xml:space="preserve"> </w:t>
      </w:r>
      <w:proofErr w:type="spellStart"/>
      <w:r w:rsidR="00294147">
        <w:rPr>
          <w:rFonts w:ascii="Times" w:hAnsi="Times"/>
          <w:lang w:val="en-US"/>
        </w:rPr>
        <w:t>masyarakat</w:t>
      </w:r>
      <w:proofErr w:type="spellEnd"/>
      <w:r w:rsidR="00294147">
        <w:rPr>
          <w:rFonts w:ascii="Times" w:hAnsi="Times"/>
          <w:lang w:val="en-US"/>
        </w:rPr>
        <w:t xml:space="preserve">. </w:t>
      </w:r>
      <w:proofErr w:type="spellStart"/>
      <w:r w:rsidR="00294147">
        <w:rPr>
          <w:rFonts w:ascii="Times" w:hAnsi="Times"/>
          <w:lang w:val="en-US"/>
        </w:rPr>
        <w:t>Sebelum</w:t>
      </w:r>
      <w:proofErr w:type="spellEnd"/>
      <w:r w:rsidR="00294147">
        <w:rPr>
          <w:rFonts w:ascii="Times" w:hAnsi="Times"/>
          <w:lang w:val="en-US"/>
        </w:rPr>
        <w:t xml:space="preserve"> </w:t>
      </w:r>
      <w:proofErr w:type="spellStart"/>
      <w:r w:rsidR="00294147">
        <w:rPr>
          <w:rFonts w:ascii="Times" w:hAnsi="Times"/>
          <w:lang w:val="en-US"/>
        </w:rPr>
        <w:t>penulis</w:t>
      </w:r>
      <w:proofErr w:type="spellEnd"/>
      <w:r w:rsidR="00294147">
        <w:rPr>
          <w:rFonts w:ascii="Times" w:hAnsi="Times"/>
          <w:lang w:val="en-US"/>
        </w:rPr>
        <w:t xml:space="preserve"> </w:t>
      </w:r>
      <w:proofErr w:type="spellStart"/>
      <w:r w:rsidR="00294147">
        <w:rPr>
          <w:rFonts w:ascii="Times" w:hAnsi="Times"/>
          <w:lang w:val="en-US"/>
        </w:rPr>
        <w:t>mengarahkan</w:t>
      </w:r>
      <w:proofErr w:type="spellEnd"/>
      <w:r w:rsidR="00294147">
        <w:rPr>
          <w:rFonts w:ascii="Times" w:hAnsi="Times"/>
          <w:lang w:val="en-US"/>
        </w:rPr>
        <w:t xml:space="preserve"> tulisan pada </w:t>
      </w:r>
      <w:proofErr w:type="spellStart"/>
      <w:r w:rsidR="00294147">
        <w:rPr>
          <w:rFonts w:ascii="Times" w:hAnsi="Times"/>
          <w:lang w:val="en-US"/>
        </w:rPr>
        <w:t>elaborasi</w:t>
      </w:r>
      <w:proofErr w:type="spellEnd"/>
      <w:r w:rsidR="00294147">
        <w:rPr>
          <w:rFonts w:ascii="Times" w:hAnsi="Times"/>
          <w:lang w:val="en-US"/>
        </w:rPr>
        <w:t xml:space="preserve"> </w:t>
      </w:r>
      <w:proofErr w:type="spellStart"/>
      <w:r w:rsidR="00294147">
        <w:rPr>
          <w:rFonts w:ascii="Times" w:hAnsi="Times"/>
          <w:lang w:val="en-US"/>
        </w:rPr>
        <w:t>artikel</w:t>
      </w:r>
      <w:proofErr w:type="spellEnd"/>
      <w:r w:rsidR="00294147">
        <w:rPr>
          <w:rFonts w:ascii="Times" w:hAnsi="Times"/>
          <w:lang w:val="en-US"/>
        </w:rPr>
        <w:t xml:space="preserve"> </w:t>
      </w:r>
      <w:proofErr w:type="spellStart"/>
      <w:r w:rsidR="00294147">
        <w:rPr>
          <w:rFonts w:ascii="Times" w:hAnsi="Times"/>
          <w:lang w:val="en-US"/>
        </w:rPr>
        <w:t>menggunakan</w:t>
      </w:r>
      <w:proofErr w:type="spellEnd"/>
      <w:r w:rsidR="00294147">
        <w:rPr>
          <w:rFonts w:ascii="Times" w:hAnsi="Times"/>
          <w:lang w:val="en-US"/>
        </w:rPr>
        <w:t xml:space="preserve"> </w:t>
      </w:r>
      <w:proofErr w:type="spellStart"/>
      <w:r w:rsidR="00294147">
        <w:rPr>
          <w:rFonts w:ascii="Times" w:hAnsi="Times"/>
          <w:lang w:val="en-US"/>
        </w:rPr>
        <w:t>analisis</w:t>
      </w:r>
      <w:proofErr w:type="spellEnd"/>
      <w:r w:rsidR="00294147">
        <w:rPr>
          <w:rFonts w:ascii="Times" w:hAnsi="Times"/>
          <w:lang w:val="en-US"/>
        </w:rPr>
        <w:t xml:space="preserve"> </w:t>
      </w:r>
      <w:proofErr w:type="spellStart"/>
      <w:r w:rsidR="00294147">
        <w:rPr>
          <w:rFonts w:ascii="Times" w:hAnsi="Times"/>
          <w:lang w:val="en-US"/>
        </w:rPr>
        <w:t>wacana</w:t>
      </w:r>
      <w:proofErr w:type="spellEnd"/>
      <w:r w:rsidR="00294147">
        <w:rPr>
          <w:rFonts w:ascii="Times" w:hAnsi="Times"/>
          <w:lang w:val="en-US"/>
        </w:rPr>
        <w:t xml:space="preserve"> </w:t>
      </w:r>
      <w:proofErr w:type="spellStart"/>
      <w:r w:rsidR="00294147">
        <w:rPr>
          <w:rFonts w:ascii="Times" w:hAnsi="Times"/>
          <w:lang w:val="en-US"/>
        </w:rPr>
        <w:t>kritis</w:t>
      </w:r>
      <w:proofErr w:type="spellEnd"/>
      <w:r w:rsidR="00294147">
        <w:rPr>
          <w:rFonts w:ascii="Times" w:hAnsi="Times"/>
          <w:lang w:val="en-US"/>
        </w:rPr>
        <w:t xml:space="preserve"> Fairclough, </w:t>
      </w:r>
      <w:proofErr w:type="spellStart"/>
      <w:r w:rsidR="00294147">
        <w:rPr>
          <w:rFonts w:ascii="Times" w:hAnsi="Times"/>
          <w:lang w:val="en-US"/>
        </w:rPr>
        <w:t>penting</w:t>
      </w:r>
      <w:proofErr w:type="spellEnd"/>
      <w:r w:rsidR="00294147">
        <w:rPr>
          <w:rFonts w:ascii="Times" w:hAnsi="Times"/>
          <w:lang w:val="en-US"/>
        </w:rPr>
        <w:t xml:space="preserve"> </w:t>
      </w:r>
      <w:proofErr w:type="spellStart"/>
      <w:r w:rsidR="00294147">
        <w:rPr>
          <w:rFonts w:ascii="Times" w:hAnsi="Times"/>
          <w:lang w:val="en-US"/>
        </w:rPr>
        <w:t>untuk</w:t>
      </w:r>
      <w:proofErr w:type="spellEnd"/>
      <w:r w:rsidR="00294147">
        <w:rPr>
          <w:rFonts w:ascii="Times" w:hAnsi="Times"/>
          <w:lang w:val="en-US"/>
        </w:rPr>
        <w:t xml:space="preserve"> </w:t>
      </w:r>
      <w:proofErr w:type="spellStart"/>
      <w:r w:rsidR="00294147">
        <w:rPr>
          <w:rFonts w:ascii="Times" w:hAnsi="Times"/>
          <w:lang w:val="en-US"/>
        </w:rPr>
        <w:t>disajikan</w:t>
      </w:r>
      <w:proofErr w:type="spellEnd"/>
      <w:r w:rsidR="00294147">
        <w:rPr>
          <w:rFonts w:ascii="Times" w:hAnsi="Times"/>
          <w:lang w:val="en-US"/>
        </w:rPr>
        <w:t xml:space="preserve"> </w:t>
      </w:r>
      <w:proofErr w:type="spellStart"/>
      <w:r w:rsidR="00294147">
        <w:rPr>
          <w:rFonts w:ascii="Times" w:hAnsi="Times"/>
          <w:lang w:val="en-US"/>
        </w:rPr>
        <w:t>secara</w:t>
      </w:r>
      <w:proofErr w:type="spellEnd"/>
      <w:r w:rsidR="00294147">
        <w:rPr>
          <w:rFonts w:ascii="Times" w:hAnsi="Times"/>
          <w:lang w:val="en-US"/>
        </w:rPr>
        <w:t xml:space="preserve"> </w:t>
      </w:r>
      <w:proofErr w:type="spellStart"/>
      <w:r w:rsidR="00294147">
        <w:rPr>
          <w:rFonts w:ascii="Times" w:hAnsi="Times"/>
          <w:lang w:val="en-US"/>
        </w:rPr>
        <w:t>ringkas</w:t>
      </w:r>
      <w:proofErr w:type="spellEnd"/>
      <w:r w:rsidR="00294147">
        <w:rPr>
          <w:rFonts w:ascii="Times" w:hAnsi="Times"/>
          <w:lang w:val="en-US"/>
        </w:rPr>
        <w:t xml:space="preserve"> </w:t>
      </w:r>
      <w:proofErr w:type="spellStart"/>
      <w:r w:rsidR="00294147">
        <w:rPr>
          <w:rFonts w:ascii="Times" w:hAnsi="Times"/>
          <w:lang w:val="en-US"/>
        </w:rPr>
        <w:t>terkait</w:t>
      </w:r>
      <w:proofErr w:type="spellEnd"/>
      <w:r w:rsidR="00294147">
        <w:rPr>
          <w:rFonts w:ascii="Times" w:hAnsi="Times"/>
          <w:lang w:val="en-US"/>
        </w:rPr>
        <w:t xml:space="preserve"> </w:t>
      </w:r>
      <w:proofErr w:type="spellStart"/>
      <w:r w:rsidR="00294147">
        <w:rPr>
          <w:rFonts w:ascii="Times" w:hAnsi="Times"/>
          <w:lang w:val="en-US"/>
        </w:rPr>
        <w:t>poin</w:t>
      </w:r>
      <w:proofErr w:type="spellEnd"/>
      <w:r w:rsidR="00294147">
        <w:rPr>
          <w:rFonts w:ascii="Times" w:hAnsi="Times"/>
          <w:lang w:val="en-US"/>
        </w:rPr>
        <w:t xml:space="preserve"> </w:t>
      </w:r>
      <w:proofErr w:type="spellStart"/>
      <w:r w:rsidR="00294147">
        <w:rPr>
          <w:rFonts w:ascii="Times" w:hAnsi="Times"/>
          <w:lang w:val="en-US"/>
        </w:rPr>
        <w:t>bahasan</w:t>
      </w:r>
      <w:proofErr w:type="spellEnd"/>
      <w:r w:rsidR="00294147">
        <w:rPr>
          <w:rFonts w:ascii="Times" w:hAnsi="Times"/>
          <w:lang w:val="en-US"/>
        </w:rPr>
        <w:t xml:space="preserve"> </w:t>
      </w:r>
      <w:proofErr w:type="spellStart"/>
      <w:r w:rsidR="00671951">
        <w:rPr>
          <w:rFonts w:ascii="Times" w:hAnsi="Times"/>
          <w:lang w:val="en-US"/>
        </w:rPr>
        <w:t>umum</w:t>
      </w:r>
      <w:proofErr w:type="spellEnd"/>
      <w:r w:rsidR="00294147">
        <w:rPr>
          <w:rFonts w:ascii="Times" w:hAnsi="Times"/>
          <w:lang w:val="en-US"/>
        </w:rPr>
        <w:t xml:space="preserve"> </w:t>
      </w:r>
      <w:proofErr w:type="spellStart"/>
      <w:r w:rsidR="00671951">
        <w:rPr>
          <w:rFonts w:ascii="Times" w:hAnsi="Times"/>
          <w:lang w:val="en-US"/>
        </w:rPr>
        <w:t>guna</w:t>
      </w:r>
      <w:proofErr w:type="spellEnd"/>
      <w:r w:rsidR="00671951">
        <w:rPr>
          <w:rFonts w:ascii="Times" w:hAnsi="Times"/>
          <w:lang w:val="en-US"/>
        </w:rPr>
        <w:t xml:space="preserve"> </w:t>
      </w:r>
      <w:proofErr w:type="spellStart"/>
      <w:r w:rsidR="00671951">
        <w:rPr>
          <w:rFonts w:ascii="Times" w:hAnsi="Times"/>
          <w:lang w:val="en-US"/>
        </w:rPr>
        <w:t>memberikan</w:t>
      </w:r>
      <w:proofErr w:type="spellEnd"/>
      <w:r w:rsidR="00671951">
        <w:rPr>
          <w:rFonts w:ascii="Times" w:hAnsi="Times"/>
          <w:lang w:val="en-US"/>
        </w:rPr>
        <w:t xml:space="preserve"> </w:t>
      </w:r>
      <w:proofErr w:type="spellStart"/>
      <w:r w:rsidR="00671951">
        <w:rPr>
          <w:rFonts w:ascii="Times" w:hAnsi="Times"/>
          <w:lang w:val="en-US"/>
        </w:rPr>
        <w:t>bayangan</w:t>
      </w:r>
      <w:proofErr w:type="spellEnd"/>
      <w:r w:rsidR="00671951">
        <w:rPr>
          <w:rFonts w:ascii="Times" w:hAnsi="Times"/>
          <w:lang w:val="en-US"/>
        </w:rPr>
        <w:t xml:space="preserve"> pada </w:t>
      </w:r>
      <w:proofErr w:type="spellStart"/>
      <w:r w:rsidR="00671951">
        <w:rPr>
          <w:rFonts w:ascii="Times" w:hAnsi="Times"/>
          <w:lang w:val="en-US"/>
        </w:rPr>
        <w:t>pembaca</w:t>
      </w:r>
      <w:proofErr w:type="spellEnd"/>
      <w:r w:rsidR="00671951">
        <w:rPr>
          <w:rFonts w:ascii="Times" w:hAnsi="Times"/>
          <w:lang w:val="en-US"/>
        </w:rPr>
        <w:t xml:space="preserve"> </w:t>
      </w:r>
      <w:proofErr w:type="spellStart"/>
      <w:r w:rsidR="00671951">
        <w:rPr>
          <w:rFonts w:ascii="Times" w:hAnsi="Times"/>
          <w:lang w:val="en-US"/>
        </w:rPr>
        <w:t>terkait</w:t>
      </w:r>
      <w:proofErr w:type="spellEnd"/>
      <w:r w:rsidR="00671951">
        <w:rPr>
          <w:rFonts w:ascii="Times" w:hAnsi="Times"/>
          <w:lang w:val="en-US"/>
        </w:rPr>
        <w:t xml:space="preserve"> </w:t>
      </w:r>
      <w:proofErr w:type="spellStart"/>
      <w:r w:rsidR="00671951">
        <w:rPr>
          <w:rFonts w:ascii="Times" w:hAnsi="Times"/>
          <w:lang w:val="en-US"/>
        </w:rPr>
        <w:t>konteks</w:t>
      </w:r>
      <w:proofErr w:type="spellEnd"/>
      <w:r w:rsidR="00671951">
        <w:rPr>
          <w:rFonts w:ascii="Times" w:hAnsi="Times"/>
          <w:lang w:val="en-US"/>
        </w:rPr>
        <w:t xml:space="preserve"> </w:t>
      </w:r>
      <w:proofErr w:type="spellStart"/>
      <w:r w:rsidR="00671951">
        <w:rPr>
          <w:rFonts w:ascii="Times" w:hAnsi="Times"/>
          <w:lang w:val="en-US"/>
        </w:rPr>
        <w:t>bahasan</w:t>
      </w:r>
      <w:proofErr w:type="spellEnd"/>
      <w:r w:rsidR="00671951">
        <w:rPr>
          <w:rFonts w:ascii="Times" w:hAnsi="Times"/>
          <w:lang w:val="en-US"/>
        </w:rPr>
        <w:t xml:space="preserve"> di </w:t>
      </w:r>
      <w:proofErr w:type="spellStart"/>
      <w:r w:rsidR="00671951">
        <w:rPr>
          <w:rFonts w:ascii="Times" w:hAnsi="Times"/>
          <w:lang w:val="en-US"/>
        </w:rPr>
        <w:t>artikel</w:t>
      </w:r>
      <w:proofErr w:type="spellEnd"/>
      <w:r w:rsidR="00671951">
        <w:rPr>
          <w:rFonts w:ascii="Times" w:hAnsi="Times"/>
          <w:lang w:val="en-US"/>
        </w:rPr>
        <w:t xml:space="preserve"> </w:t>
      </w:r>
      <w:proofErr w:type="spellStart"/>
      <w:r w:rsidR="00671951">
        <w:rPr>
          <w:rFonts w:ascii="Times" w:hAnsi="Times"/>
          <w:lang w:val="en-US"/>
        </w:rPr>
        <w:t>tersebut</w:t>
      </w:r>
      <w:proofErr w:type="spellEnd"/>
      <w:r w:rsidR="00671951">
        <w:rPr>
          <w:rFonts w:ascii="Times" w:hAnsi="Times"/>
          <w:lang w:val="en-US"/>
        </w:rPr>
        <w:t xml:space="preserve">. </w:t>
      </w:r>
    </w:p>
    <w:p w14:paraId="292219BC" w14:textId="5FE3FD22" w:rsidR="00294147" w:rsidRDefault="00294147" w:rsidP="00AB6A83">
      <w:pPr>
        <w:spacing w:line="360" w:lineRule="auto"/>
        <w:jc w:val="both"/>
        <w:rPr>
          <w:rFonts w:ascii="Times" w:hAnsi="Times"/>
          <w:lang w:val="en-US"/>
        </w:rPr>
      </w:pPr>
      <w:r>
        <w:rPr>
          <w:rFonts w:ascii="Times" w:hAnsi="Times"/>
          <w:lang w:val="en-US"/>
        </w:rPr>
        <w:tab/>
        <w:t xml:space="preserve">Pada </w:t>
      </w:r>
      <w:proofErr w:type="spellStart"/>
      <w:r>
        <w:rPr>
          <w:rFonts w:ascii="Times" w:hAnsi="Times"/>
          <w:lang w:val="en-US"/>
        </w:rPr>
        <w:t>artikel</w:t>
      </w:r>
      <w:proofErr w:type="spellEnd"/>
      <w:r>
        <w:rPr>
          <w:rFonts w:ascii="Times" w:hAnsi="Times"/>
          <w:lang w:val="en-US"/>
        </w:rPr>
        <w:t xml:space="preserve"> “Jokowi </w:t>
      </w:r>
      <w:proofErr w:type="spellStart"/>
      <w:r>
        <w:rPr>
          <w:rFonts w:ascii="Times" w:hAnsi="Times"/>
          <w:lang w:val="en-US"/>
        </w:rPr>
        <w:t>Datang</w:t>
      </w:r>
      <w:proofErr w:type="spellEnd"/>
      <w:r>
        <w:rPr>
          <w:rFonts w:ascii="Times" w:hAnsi="Times"/>
          <w:lang w:val="en-US"/>
        </w:rPr>
        <w:t xml:space="preserve">, </w:t>
      </w:r>
      <w:proofErr w:type="spellStart"/>
      <w:r>
        <w:rPr>
          <w:rFonts w:ascii="Times" w:hAnsi="Times"/>
          <w:lang w:val="en-US"/>
        </w:rPr>
        <w:t>Baliho</w:t>
      </w:r>
      <w:proofErr w:type="spellEnd"/>
      <w:r>
        <w:rPr>
          <w:rFonts w:ascii="Times" w:hAnsi="Times"/>
          <w:lang w:val="en-US"/>
        </w:rPr>
        <w:t xml:space="preserve"> BTR </w:t>
      </w:r>
      <w:proofErr w:type="spellStart"/>
      <w:r>
        <w:rPr>
          <w:rFonts w:ascii="Times" w:hAnsi="Times"/>
          <w:lang w:val="en-US"/>
        </w:rPr>
        <w:t>Dilepas</w:t>
      </w:r>
      <w:proofErr w:type="spellEnd"/>
      <w:r>
        <w:rPr>
          <w:rFonts w:ascii="Times" w:hAnsi="Times"/>
          <w:lang w:val="en-US"/>
        </w:rPr>
        <w:t xml:space="preserve"> </w:t>
      </w:r>
      <w:proofErr w:type="spellStart"/>
      <w:r>
        <w:rPr>
          <w:rFonts w:ascii="Times" w:hAnsi="Times"/>
          <w:lang w:val="en-US"/>
        </w:rPr>
        <w:t>Paksa</w:t>
      </w:r>
      <w:proofErr w:type="spellEnd"/>
      <w:r>
        <w:rPr>
          <w:rFonts w:ascii="Times" w:hAnsi="Times"/>
          <w:lang w:val="en-US"/>
        </w:rPr>
        <w:t xml:space="preserve">” </w:t>
      </w:r>
      <w:proofErr w:type="spellStart"/>
      <w:r w:rsidR="00671951">
        <w:rPr>
          <w:rFonts w:ascii="Times" w:hAnsi="Times"/>
          <w:lang w:val="en-US"/>
        </w:rPr>
        <w:t>secara</w:t>
      </w:r>
      <w:proofErr w:type="spellEnd"/>
      <w:r w:rsidR="00671951">
        <w:rPr>
          <w:rFonts w:ascii="Times" w:hAnsi="Times"/>
          <w:lang w:val="en-US"/>
        </w:rPr>
        <w:t xml:space="preserve"> </w:t>
      </w:r>
      <w:proofErr w:type="spellStart"/>
      <w:r w:rsidR="00671951">
        <w:rPr>
          <w:rFonts w:ascii="Times" w:hAnsi="Times"/>
          <w:lang w:val="en-US"/>
        </w:rPr>
        <w:t>umum</w:t>
      </w:r>
      <w:proofErr w:type="spellEnd"/>
      <w:r w:rsidR="00671951">
        <w:rPr>
          <w:rFonts w:ascii="Times" w:hAnsi="Times"/>
          <w:lang w:val="en-US"/>
        </w:rPr>
        <w:t xml:space="preserve"> </w:t>
      </w:r>
      <w:proofErr w:type="spellStart"/>
      <w:r w:rsidR="00671951">
        <w:rPr>
          <w:rFonts w:ascii="Times" w:hAnsi="Times"/>
          <w:lang w:val="en-US"/>
        </w:rPr>
        <w:t>memaparkan</w:t>
      </w:r>
      <w:proofErr w:type="spellEnd"/>
      <w:r w:rsidR="00671951">
        <w:rPr>
          <w:rFonts w:ascii="Times" w:hAnsi="Times"/>
          <w:lang w:val="en-US"/>
        </w:rPr>
        <w:t xml:space="preserve"> </w:t>
      </w:r>
      <w:proofErr w:type="spellStart"/>
      <w:r w:rsidR="00671951">
        <w:rPr>
          <w:rFonts w:ascii="Times" w:hAnsi="Times"/>
          <w:lang w:val="en-US"/>
        </w:rPr>
        <w:t>terjadi</w:t>
      </w:r>
      <w:proofErr w:type="spellEnd"/>
      <w:r w:rsidR="00671951">
        <w:rPr>
          <w:rFonts w:ascii="Times" w:hAnsi="Times"/>
          <w:lang w:val="en-US"/>
        </w:rPr>
        <w:t xml:space="preserve"> </w:t>
      </w:r>
      <w:proofErr w:type="spellStart"/>
      <w:r w:rsidR="00671951">
        <w:rPr>
          <w:rFonts w:ascii="Times" w:hAnsi="Times"/>
          <w:lang w:val="en-US"/>
        </w:rPr>
        <w:t>penurunan</w:t>
      </w:r>
      <w:proofErr w:type="spellEnd"/>
      <w:r w:rsidR="00671951">
        <w:rPr>
          <w:rFonts w:ascii="Times" w:hAnsi="Times"/>
          <w:lang w:val="en-US"/>
        </w:rPr>
        <w:t xml:space="preserve"> </w:t>
      </w:r>
      <w:proofErr w:type="spellStart"/>
      <w:r w:rsidR="00671951">
        <w:rPr>
          <w:rFonts w:ascii="Times" w:hAnsi="Times"/>
          <w:lang w:val="en-US"/>
        </w:rPr>
        <w:t>baliho</w:t>
      </w:r>
      <w:proofErr w:type="spellEnd"/>
      <w:r w:rsidR="00671951">
        <w:rPr>
          <w:rFonts w:ascii="Times" w:hAnsi="Times"/>
          <w:lang w:val="en-US"/>
        </w:rPr>
        <w:t xml:space="preserve"> Bali </w:t>
      </w:r>
      <w:proofErr w:type="spellStart"/>
      <w:r w:rsidR="00671951">
        <w:rPr>
          <w:rFonts w:ascii="Times" w:hAnsi="Times"/>
          <w:lang w:val="en-US"/>
        </w:rPr>
        <w:t>Tolak</w:t>
      </w:r>
      <w:proofErr w:type="spellEnd"/>
      <w:r w:rsidR="00671951">
        <w:rPr>
          <w:rFonts w:ascii="Times" w:hAnsi="Times"/>
          <w:lang w:val="en-US"/>
        </w:rPr>
        <w:t xml:space="preserve"> </w:t>
      </w:r>
      <w:proofErr w:type="spellStart"/>
      <w:r w:rsidR="00671951">
        <w:rPr>
          <w:rFonts w:ascii="Times" w:hAnsi="Times"/>
          <w:lang w:val="en-US"/>
        </w:rPr>
        <w:t>Reklamasi</w:t>
      </w:r>
      <w:proofErr w:type="spellEnd"/>
      <w:r w:rsidR="00671951">
        <w:rPr>
          <w:rFonts w:ascii="Times" w:hAnsi="Times"/>
          <w:lang w:val="en-US"/>
        </w:rPr>
        <w:t xml:space="preserve"> oleh </w:t>
      </w:r>
      <w:proofErr w:type="spellStart"/>
      <w:r w:rsidR="00671951">
        <w:rPr>
          <w:rFonts w:ascii="Times" w:hAnsi="Times"/>
          <w:lang w:val="en-US"/>
        </w:rPr>
        <w:t>aparat</w:t>
      </w:r>
      <w:proofErr w:type="spellEnd"/>
      <w:r w:rsidR="00671951">
        <w:rPr>
          <w:rFonts w:ascii="Times" w:hAnsi="Times"/>
          <w:lang w:val="en-US"/>
        </w:rPr>
        <w:t xml:space="preserve"> </w:t>
      </w:r>
      <w:proofErr w:type="spellStart"/>
      <w:r w:rsidR="00671951">
        <w:rPr>
          <w:rFonts w:ascii="Times" w:hAnsi="Times"/>
          <w:lang w:val="en-US"/>
        </w:rPr>
        <w:t>keamanan</w:t>
      </w:r>
      <w:proofErr w:type="spellEnd"/>
      <w:r w:rsidR="00671951">
        <w:rPr>
          <w:rFonts w:ascii="Times" w:hAnsi="Times"/>
          <w:lang w:val="en-US"/>
        </w:rPr>
        <w:t xml:space="preserve"> </w:t>
      </w:r>
      <w:proofErr w:type="spellStart"/>
      <w:r w:rsidR="00671951">
        <w:rPr>
          <w:rFonts w:ascii="Times" w:hAnsi="Times"/>
          <w:lang w:val="en-US"/>
        </w:rPr>
        <w:t>setempat</w:t>
      </w:r>
      <w:proofErr w:type="spellEnd"/>
      <w:r w:rsidR="00671951">
        <w:rPr>
          <w:rFonts w:ascii="Times" w:hAnsi="Times"/>
          <w:lang w:val="en-US"/>
        </w:rPr>
        <w:t xml:space="preserve"> pada </w:t>
      </w:r>
      <w:proofErr w:type="spellStart"/>
      <w:r w:rsidR="00671951">
        <w:rPr>
          <w:rFonts w:ascii="Times" w:hAnsi="Times"/>
          <w:lang w:val="en-US"/>
        </w:rPr>
        <w:t>tanggal</w:t>
      </w:r>
      <w:proofErr w:type="spellEnd"/>
      <w:r w:rsidR="00671951">
        <w:rPr>
          <w:rFonts w:ascii="Times" w:hAnsi="Times"/>
          <w:lang w:val="en-US"/>
        </w:rPr>
        <w:t xml:space="preserve"> </w:t>
      </w:r>
      <w:proofErr w:type="spellStart"/>
      <w:r w:rsidR="00671951">
        <w:rPr>
          <w:rFonts w:ascii="Times" w:hAnsi="Times"/>
          <w:lang w:val="en-US"/>
        </w:rPr>
        <w:t>13 Juni</w:t>
      </w:r>
      <w:proofErr w:type="spellEnd"/>
      <w:r w:rsidR="00671951">
        <w:rPr>
          <w:rFonts w:ascii="Times" w:hAnsi="Times"/>
          <w:lang w:val="en-US"/>
        </w:rPr>
        <w:t xml:space="preserve"> 2019 </w:t>
      </w:r>
      <w:proofErr w:type="spellStart"/>
      <w:r w:rsidR="00671951">
        <w:rPr>
          <w:rFonts w:ascii="Times" w:hAnsi="Times"/>
          <w:lang w:val="en-US"/>
        </w:rPr>
        <w:t>sehari</w:t>
      </w:r>
      <w:proofErr w:type="spellEnd"/>
      <w:r w:rsidR="00671951">
        <w:rPr>
          <w:rFonts w:ascii="Times" w:hAnsi="Times"/>
          <w:lang w:val="en-US"/>
        </w:rPr>
        <w:t xml:space="preserve"> </w:t>
      </w:r>
      <w:proofErr w:type="spellStart"/>
      <w:r w:rsidR="00671951">
        <w:rPr>
          <w:rFonts w:ascii="Times" w:hAnsi="Times"/>
          <w:lang w:val="en-US"/>
        </w:rPr>
        <w:t>sebelum</w:t>
      </w:r>
      <w:proofErr w:type="spellEnd"/>
      <w:r w:rsidR="00671951">
        <w:rPr>
          <w:rFonts w:ascii="Times" w:hAnsi="Times"/>
          <w:lang w:val="en-US"/>
        </w:rPr>
        <w:t xml:space="preserve"> </w:t>
      </w:r>
      <w:proofErr w:type="spellStart"/>
      <w:r w:rsidR="00671951">
        <w:rPr>
          <w:rFonts w:ascii="Times" w:hAnsi="Times"/>
          <w:lang w:val="en-US"/>
        </w:rPr>
        <w:t>presiden</w:t>
      </w:r>
      <w:proofErr w:type="spellEnd"/>
      <w:r w:rsidR="00671951">
        <w:rPr>
          <w:rFonts w:ascii="Times" w:hAnsi="Times"/>
          <w:lang w:val="en-US"/>
        </w:rPr>
        <w:t xml:space="preserve"> Joko Widodo </w:t>
      </w:r>
      <w:proofErr w:type="spellStart"/>
      <w:r w:rsidR="00671951">
        <w:rPr>
          <w:rFonts w:ascii="Times" w:hAnsi="Times"/>
          <w:lang w:val="en-US"/>
        </w:rPr>
        <w:t>berkunjung</w:t>
      </w:r>
      <w:proofErr w:type="spellEnd"/>
      <w:r w:rsidR="00671951">
        <w:rPr>
          <w:rFonts w:ascii="Times" w:hAnsi="Times"/>
          <w:lang w:val="en-US"/>
        </w:rPr>
        <w:t xml:space="preserve"> </w:t>
      </w:r>
      <w:proofErr w:type="spellStart"/>
      <w:r w:rsidR="00671951">
        <w:rPr>
          <w:rFonts w:ascii="Times" w:hAnsi="Times"/>
          <w:lang w:val="en-US"/>
        </w:rPr>
        <w:t>ke</w:t>
      </w:r>
      <w:proofErr w:type="spellEnd"/>
      <w:r w:rsidR="00671951">
        <w:rPr>
          <w:rFonts w:ascii="Times" w:hAnsi="Times"/>
          <w:lang w:val="en-US"/>
        </w:rPr>
        <w:t xml:space="preserve"> Bali</w:t>
      </w:r>
      <w:r w:rsidR="00F534D4">
        <w:rPr>
          <w:rFonts w:ascii="Times" w:hAnsi="Times"/>
          <w:lang w:val="en-US"/>
        </w:rPr>
        <w:t xml:space="preserve"> (</w:t>
      </w:r>
      <w:proofErr w:type="spellStart"/>
      <w:r w:rsidR="00F534D4">
        <w:rPr>
          <w:rFonts w:ascii="Times" w:hAnsi="Times"/>
          <w:lang w:val="en-US"/>
        </w:rPr>
        <w:t>ForBALI</w:t>
      </w:r>
      <w:proofErr w:type="spellEnd"/>
      <w:r w:rsidR="00F534D4">
        <w:rPr>
          <w:rFonts w:ascii="Times" w:hAnsi="Times"/>
          <w:lang w:val="en-US"/>
        </w:rPr>
        <w:t>, 2019)</w:t>
      </w:r>
      <w:r w:rsidR="00671951">
        <w:rPr>
          <w:rFonts w:ascii="Times" w:hAnsi="Times"/>
          <w:lang w:val="en-US"/>
        </w:rPr>
        <w:t xml:space="preserve">. </w:t>
      </w:r>
      <w:proofErr w:type="spellStart"/>
      <w:r w:rsidR="00671951">
        <w:rPr>
          <w:rFonts w:ascii="Times" w:hAnsi="Times"/>
          <w:lang w:val="en-US"/>
        </w:rPr>
        <w:t>Baliho</w:t>
      </w:r>
      <w:proofErr w:type="spellEnd"/>
      <w:r w:rsidR="00671951">
        <w:rPr>
          <w:rFonts w:ascii="Times" w:hAnsi="Times"/>
          <w:lang w:val="en-US"/>
        </w:rPr>
        <w:t xml:space="preserve"> </w:t>
      </w:r>
      <w:proofErr w:type="spellStart"/>
      <w:r w:rsidR="00671951">
        <w:rPr>
          <w:rFonts w:ascii="Times" w:hAnsi="Times"/>
          <w:lang w:val="en-US"/>
        </w:rPr>
        <w:t>sasaran</w:t>
      </w:r>
      <w:proofErr w:type="spellEnd"/>
      <w:r w:rsidR="00671951">
        <w:rPr>
          <w:rFonts w:ascii="Times" w:hAnsi="Times"/>
          <w:lang w:val="en-US"/>
        </w:rPr>
        <w:t xml:space="preserve"> </w:t>
      </w:r>
      <w:proofErr w:type="spellStart"/>
      <w:r w:rsidR="00671951">
        <w:rPr>
          <w:rFonts w:ascii="Times" w:hAnsi="Times"/>
          <w:lang w:val="en-US"/>
        </w:rPr>
        <w:t>penurunan</w:t>
      </w:r>
      <w:proofErr w:type="spellEnd"/>
      <w:r w:rsidR="00671951">
        <w:rPr>
          <w:rFonts w:ascii="Times" w:hAnsi="Times"/>
          <w:lang w:val="en-US"/>
        </w:rPr>
        <w:t xml:space="preserve"> </w:t>
      </w:r>
      <w:proofErr w:type="spellStart"/>
      <w:r w:rsidR="00671951">
        <w:rPr>
          <w:rFonts w:ascii="Times" w:hAnsi="Times"/>
          <w:lang w:val="en-US"/>
        </w:rPr>
        <w:t>berlokasi</w:t>
      </w:r>
      <w:proofErr w:type="spellEnd"/>
      <w:r w:rsidR="00671951">
        <w:rPr>
          <w:rFonts w:ascii="Times" w:hAnsi="Times"/>
          <w:lang w:val="en-US"/>
        </w:rPr>
        <w:t xml:space="preserve"> di </w:t>
      </w:r>
      <w:proofErr w:type="spellStart"/>
      <w:r w:rsidR="00671951">
        <w:rPr>
          <w:rFonts w:ascii="Times" w:hAnsi="Times"/>
          <w:lang w:val="en-US"/>
        </w:rPr>
        <w:t>daerah</w:t>
      </w:r>
      <w:proofErr w:type="spellEnd"/>
      <w:r w:rsidR="00671951">
        <w:rPr>
          <w:rFonts w:ascii="Times" w:hAnsi="Times"/>
          <w:lang w:val="en-US"/>
        </w:rPr>
        <w:t xml:space="preserve"> </w:t>
      </w:r>
      <w:proofErr w:type="spellStart"/>
      <w:r w:rsidR="00671951">
        <w:rPr>
          <w:rFonts w:ascii="Times" w:hAnsi="Times"/>
          <w:lang w:val="en-US"/>
        </w:rPr>
        <w:t>Gianyar</w:t>
      </w:r>
      <w:proofErr w:type="spellEnd"/>
      <w:r w:rsidR="00671951">
        <w:rPr>
          <w:rFonts w:ascii="Times" w:hAnsi="Times"/>
          <w:lang w:val="en-US"/>
        </w:rPr>
        <w:t xml:space="preserve"> yang </w:t>
      </w:r>
      <w:proofErr w:type="spellStart"/>
      <w:r w:rsidR="00671951">
        <w:rPr>
          <w:rFonts w:ascii="Times" w:hAnsi="Times"/>
          <w:lang w:val="en-US"/>
        </w:rPr>
        <w:t>didirikan</w:t>
      </w:r>
      <w:proofErr w:type="spellEnd"/>
      <w:r w:rsidR="00671951">
        <w:rPr>
          <w:rFonts w:ascii="Times" w:hAnsi="Times"/>
          <w:lang w:val="en-US"/>
        </w:rPr>
        <w:t xml:space="preserve"> oleh Forum Pemuda </w:t>
      </w:r>
      <w:proofErr w:type="spellStart"/>
      <w:r w:rsidR="00671951">
        <w:rPr>
          <w:rFonts w:ascii="Times" w:hAnsi="Times"/>
          <w:lang w:val="en-US"/>
        </w:rPr>
        <w:t>Sidan</w:t>
      </w:r>
      <w:proofErr w:type="spellEnd"/>
      <w:r w:rsidR="00671951">
        <w:rPr>
          <w:rFonts w:ascii="Times" w:hAnsi="Times"/>
          <w:lang w:val="en-US"/>
        </w:rPr>
        <w:t xml:space="preserve">. Proses </w:t>
      </w:r>
      <w:proofErr w:type="spellStart"/>
      <w:r w:rsidR="00671951">
        <w:rPr>
          <w:rFonts w:ascii="Times" w:hAnsi="Times"/>
          <w:lang w:val="en-US"/>
        </w:rPr>
        <w:t>negosiasi</w:t>
      </w:r>
      <w:proofErr w:type="spellEnd"/>
      <w:r w:rsidR="00671951">
        <w:rPr>
          <w:rFonts w:ascii="Times" w:hAnsi="Times"/>
          <w:lang w:val="en-US"/>
        </w:rPr>
        <w:t xml:space="preserve"> </w:t>
      </w:r>
      <w:proofErr w:type="spellStart"/>
      <w:r w:rsidR="00671951">
        <w:rPr>
          <w:rFonts w:ascii="Times" w:hAnsi="Times"/>
          <w:lang w:val="en-US"/>
        </w:rPr>
        <w:t>aparat</w:t>
      </w:r>
      <w:proofErr w:type="spellEnd"/>
      <w:r w:rsidR="00671951">
        <w:rPr>
          <w:rFonts w:ascii="Times" w:hAnsi="Times"/>
          <w:lang w:val="en-US"/>
        </w:rPr>
        <w:t xml:space="preserve"> </w:t>
      </w:r>
      <w:proofErr w:type="spellStart"/>
      <w:r w:rsidR="00671951">
        <w:rPr>
          <w:rFonts w:ascii="Times" w:hAnsi="Times"/>
          <w:lang w:val="en-US"/>
        </w:rPr>
        <w:t>keamanan</w:t>
      </w:r>
      <w:proofErr w:type="spellEnd"/>
      <w:r w:rsidR="00671951">
        <w:rPr>
          <w:rFonts w:ascii="Times" w:hAnsi="Times"/>
          <w:lang w:val="en-US"/>
        </w:rPr>
        <w:t xml:space="preserve"> </w:t>
      </w:r>
      <w:proofErr w:type="spellStart"/>
      <w:r w:rsidR="00671951">
        <w:rPr>
          <w:rFonts w:ascii="Times" w:hAnsi="Times"/>
          <w:lang w:val="en-US"/>
        </w:rPr>
        <w:t>ditolak</w:t>
      </w:r>
      <w:proofErr w:type="spellEnd"/>
      <w:r w:rsidR="00671951">
        <w:rPr>
          <w:rFonts w:ascii="Times" w:hAnsi="Times"/>
          <w:lang w:val="en-US"/>
        </w:rPr>
        <w:t xml:space="preserve"> oleh pemuda </w:t>
      </w:r>
      <w:proofErr w:type="spellStart"/>
      <w:r w:rsidR="00671951">
        <w:rPr>
          <w:rFonts w:ascii="Times" w:hAnsi="Times"/>
          <w:lang w:val="en-US"/>
        </w:rPr>
        <w:t>setempat</w:t>
      </w:r>
      <w:proofErr w:type="spellEnd"/>
      <w:r w:rsidR="00671951">
        <w:rPr>
          <w:rFonts w:ascii="Times" w:hAnsi="Times"/>
          <w:lang w:val="en-US"/>
        </w:rPr>
        <w:t xml:space="preserve"> </w:t>
      </w:r>
      <w:proofErr w:type="spellStart"/>
      <w:r w:rsidR="00671951">
        <w:rPr>
          <w:rFonts w:ascii="Times" w:hAnsi="Times"/>
          <w:lang w:val="en-US"/>
        </w:rPr>
        <w:t>namun</w:t>
      </w:r>
      <w:proofErr w:type="spellEnd"/>
      <w:r w:rsidR="00671951">
        <w:rPr>
          <w:rFonts w:ascii="Times" w:hAnsi="Times"/>
          <w:lang w:val="en-US"/>
        </w:rPr>
        <w:t xml:space="preserve"> </w:t>
      </w:r>
      <w:proofErr w:type="spellStart"/>
      <w:r w:rsidR="00671951">
        <w:rPr>
          <w:rFonts w:ascii="Times" w:hAnsi="Times"/>
          <w:lang w:val="en-US"/>
        </w:rPr>
        <w:t>pukul</w:t>
      </w:r>
      <w:proofErr w:type="spellEnd"/>
      <w:r w:rsidR="00671951">
        <w:rPr>
          <w:rFonts w:ascii="Times" w:hAnsi="Times"/>
          <w:lang w:val="en-US"/>
        </w:rPr>
        <w:t xml:space="preserve"> 22.00 WIB </w:t>
      </w:r>
      <w:proofErr w:type="spellStart"/>
      <w:r w:rsidR="00671951">
        <w:rPr>
          <w:rFonts w:ascii="Times" w:hAnsi="Times"/>
          <w:lang w:val="en-US"/>
        </w:rPr>
        <w:t>diturunkan</w:t>
      </w:r>
      <w:proofErr w:type="spellEnd"/>
      <w:r w:rsidR="00671951">
        <w:rPr>
          <w:rFonts w:ascii="Times" w:hAnsi="Times"/>
          <w:lang w:val="en-US"/>
        </w:rPr>
        <w:t xml:space="preserve"> oleh orang </w:t>
      </w:r>
      <w:proofErr w:type="spellStart"/>
      <w:r w:rsidR="00671951">
        <w:rPr>
          <w:rFonts w:ascii="Times" w:hAnsi="Times"/>
          <w:lang w:val="en-US"/>
        </w:rPr>
        <w:t>tidak</w:t>
      </w:r>
      <w:proofErr w:type="spellEnd"/>
      <w:r w:rsidR="00671951">
        <w:rPr>
          <w:rFonts w:ascii="Times" w:hAnsi="Times"/>
          <w:lang w:val="en-US"/>
        </w:rPr>
        <w:t xml:space="preserve"> </w:t>
      </w:r>
      <w:proofErr w:type="spellStart"/>
      <w:r w:rsidR="00671951">
        <w:rPr>
          <w:rFonts w:ascii="Times" w:hAnsi="Times"/>
          <w:lang w:val="en-US"/>
        </w:rPr>
        <w:t>dikenal</w:t>
      </w:r>
      <w:proofErr w:type="spellEnd"/>
      <w:r w:rsidR="00671951">
        <w:rPr>
          <w:rFonts w:ascii="Times" w:hAnsi="Times"/>
          <w:lang w:val="en-US"/>
        </w:rPr>
        <w:t xml:space="preserve">. Susanto </w:t>
      </w:r>
      <w:proofErr w:type="spellStart"/>
      <w:r w:rsidR="0083717B">
        <w:rPr>
          <w:rFonts w:ascii="Times" w:hAnsi="Times"/>
          <w:lang w:val="en-US"/>
        </w:rPr>
        <w:t>mewakili</w:t>
      </w:r>
      <w:proofErr w:type="spellEnd"/>
      <w:r w:rsidR="0083717B">
        <w:rPr>
          <w:rFonts w:ascii="Times" w:hAnsi="Times"/>
          <w:lang w:val="en-US"/>
        </w:rPr>
        <w:t xml:space="preserve"> pemuda </w:t>
      </w:r>
      <w:proofErr w:type="spellStart"/>
      <w:r w:rsidR="0083717B">
        <w:rPr>
          <w:rFonts w:ascii="Times" w:hAnsi="Times"/>
          <w:lang w:val="en-US"/>
        </w:rPr>
        <w:t>menyatakan</w:t>
      </w:r>
      <w:proofErr w:type="spellEnd"/>
      <w:r w:rsidR="0083717B">
        <w:rPr>
          <w:rFonts w:ascii="Times" w:hAnsi="Times"/>
          <w:lang w:val="en-US"/>
        </w:rPr>
        <w:t xml:space="preserve"> </w:t>
      </w:r>
      <w:proofErr w:type="spellStart"/>
      <w:r w:rsidR="0083717B">
        <w:rPr>
          <w:rFonts w:ascii="Times" w:hAnsi="Times"/>
          <w:lang w:val="en-US"/>
        </w:rPr>
        <w:t>bahwa</w:t>
      </w:r>
      <w:proofErr w:type="spellEnd"/>
      <w:r w:rsidR="0083717B">
        <w:rPr>
          <w:rFonts w:ascii="Times" w:hAnsi="Times"/>
          <w:lang w:val="en-US"/>
        </w:rPr>
        <w:t xml:space="preserve"> </w:t>
      </w:r>
      <w:proofErr w:type="spellStart"/>
      <w:r w:rsidR="0083717B">
        <w:rPr>
          <w:rFonts w:ascii="Times" w:hAnsi="Times"/>
          <w:lang w:val="en-US"/>
        </w:rPr>
        <w:t>kasus</w:t>
      </w:r>
      <w:proofErr w:type="spellEnd"/>
      <w:r w:rsidR="0083717B">
        <w:rPr>
          <w:rFonts w:ascii="Times" w:hAnsi="Times"/>
          <w:lang w:val="en-US"/>
        </w:rPr>
        <w:t xml:space="preserve"> </w:t>
      </w:r>
      <w:proofErr w:type="spellStart"/>
      <w:r w:rsidR="0083717B">
        <w:rPr>
          <w:rFonts w:ascii="Times" w:hAnsi="Times"/>
          <w:lang w:val="en-US"/>
        </w:rPr>
        <w:t>penurunan</w:t>
      </w:r>
      <w:proofErr w:type="spellEnd"/>
      <w:r w:rsidR="0083717B">
        <w:rPr>
          <w:rFonts w:ascii="Times" w:hAnsi="Times"/>
          <w:lang w:val="en-US"/>
        </w:rPr>
        <w:t xml:space="preserve"> </w:t>
      </w:r>
      <w:proofErr w:type="spellStart"/>
      <w:r w:rsidR="0083717B">
        <w:rPr>
          <w:rFonts w:ascii="Times" w:hAnsi="Times"/>
          <w:lang w:val="en-US"/>
        </w:rPr>
        <w:t>baliho</w:t>
      </w:r>
      <w:proofErr w:type="spellEnd"/>
      <w:r w:rsidR="0083717B">
        <w:rPr>
          <w:rFonts w:ascii="Times" w:hAnsi="Times"/>
          <w:lang w:val="en-US"/>
        </w:rPr>
        <w:t xml:space="preserve"> </w:t>
      </w:r>
      <w:proofErr w:type="spellStart"/>
      <w:r w:rsidR="0083717B">
        <w:rPr>
          <w:rFonts w:ascii="Times" w:hAnsi="Times"/>
          <w:lang w:val="en-US"/>
        </w:rPr>
        <w:t>menunjukkan</w:t>
      </w:r>
      <w:proofErr w:type="spellEnd"/>
      <w:r w:rsidR="0083717B">
        <w:rPr>
          <w:rFonts w:ascii="Times" w:hAnsi="Times"/>
          <w:lang w:val="en-US"/>
        </w:rPr>
        <w:t xml:space="preserve"> </w:t>
      </w:r>
      <w:proofErr w:type="spellStart"/>
      <w:r w:rsidR="0083717B">
        <w:rPr>
          <w:rFonts w:ascii="Times" w:hAnsi="Times"/>
          <w:lang w:val="en-US"/>
        </w:rPr>
        <w:t>pemberangusan</w:t>
      </w:r>
      <w:proofErr w:type="spellEnd"/>
      <w:r w:rsidR="0083717B">
        <w:rPr>
          <w:rFonts w:ascii="Times" w:hAnsi="Times"/>
          <w:lang w:val="en-US"/>
        </w:rPr>
        <w:t xml:space="preserve"> </w:t>
      </w:r>
      <w:proofErr w:type="spellStart"/>
      <w:r w:rsidR="0083717B">
        <w:rPr>
          <w:rFonts w:ascii="Times" w:hAnsi="Times"/>
          <w:lang w:val="en-US"/>
        </w:rPr>
        <w:t>aspirasi</w:t>
      </w:r>
      <w:proofErr w:type="spellEnd"/>
      <w:r w:rsidR="0083717B">
        <w:rPr>
          <w:rFonts w:ascii="Times" w:hAnsi="Times"/>
          <w:lang w:val="en-US"/>
        </w:rPr>
        <w:t xml:space="preserve"> </w:t>
      </w:r>
      <w:proofErr w:type="spellStart"/>
      <w:r w:rsidR="0083717B">
        <w:rPr>
          <w:rFonts w:ascii="Times" w:hAnsi="Times"/>
          <w:lang w:val="en-US"/>
        </w:rPr>
        <w:t>masyarakat</w:t>
      </w:r>
      <w:proofErr w:type="spellEnd"/>
      <w:r w:rsidR="0083717B">
        <w:rPr>
          <w:rFonts w:ascii="Times" w:hAnsi="Times"/>
          <w:lang w:val="en-US"/>
        </w:rPr>
        <w:t xml:space="preserve">. </w:t>
      </w:r>
      <w:proofErr w:type="spellStart"/>
      <w:r w:rsidR="0083717B">
        <w:rPr>
          <w:rFonts w:ascii="Times" w:hAnsi="Times"/>
          <w:lang w:val="en-US"/>
        </w:rPr>
        <w:t>Sedangkan</w:t>
      </w:r>
      <w:proofErr w:type="spellEnd"/>
      <w:r w:rsidR="0083717B">
        <w:rPr>
          <w:rFonts w:ascii="Times" w:hAnsi="Times"/>
          <w:lang w:val="en-US"/>
        </w:rPr>
        <w:t xml:space="preserve"> </w:t>
      </w:r>
      <w:proofErr w:type="spellStart"/>
      <w:r w:rsidR="0083717B">
        <w:rPr>
          <w:rFonts w:ascii="Times" w:hAnsi="Times"/>
          <w:lang w:val="en-US"/>
        </w:rPr>
        <w:t>Gendo</w:t>
      </w:r>
      <w:proofErr w:type="spellEnd"/>
      <w:r w:rsidR="0083717B">
        <w:rPr>
          <w:rFonts w:ascii="Times" w:hAnsi="Times"/>
          <w:lang w:val="en-US"/>
        </w:rPr>
        <w:t xml:space="preserve"> </w:t>
      </w:r>
      <w:proofErr w:type="spellStart"/>
      <w:r w:rsidR="0083717B">
        <w:rPr>
          <w:rFonts w:ascii="Times" w:hAnsi="Times"/>
          <w:lang w:val="en-US"/>
        </w:rPr>
        <w:t>sebagai</w:t>
      </w:r>
      <w:proofErr w:type="spellEnd"/>
      <w:r w:rsidR="0083717B">
        <w:rPr>
          <w:rFonts w:ascii="Times" w:hAnsi="Times"/>
          <w:lang w:val="en-US"/>
        </w:rPr>
        <w:t xml:space="preserve"> </w:t>
      </w:r>
      <w:proofErr w:type="spellStart"/>
      <w:r w:rsidR="0083717B">
        <w:rPr>
          <w:rFonts w:ascii="Times" w:hAnsi="Times"/>
          <w:lang w:val="en-US"/>
        </w:rPr>
        <w:t>kordinator</w:t>
      </w:r>
      <w:proofErr w:type="spellEnd"/>
      <w:r w:rsidR="0083717B">
        <w:rPr>
          <w:rFonts w:ascii="Times" w:hAnsi="Times"/>
          <w:lang w:val="en-US"/>
        </w:rPr>
        <w:t xml:space="preserve"> </w:t>
      </w:r>
      <w:proofErr w:type="spellStart"/>
      <w:r w:rsidR="0083717B">
        <w:rPr>
          <w:rFonts w:ascii="Times" w:hAnsi="Times"/>
          <w:lang w:val="en-US"/>
        </w:rPr>
        <w:t>umum</w:t>
      </w:r>
      <w:proofErr w:type="spellEnd"/>
      <w:r w:rsidR="0083717B">
        <w:rPr>
          <w:rFonts w:ascii="Times" w:hAnsi="Times"/>
          <w:lang w:val="en-US"/>
        </w:rPr>
        <w:t xml:space="preserve"> </w:t>
      </w:r>
      <w:proofErr w:type="spellStart"/>
      <w:r w:rsidR="0083717B">
        <w:rPr>
          <w:rFonts w:ascii="Times" w:hAnsi="Times"/>
          <w:lang w:val="en-US"/>
        </w:rPr>
        <w:t>ForBALI</w:t>
      </w:r>
      <w:proofErr w:type="spellEnd"/>
      <w:r w:rsidR="0083717B">
        <w:rPr>
          <w:rFonts w:ascii="Times" w:hAnsi="Times"/>
          <w:lang w:val="en-US"/>
        </w:rPr>
        <w:t xml:space="preserve"> </w:t>
      </w:r>
      <w:proofErr w:type="spellStart"/>
      <w:r w:rsidR="0083717B">
        <w:rPr>
          <w:rFonts w:ascii="Times" w:hAnsi="Times"/>
          <w:lang w:val="en-US"/>
        </w:rPr>
        <w:t>melihat</w:t>
      </w:r>
      <w:proofErr w:type="spellEnd"/>
      <w:r w:rsidR="0083717B">
        <w:rPr>
          <w:rFonts w:ascii="Times" w:hAnsi="Times"/>
          <w:lang w:val="en-US"/>
        </w:rPr>
        <w:t xml:space="preserve"> </w:t>
      </w:r>
      <w:proofErr w:type="spellStart"/>
      <w:r w:rsidR="0083717B">
        <w:rPr>
          <w:rFonts w:ascii="Times" w:hAnsi="Times"/>
          <w:lang w:val="en-US"/>
        </w:rPr>
        <w:t>penurunan</w:t>
      </w:r>
      <w:proofErr w:type="spellEnd"/>
      <w:r w:rsidR="0083717B">
        <w:rPr>
          <w:rFonts w:ascii="Times" w:hAnsi="Times"/>
          <w:lang w:val="en-US"/>
        </w:rPr>
        <w:t xml:space="preserve"> </w:t>
      </w:r>
      <w:proofErr w:type="spellStart"/>
      <w:r w:rsidR="0083717B">
        <w:rPr>
          <w:rFonts w:ascii="Times" w:hAnsi="Times"/>
          <w:lang w:val="en-US"/>
        </w:rPr>
        <w:t>baliho</w:t>
      </w:r>
      <w:proofErr w:type="spellEnd"/>
      <w:r w:rsidR="0083717B">
        <w:rPr>
          <w:rFonts w:ascii="Times" w:hAnsi="Times"/>
          <w:lang w:val="en-US"/>
        </w:rPr>
        <w:t xml:space="preserve"> </w:t>
      </w:r>
      <w:proofErr w:type="spellStart"/>
      <w:r w:rsidR="0083717B">
        <w:rPr>
          <w:rFonts w:ascii="Times" w:hAnsi="Times"/>
          <w:lang w:val="en-US"/>
        </w:rPr>
        <w:t>sebagai</w:t>
      </w:r>
      <w:proofErr w:type="spellEnd"/>
      <w:r w:rsidR="0083717B">
        <w:rPr>
          <w:rFonts w:ascii="Times" w:hAnsi="Times"/>
          <w:lang w:val="en-US"/>
        </w:rPr>
        <w:t xml:space="preserve"> </w:t>
      </w:r>
      <w:proofErr w:type="spellStart"/>
      <w:r w:rsidR="0083717B">
        <w:rPr>
          <w:rFonts w:ascii="Times" w:hAnsi="Times"/>
          <w:lang w:val="en-US"/>
        </w:rPr>
        <w:t>suatu</w:t>
      </w:r>
      <w:proofErr w:type="spellEnd"/>
      <w:r w:rsidR="0083717B">
        <w:rPr>
          <w:rFonts w:ascii="Times" w:hAnsi="Times"/>
          <w:lang w:val="en-US"/>
        </w:rPr>
        <w:t xml:space="preserve"> yang </w:t>
      </w:r>
      <w:proofErr w:type="spellStart"/>
      <w:r w:rsidR="0083717B">
        <w:rPr>
          <w:rFonts w:ascii="Times" w:hAnsi="Times"/>
          <w:lang w:val="en-US"/>
        </w:rPr>
        <w:t>lumrah</w:t>
      </w:r>
      <w:proofErr w:type="spellEnd"/>
      <w:r w:rsidR="0083717B">
        <w:rPr>
          <w:rFonts w:ascii="Times" w:hAnsi="Times"/>
          <w:lang w:val="en-US"/>
        </w:rPr>
        <w:t xml:space="preserve"> </w:t>
      </w:r>
      <w:proofErr w:type="spellStart"/>
      <w:r w:rsidR="0083717B">
        <w:rPr>
          <w:rFonts w:ascii="Times" w:hAnsi="Times"/>
          <w:lang w:val="en-US"/>
        </w:rPr>
        <w:t>sejak</w:t>
      </w:r>
      <w:proofErr w:type="spellEnd"/>
      <w:r w:rsidR="0083717B">
        <w:rPr>
          <w:rFonts w:ascii="Times" w:hAnsi="Times"/>
          <w:lang w:val="en-US"/>
        </w:rPr>
        <w:t xml:space="preserve"> </w:t>
      </w:r>
      <w:proofErr w:type="spellStart"/>
      <w:r w:rsidR="0083717B">
        <w:rPr>
          <w:rFonts w:ascii="Times" w:hAnsi="Times"/>
          <w:lang w:val="en-US"/>
        </w:rPr>
        <w:t>rezim</w:t>
      </w:r>
      <w:proofErr w:type="spellEnd"/>
      <w:r w:rsidR="0083717B">
        <w:rPr>
          <w:rFonts w:ascii="Times" w:hAnsi="Times"/>
          <w:lang w:val="en-US"/>
        </w:rPr>
        <w:t xml:space="preserve"> SBY, </w:t>
      </w:r>
      <w:proofErr w:type="spellStart"/>
      <w:r w:rsidR="0083717B">
        <w:rPr>
          <w:rFonts w:ascii="Times" w:hAnsi="Times"/>
          <w:lang w:val="en-US"/>
        </w:rPr>
        <w:t>khusus</w:t>
      </w:r>
      <w:proofErr w:type="spellEnd"/>
      <w:r w:rsidR="0083717B">
        <w:rPr>
          <w:rFonts w:ascii="Times" w:hAnsi="Times"/>
          <w:lang w:val="en-US"/>
        </w:rPr>
        <w:t xml:space="preserve"> </w:t>
      </w:r>
      <w:proofErr w:type="spellStart"/>
      <w:r w:rsidR="0083717B">
        <w:rPr>
          <w:rFonts w:ascii="Times" w:hAnsi="Times"/>
          <w:lang w:val="en-US"/>
        </w:rPr>
        <w:t>untuk</w:t>
      </w:r>
      <w:proofErr w:type="spellEnd"/>
      <w:r w:rsidR="0083717B">
        <w:rPr>
          <w:rFonts w:ascii="Times" w:hAnsi="Times"/>
          <w:lang w:val="en-US"/>
        </w:rPr>
        <w:t xml:space="preserve"> </w:t>
      </w:r>
      <w:proofErr w:type="spellStart"/>
      <w:r w:rsidR="0083717B">
        <w:rPr>
          <w:rFonts w:ascii="Times" w:hAnsi="Times"/>
          <w:lang w:val="en-US"/>
        </w:rPr>
        <w:lastRenderedPageBreak/>
        <w:t>kasus</w:t>
      </w:r>
      <w:proofErr w:type="spellEnd"/>
      <w:r w:rsidR="0083717B">
        <w:rPr>
          <w:rFonts w:ascii="Times" w:hAnsi="Times"/>
          <w:lang w:val="en-US"/>
        </w:rPr>
        <w:t xml:space="preserve"> 13 </w:t>
      </w:r>
      <w:proofErr w:type="spellStart"/>
      <w:r w:rsidR="0083717B">
        <w:rPr>
          <w:rFonts w:ascii="Times" w:hAnsi="Times"/>
          <w:lang w:val="en-US"/>
        </w:rPr>
        <w:t>Juni</w:t>
      </w:r>
      <w:proofErr w:type="spellEnd"/>
      <w:r w:rsidR="0083717B">
        <w:rPr>
          <w:rFonts w:ascii="Times" w:hAnsi="Times"/>
          <w:lang w:val="en-US"/>
        </w:rPr>
        <w:t xml:space="preserve"> </w:t>
      </w:r>
      <w:proofErr w:type="spellStart"/>
      <w:r w:rsidR="0083717B">
        <w:rPr>
          <w:rFonts w:ascii="Times" w:hAnsi="Times"/>
          <w:lang w:val="en-US"/>
        </w:rPr>
        <w:t>terdapat</w:t>
      </w:r>
      <w:proofErr w:type="spellEnd"/>
      <w:r w:rsidR="0083717B">
        <w:rPr>
          <w:rFonts w:ascii="Times" w:hAnsi="Times"/>
          <w:lang w:val="en-US"/>
        </w:rPr>
        <w:t xml:space="preserve"> </w:t>
      </w:r>
      <w:proofErr w:type="spellStart"/>
      <w:r w:rsidR="0083717B">
        <w:rPr>
          <w:rFonts w:ascii="Times" w:hAnsi="Times"/>
          <w:lang w:val="en-US"/>
        </w:rPr>
        <w:t>indikasi</w:t>
      </w:r>
      <w:proofErr w:type="spellEnd"/>
      <w:r w:rsidR="0083717B">
        <w:rPr>
          <w:rFonts w:ascii="Times" w:hAnsi="Times"/>
          <w:lang w:val="en-US"/>
        </w:rPr>
        <w:t xml:space="preserve"> </w:t>
      </w:r>
      <w:proofErr w:type="spellStart"/>
      <w:r w:rsidR="0083717B">
        <w:rPr>
          <w:rFonts w:ascii="Times" w:hAnsi="Times"/>
          <w:lang w:val="en-US"/>
        </w:rPr>
        <w:t>untuk</w:t>
      </w:r>
      <w:proofErr w:type="spellEnd"/>
      <w:r w:rsidR="0083717B">
        <w:rPr>
          <w:rFonts w:ascii="Times" w:hAnsi="Times"/>
          <w:lang w:val="en-US"/>
        </w:rPr>
        <w:t xml:space="preserve"> </w:t>
      </w:r>
      <w:proofErr w:type="spellStart"/>
      <w:r w:rsidR="0083717B">
        <w:rPr>
          <w:rFonts w:ascii="Times" w:hAnsi="Times"/>
          <w:lang w:val="en-US"/>
        </w:rPr>
        <w:t>menutupi</w:t>
      </w:r>
      <w:proofErr w:type="spellEnd"/>
      <w:r w:rsidR="0083717B">
        <w:rPr>
          <w:rFonts w:ascii="Times" w:hAnsi="Times"/>
          <w:lang w:val="en-US"/>
        </w:rPr>
        <w:t xml:space="preserve"> </w:t>
      </w:r>
      <w:proofErr w:type="spellStart"/>
      <w:r w:rsidR="0083717B">
        <w:rPr>
          <w:rFonts w:ascii="Times" w:hAnsi="Times"/>
          <w:lang w:val="en-US"/>
        </w:rPr>
        <w:t>aspirasi</w:t>
      </w:r>
      <w:proofErr w:type="spellEnd"/>
      <w:r w:rsidR="0083717B">
        <w:rPr>
          <w:rFonts w:ascii="Times" w:hAnsi="Times"/>
          <w:lang w:val="en-US"/>
        </w:rPr>
        <w:t xml:space="preserve"> </w:t>
      </w:r>
      <w:proofErr w:type="spellStart"/>
      <w:r w:rsidR="0083717B">
        <w:rPr>
          <w:rFonts w:ascii="Times" w:hAnsi="Times"/>
          <w:lang w:val="en-US"/>
        </w:rPr>
        <w:t>masyarakat</w:t>
      </w:r>
      <w:proofErr w:type="spellEnd"/>
      <w:r w:rsidR="0083717B">
        <w:rPr>
          <w:rFonts w:ascii="Times" w:hAnsi="Times"/>
          <w:lang w:val="en-US"/>
        </w:rPr>
        <w:t xml:space="preserve"> </w:t>
      </w:r>
      <w:proofErr w:type="spellStart"/>
      <w:r w:rsidR="0083717B">
        <w:rPr>
          <w:rFonts w:ascii="Times" w:hAnsi="Times"/>
          <w:lang w:val="en-US"/>
        </w:rPr>
        <w:t>dari</w:t>
      </w:r>
      <w:proofErr w:type="spellEnd"/>
      <w:r w:rsidR="0083717B">
        <w:rPr>
          <w:rFonts w:ascii="Times" w:hAnsi="Times"/>
          <w:lang w:val="en-US"/>
        </w:rPr>
        <w:t xml:space="preserve"> </w:t>
      </w:r>
      <w:proofErr w:type="spellStart"/>
      <w:r w:rsidR="0083717B">
        <w:rPr>
          <w:rFonts w:ascii="Times" w:hAnsi="Times"/>
          <w:lang w:val="en-US"/>
        </w:rPr>
        <w:t>presiden</w:t>
      </w:r>
      <w:proofErr w:type="spellEnd"/>
      <w:r w:rsidR="0083717B">
        <w:rPr>
          <w:rFonts w:ascii="Times" w:hAnsi="Times"/>
          <w:lang w:val="en-US"/>
        </w:rPr>
        <w:t xml:space="preserve"> yang </w:t>
      </w:r>
      <w:proofErr w:type="spellStart"/>
      <w:r w:rsidR="0083717B">
        <w:rPr>
          <w:rFonts w:ascii="Times" w:hAnsi="Times"/>
          <w:lang w:val="en-US"/>
        </w:rPr>
        <w:t>akan</w:t>
      </w:r>
      <w:proofErr w:type="spellEnd"/>
      <w:r w:rsidR="0083717B">
        <w:rPr>
          <w:rFonts w:ascii="Times" w:hAnsi="Times"/>
          <w:lang w:val="en-US"/>
        </w:rPr>
        <w:t xml:space="preserve"> </w:t>
      </w:r>
      <w:proofErr w:type="spellStart"/>
      <w:r w:rsidR="0083717B">
        <w:rPr>
          <w:rFonts w:ascii="Times" w:hAnsi="Times"/>
          <w:lang w:val="en-US"/>
        </w:rPr>
        <w:t>melewati</w:t>
      </w:r>
      <w:proofErr w:type="spellEnd"/>
      <w:r w:rsidR="0083717B">
        <w:rPr>
          <w:rFonts w:ascii="Times" w:hAnsi="Times"/>
          <w:lang w:val="en-US"/>
        </w:rPr>
        <w:t xml:space="preserve"> </w:t>
      </w:r>
      <w:proofErr w:type="spellStart"/>
      <w:r w:rsidR="0083717B">
        <w:rPr>
          <w:rFonts w:ascii="Times" w:hAnsi="Times"/>
          <w:lang w:val="en-US"/>
        </w:rPr>
        <w:t>jalur</w:t>
      </w:r>
      <w:proofErr w:type="spellEnd"/>
      <w:r w:rsidR="0083717B">
        <w:rPr>
          <w:rFonts w:ascii="Times" w:hAnsi="Times"/>
          <w:lang w:val="en-US"/>
        </w:rPr>
        <w:t xml:space="preserve"> </w:t>
      </w:r>
      <w:proofErr w:type="spellStart"/>
      <w:r w:rsidR="0083717B">
        <w:rPr>
          <w:rFonts w:ascii="Times" w:hAnsi="Times"/>
          <w:lang w:val="en-US"/>
        </w:rPr>
        <w:t>tempat</w:t>
      </w:r>
      <w:proofErr w:type="spellEnd"/>
      <w:r w:rsidR="0083717B">
        <w:rPr>
          <w:rFonts w:ascii="Times" w:hAnsi="Times"/>
          <w:lang w:val="en-US"/>
        </w:rPr>
        <w:t xml:space="preserve"> </w:t>
      </w:r>
      <w:proofErr w:type="spellStart"/>
      <w:r w:rsidR="0083717B">
        <w:rPr>
          <w:rFonts w:ascii="Times" w:hAnsi="Times"/>
          <w:lang w:val="en-US"/>
        </w:rPr>
        <w:t>baliho</w:t>
      </w:r>
      <w:proofErr w:type="spellEnd"/>
      <w:r w:rsidR="0083717B">
        <w:rPr>
          <w:rFonts w:ascii="Times" w:hAnsi="Times"/>
          <w:lang w:val="en-US"/>
        </w:rPr>
        <w:t xml:space="preserve"> </w:t>
      </w:r>
      <w:proofErr w:type="spellStart"/>
      <w:r w:rsidR="0083717B">
        <w:rPr>
          <w:rFonts w:ascii="Times" w:hAnsi="Times"/>
          <w:lang w:val="en-US"/>
        </w:rPr>
        <w:t>terpasang</w:t>
      </w:r>
      <w:proofErr w:type="spellEnd"/>
      <w:r w:rsidR="0083717B">
        <w:rPr>
          <w:rFonts w:ascii="Times" w:hAnsi="Times"/>
          <w:lang w:val="en-US"/>
        </w:rPr>
        <w:t xml:space="preserve"> </w:t>
      </w:r>
      <w:proofErr w:type="spellStart"/>
      <w:r w:rsidR="0083717B">
        <w:rPr>
          <w:rFonts w:ascii="Times" w:hAnsi="Times"/>
          <w:lang w:val="en-US"/>
        </w:rPr>
        <w:t>dalam</w:t>
      </w:r>
      <w:proofErr w:type="spellEnd"/>
      <w:r w:rsidR="0083717B">
        <w:rPr>
          <w:rFonts w:ascii="Times" w:hAnsi="Times"/>
          <w:lang w:val="en-US"/>
        </w:rPr>
        <w:t xml:space="preserve"> </w:t>
      </w:r>
      <w:proofErr w:type="spellStart"/>
      <w:r w:rsidR="0083717B">
        <w:rPr>
          <w:rFonts w:ascii="Times" w:hAnsi="Times"/>
          <w:lang w:val="en-US"/>
        </w:rPr>
        <w:t>kunjungannya</w:t>
      </w:r>
      <w:proofErr w:type="spellEnd"/>
      <w:r w:rsidR="0083717B">
        <w:rPr>
          <w:rFonts w:ascii="Times" w:hAnsi="Times"/>
          <w:lang w:val="en-US"/>
        </w:rPr>
        <w:t xml:space="preserve"> pada </w:t>
      </w:r>
      <w:proofErr w:type="spellStart"/>
      <w:r w:rsidR="0083717B">
        <w:rPr>
          <w:rFonts w:ascii="Times" w:hAnsi="Times"/>
          <w:lang w:val="en-US"/>
        </w:rPr>
        <w:t>tanggal</w:t>
      </w:r>
      <w:proofErr w:type="spellEnd"/>
      <w:r w:rsidR="0083717B">
        <w:rPr>
          <w:rFonts w:ascii="Times" w:hAnsi="Times"/>
          <w:lang w:val="en-US"/>
        </w:rPr>
        <w:t xml:space="preserve"> 14 </w:t>
      </w:r>
      <w:proofErr w:type="spellStart"/>
      <w:r w:rsidR="0083717B">
        <w:rPr>
          <w:rFonts w:ascii="Times" w:hAnsi="Times"/>
          <w:lang w:val="en-US"/>
        </w:rPr>
        <w:t>Juni</w:t>
      </w:r>
      <w:proofErr w:type="spellEnd"/>
      <w:r w:rsidR="0083717B">
        <w:rPr>
          <w:rFonts w:ascii="Times" w:hAnsi="Times"/>
          <w:lang w:val="en-US"/>
        </w:rPr>
        <w:t xml:space="preserve">. </w:t>
      </w:r>
    </w:p>
    <w:p w14:paraId="44B7D8B6" w14:textId="310688EA" w:rsidR="0083717B" w:rsidRPr="00DC31BD" w:rsidRDefault="0083717B" w:rsidP="00DC31BD">
      <w:pPr>
        <w:spacing w:line="360" w:lineRule="auto"/>
        <w:jc w:val="both"/>
        <w:rPr>
          <w:rFonts w:ascii="Times" w:hAnsi="Times"/>
          <w:lang w:val="en-US"/>
        </w:rPr>
      </w:pPr>
      <w:r>
        <w:rPr>
          <w:rFonts w:ascii="Times" w:hAnsi="Times"/>
          <w:lang w:val="en-US"/>
        </w:rPr>
        <w:tab/>
      </w:r>
      <w:proofErr w:type="spellStart"/>
      <w:r>
        <w:rPr>
          <w:rFonts w:ascii="Times" w:hAnsi="Times"/>
          <w:lang w:val="en-US"/>
        </w:rPr>
        <w:t>Berbeda</w:t>
      </w:r>
      <w:proofErr w:type="spellEnd"/>
      <w:r>
        <w:rPr>
          <w:rFonts w:ascii="Times" w:hAnsi="Times"/>
          <w:lang w:val="en-US"/>
        </w:rPr>
        <w:t xml:space="preserve"> </w:t>
      </w:r>
      <w:proofErr w:type="spellStart"/>
      <w:r>
        <w:rPr>
          <w:rFonts w:ascii="Times" w:hAnsi="Times"/>
          <w:lang w:val="en-US"/>
        </w:rPr>
        <w:t>fokus</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artikel</w:t>
      </w:r>
      <w:proofErr w:type="spellEnd"/>
      <w:r>
        <w:rPr>
          <w:rFonts w:ascii="Times" w:hAnsi="Times"/>
          <w:lang w:val="en-US"/>
        </w:rPr>
        <w:t xml:space="preserve"> </w:t>
      </w:r>
      <w:proofErr w:type="spellStart"/>
      <w:r>
        <w:rPr>
          <w:rFonts w:ascii="Times" w:hAnsi="Times"/>
          <w:lang w:val="en-US"/>
        </w:rPr>
        <w:t>pertama</w:t>
      </w:r>
      <w:proofErr w:type="spellEnd"/>
      <w:r>
        <w:rPr>
          <w:rFonts w:ascii="Times" w:hAnsi="Times"/>
          <w:lang w:val="en-US"/>
        </w:rPr>
        <w:t>, “</w:t>
      </w:r>
      <w:r w:rsidR="006F1404">
        <w:rPr>
          <w:rFonts w:ascii="Times" w:hAnsi="Times"/>
          <w:lang w:val="en-US"/>
        </w:rPr>
        <w:t xml:space="preserve">Marah! </w:t>
      </w:r>
      <w:proofErr w:type="spellStart"/>
      <w:r w:rsidR="006F1404">
        <w:rPr>
          <w:rFonts w:ascii="Times" w:hAnsi="Times"/>
          <w:lang w:val="en-US"/>
        </w:rPr>
        <w:t>ForBALI</w:t>
      </w:r>
      <w:proofErr w:type="spellEnd"/>
      <w:r w:rsidR="006F1404">
        <w:rPr>
          <w:rFonts w:ascii="Times" w:hAnsi="Times"/>
          <w:lang w:val="en-US"/>
        </w:rPr>
        <w:t xml:space="preserve"> </w:t>
      </w:r>
      <w:proofErr w:type="spellStart"/>
      <w:r w:rsidR="006F1404">
        <w:rPr>
          <w:rFonts w:ascii="Times" w:hAnsi="Times"/>
          <w:lang w:val="en-US"/>
        </w:rPr>
        <w:t>Kunci</w:t>
      </w:r>
      <w:proofErr w:type="spellEnd"/>
      <w:r w:rsidR="006F1404">
        <w:rPr>
          <w:rFonts w:ascii="Times" w:hAnsi="Times"/>
          <w:lang w:val="en-US"/>
        </w:rPr>
        <w:t xml:space="preserve"> </w:t>
      </w:r>
      <w:proofErr w:type="spellStart"/>
      <w:r w:rsidR="006F1404">
        <w:rPr>
          <w:rFonts w:ascii="Times" w:hAnsi="Times"/>
          <w:lang w:val="en-US"/>
        </w:rPr>
        <w:t>Balik</w:t>
      </w:r>
      <w:proofErr w:type="spellEnd"/>
      <w:r w:rsidR="006F1404">
        <w:rPr>
          <w:rFonts w:ascii="Times" w:hAnsi="Times"/>
          <w:lang w:val="en-US"/>
        </w:rPr>
        <w:t xml:space="preserve"> Gedung DPRD Bali” </w:t>
      </w:r>
      <w:proofErr w:type="spellStart"/>
      <w:r w:rsidR="006F1404">
        <w:rPr>
          <w:rFonts w:ascii="Times" w:hAnsi="Times"/>
          <w:lang w:val="en-US"/>
        </w:rPr>
        <w:t>menjelaskan</w:t>
      </w:r>
      <w:proofErr w:type="spellEnd"/>
      <w:r w:rsidR="006F1404">
        <w:rPr>
          <w:rFonts w:ascii="Times" w:hAnsi="Times"/>
          <w:lang w:val="en-US"/>
        </w:rPr>
        <w:t xml:space="preserve"> </w:t>
      </w:r>
      <w:proofErr w:type="spellStart"/>
      <w:r w:rsidR="006F1404">
        <w:rPr>
          <w:rFonts w:ascii="Times" w:hAnsi="Times"/>
          <w:lang w:val="en-US"/>
        </w:rPr>
        <w:t>demonstrasi</w:t>
      </w:r>
      <w:proofErr w:type="spellEnd"/>
      <w:r w:rsidR="006F1404">
        <w:rPr>
          <w:rFonts w:ascii="Times" w:hAnsi="Times"/>
          <w:lang w:val="en-US"/>
        </w:rPr>
        <w:t xml:space="preserve"> </w:t>
      </w:r>
      <w:proofErr w:type="spellStart"/>
      <w:r w:rsidR="006F1404">
        <w:rPr>
          <w:rFonts w:ascii="Times" w:hAnsi="Times"/>
          <w:lang w:val="en-US"/>
        </w:rPr>
        <w:t>tanggal</w:t>
      </w:r>
      <w:proofErr w:type="spellEnd"/>
      <w:r w:rsidR="006F1404">
        <w:rPr>
          <w:rFonts w:ascii="Times" w:hAnsi="Times"/>
          <w:lang w:val="en-US"/>
        </w:rPr>
        <w:t xml:space="preserve"> 10 April 2019 </w:t>
      </w:r>
      <w:proofErr w:type="spellStart"/>
      <w:r w:rsidR="006F1404">
        <w:rPr>
          <w:rFonts w:ascii="Times" w:hAnsi="Times"/>
          <w:lang w:val="en-US"/>
        </w:rPr>
        <w:t>dilakukan</w:t>
      </w:r>
      <w:proofErr w:type="spellEnd"/>
      <w:r w:rsidR="006F1404">
        <w:rPr>
          <w:rFonts w:ascii="Times" w:hAnsi="Times"/>
          <w:lang w:val="en-US"/>
        </w:rPr>
        <w:t xml:space="preserve"> </w:t>
      </w:r>
      <w:proofErr w:type="spellStart"/>
      <w:r w:rsidR="006F1404">
        <w:rPr>
          <w:rFonts w:ascii="Times" w:hAnsi="Times"/>
          <w:lang w:val="en-US"/>
        </w:rPr>
        <w:t>akibat</w:t>
      </w:r>
      <w:proofErr w:type="spellEnd"/>
      <w:r w:rsidR="006F1404">
        <w:rPr>
          <w:rFonts w:ascii="Times" w:hAnsi="Times"/>
          <w:lang w:val="en-US"/>
        </w:rPr>
        <w:t xml:space="preserve"> </w:t>
      </w:r>
      <w:proofErr w:type="spellStart"/>
      <w:r w:rsidR="006F1404">
        <w:rPr>
          <w:rFonts w:ascii="Times" w:hAnsi="Times"/>
          <w:lang w:val="en-US"/>
        </w:rPr>
        <w:t>laporan</w:t>
      </w:r>
      <w:proofErr w:type="spellEnd"/>
      <w:r w:rsidR="006F1404">
        <w:rPr>
          <w:rFonts w:ascii="Times" w:hAnsi="Times"/>
          <w:lang w:val="en-US"/>
        </w:rPr>
        <w:t xml:space="preserve"> </w:t>
      </w:r>
      <w:proofErr w:type="spellStart"/>
      <w:r w:rsidR="006F1404">
        <w:rPr>
          <w:rFonts w:ascii="Times" w:hAnsi="Times"/>
          <w:lang w:val="en-US"/>
        </w:rPr>
        <w:t>Untung</w:t>
      </w:r>
      <w:proofErr w:type="spellEnd"/>
      <w:r w:rsidR="006F1404">
        <w:rPr>
          <w:rFonts w:ascii="Times" w:hAnsi="Times"/>
          <w:lang w:val="en-US"/>
        </w:rPr>
        <w:t xml:space="preserve"> </w:t>
      </w:r>
      <w:proofErr w:type="spellStart"/>
      <w:r w:rsidR="006F1404">
        <w:rPr>
          <w:rFonts w:ascii="Times" w:hAnsi="Times"/>
          <w:lang w:val="en-US"/>
        </w:rPr>
        <w:t>Pratama</w:t>
      </w:r>
      <w:proofErr w:type="spellEnd"/>
      <w:r w:rsidR="006F1404">
        <w:rPr>
          <w:rFonts w:ascii="Times" w:hAnsi="Times"/>
          <w:lang w:val="en-US"/>
        </w:rPr>
        <w:t xml:space="preserve"> </w:t>
      </w:r>
      <w:proofErr w:type="spellStart"/>
      <w:r w:rsidR="006F1404">
        <w:rPr>
          <w:rFonts w:ascii="Times" w:hAnsi="Times"/>
          <w:lang w:val="en-US"/>
        </w:rPr>
        <w:t>sebagai</w:t>
      </w:r>
      <w:proofErr w:type="spellEnd"/>
      <w:r w:rsidR="006F1404">
        <w:rPr>
          <w:rFonts w:ascii="Times" w:hAnsi="Times"/>
          <w:lang w:val="en-US"/>
        </w:rPr>
        <w:t xml:space="preserve"> </w:t>
      </w:r>
      <w:proofErr w:type="spellStart"/>
      <w:r w:rsidR="006F1404">
        <w:rPr>
          <w:rFonts w:ascii="Times" w:hAnsi="Times"/>
          <w:lang w:val="en-US"/>
        </w:rPr>
        <w:t>Direktur</w:t>
      </w:r>
      <w:proofErr w:type="spellEnd"/>
      <w:r w:rsidR="006F1404">
        <w:rPr>
          <w:rFonts w:ascii="Times" w:hAnsi="Times"/>
          <w:lang w:val="en-US"/>
        </w:rPr>
        <w:t xml:space="preserve"> WALHI Bali </w:t>
      </w:r>
      <w:proofErr w:type="spellStart"/>
      <w:r w:rsidR="006F1404">
        <w:rPr>
          <w:rFonts w:ascii="Times" w:hAnsi="Times"/>
          <w:lang w:val="en-US"/>
        </w:rPr>
        <w:t>menyampaikan</w:t>
      </w:r>
      <w:proofErr w:type="spellEnd"/>
      <w:r w:rsidR="006F1404">
        <w:rPr>
          <w:rFonts w:ascii="Times" w:hAnsi="Times"/>
          <w:lang w:val="en-US"/>
        </w:rPr>
        <w:t xml:space="preserve"> </w:t>
      </w:r>
      <w:proofErr w:type="spellStart"/>
      <w:r w:rsidR="006F1404">
        <w:rPr>
          <w:rFonts w:ascii="Times" w:hAnsi="Times"/>
          <w:lang w:val="en-US"/>
        </w:rPr>
        <w:t>bahwa</w:t>
      </w:r>
      <w:proofErr w:type="spellEnd"/>
      <w:r w:rsidR="006F1404">
        <w:rPr>
          <w:rFonts w:ascii="Times" w:hAnsi="Times"/>
          <w:lang w:val="en-US"/>
        </w:rPr>
        <w:t xml:space="preserve"> </w:t>
      </w:r>
      <w:proofErr w:type="spellStart"/>
      <w:r w:rsidR="006F1404">
        <w:rPr>
          <w:rFonts w:ascii="Times" w:hAnsi="Times"/>
          <w:lang w:val="en-US"/>
        </w:rPr>
        <w:t>dalam</w:t>
      </w:r>
      <w:proofErr w:type="spellEnd"/>
      <w:r w:rsidR="006F1404">
        <w:rPr>
          <w:rFonts w:ascii="Times" w:hAnsi="Times"/>
          <w:lang w:val="en-US"/>
        </w:rPr>
        <w:t xml:space="preserve"> </w:t>
      </w:r>
      <w:proofErr w:type="spellStart"/>
      <w:r w:rsidR="006F1404">
        <w:rPr>
          <w:rFonts w:ascii="Times" w:hAnsi="Times"/>
          <w:lang w:val="en-US"/>
        </w:rPr>
        <w:t>rapat</w:t>
      </w:r>
      <w:proofErr w:type="spellEnd"/>
      <w:r w:rsidR="006F1404">
        <w:rPr>
          <w:rFonts w:ascii="Times" w:hAnsi="Times"/>
          <w:lang w:val="en-US"/>
        </w:rPr>
        <w:t xml:space="preserve"> </w:t>
      </w:r>
      <w:proofErr w:type="spellStart"/>
      <w:r w:rsidR="006F1404">
        <w:rPr>
          <w:rFonts w:ascii="Times" w:hAnsi="Times"/>
          <w:lang w:val="en-US"/>
        </w:rPr>
        <w:t>penyusunan</w:t>
      </w:r>
      <w:proofErr w:type="spellEnd"/>
      <w:r w:rsidR="006F1404">
        <w:rPr>
          <w:rFonts w:ascii="Times" w:hAnsi="Times"/>
          <w:lang w:val="en-US"/>
        </w:rPr>
        <w:t xml:space="preserve"> Kajian </w:t>
      </w:r>
      <w:proofErr w:type="spellStart"/>
      <w:r w:rsidR="006F1404">
        <w:rPr>
          <w:rFonts w:ascii="Times" w:hAnsi="Times"/>
          <w:lang w:val="en-US"/>
        </w:rPr>
        <w:t>Lingkungan</w:t>
      </w:r>
      <w:proofErr w:type="spellEnd"/>
      <w:r w:rsidR="006F1404">
        <w:rPr>
          <w:rFonts w:ascii="Times" w:hAnsi="Times"/>
          <w:lang w:val="en-US"/>
        </w:rPr>
        <w:t xml:space="preserve"> </w:t>
      </w:r>
      <w:proofErr w:type="spellStart"/>
      <w:r w:rsidR="006F1404">
        <w:rPr>
          <w:rFonts w:ascii="Times" w:hAnsi="Times"/>
          <w:lang w:val="en-US"/>
        </w:rPr>
        <w:t>Hidup</w:t>
      </w:r>
      <w:proofErr w:type="spellEnd"/>
      <w:r w:rsidR="006F1404">
        <w:rPr>
          <w:rFonts w:ascii="Times" w:hAnsi="Times"/>
          <w:lang w:val="en-US"/>
        </w:rPr>
        <w:t xml:space="preserve"> </w:t>
      </w:r>
      <w:proofErr w:type="spellStart"/>
      <w:r w:rsidR="006F1404">
        <w:rPr>
          <w:rFonts w:ascii="Times" w:hAnsi="Times"/>
          <w:lang w:val="en-US"/>
        </w:rPr>
        <w:t>Strategis</w:t>
      </w:r>
      <w:proofErr w:type="spellEnd"/>
      <w:r w:rsidR="006F1404">
        <w:rPr>
          <w:rFonts w:ascii="Times" w:hAnsi="Times"/>
          <w:lang w:val="en-US"/>
        </w:rPr>
        <w:t xml:space="preserve"> </w:t>
      </w:r>
      <w:proofErr w:type="spellStart"/>
      <w:r w:rsidR="006F1404">
        <w:rPr>
          <w:rFonts w:ascii="Times" w:hAnsi="Times"/>
          <w:lang w:val="en-US"/>
        </w:rPr>
        <w:t>Rencana</w:t>
      </w:r>
      <w:proofErr w:type="spellEnd"/>
      <w:r w:rsidR="006F1404">
        <w:rPr>
          <w:rFonts w:ascii="Times" w:hAnsi="Times"/>
          <w:lang w:val="en-US"/>
        </w:rPr>
        <w:t xml:space="preserve"> </w:t>
      </w:r>
      <w:proofErr w:type="spellStart"/>
      <w:r w:rsidR="006F1404" w:rsidRPr="00DC31BD">
        <w:rPr>
          <w:rFonts w:ascii="Times" w:hAnsi="Times"/>
          <w:lang w:val="en-US"/>
        </w:rPr>
        <w:t>Zonasi</w:t>
      </w:r>
      <w:proofErr w:type="spellEnd"/>
      <w:r w:rsidR="006F1404" w:rsidRPr="00DC31BD">
        <w:rPr>
          <w:rFonts w:ascii="Times" w:hAnsi="Times"/>
          <w:lang w:val="en-US"/>
        </w:rPr>
        <w:t xml:space="preserve"> Wilayah </w:t>
      </w:r>
      <w:proofErr w:type="spellStart"/>
      <w:r w:rsidR="006F1404" w:rsidRPr="00DC31BD">
        <w:rPr>
          <w:rFonts w:ascii="Times" w:hAnsi="Times"/>
          <w:lang w:val="en-US"/>
        </w:rPr>
        <w:t>Pesisir</w:t>
      </w:r>
      <w:proofErr w:type="spellEnd"/>
      <w:r w:rsidR="006F1404" w:rsidRPr="00DC31BD">
        <w:rPr>
          <w:rFonts w:ascii="Times" w:hAnsi="Times"/>
          <w:lang w:val="en-US"/>
        </w:rPr>
        <w:t xml:space="preserve"> dan </w:t>
      </w:r>
      <w:proofErr w:type="spellStart"/>
      <w:r w:rsidR="006F1404" w:rsidRPr="00DC31BD">
        <w:rPr>
          <w:rFonts w:ascii="Times" w:hAnsi="Times"/>
          <w:lang w:val="en-US"/>
        </w:rPr>
        <w:t>Pulau-Pulau</w:t>
      </w:r>
      <w:proofErr w:type="spellEnd"/>
      <w:r w:rsidR="006F1404" w:rsidRPr="00DC31BD">
        <w:rPr>
          <w:rFonts w:ascii="Times" w:hAnsi="Times"/>
          <w:lang w:val="en-US"/>
        </w:rPr>
        <w:t xml:space="preserve"> Kecil (KLHS RZWP3K) </w:t>
      </w:r>
      <w:proofErr w:type="spellStart"/>
      <w:r w:rsidR="006F1404" w:rsidRPr="00DC31BD">
        <w:rPr>
          <w:rFonts w:ascii="Times" w:hAnsi="Times"/>
          <w:lang w:val="en-US"/>
        </w:rPr>
        <w:t>terdapat</w:t>
      </w:r>
      <w:proofErr w:type="spellEnd"/>
      <w:r w:rsidR="006F1404" w:rsidRPr="00DC31BD">
        <w:rPr>
          <w:rFonts w:ascii="Times" w:hAnsi="Times"/>
          <w:lang w:val="en-US"/>
        </w:rPr>
        <w:t xml:space="preserve"> </w:t>
      </w:r>
      <w:proofErr w:type="spellStart"/>
      <w:r w:rsidR="006F1404" w:rsidRPr="00DC31BD">
        <w:rPr>
          <w:rFonts w:ascii="Times" w:hAnsi="Times"/>
          <w:lang w:val="en-US"/>
        </w:rPr>
        <w:t>upaya</w:t>
      </w:r>
      <w:proofErr w:type="spellEnd"/>
      <w:r w:rsidR="006F1404" w:rsidRPr="00DC31BD">
        <w:rPr>
          <w:rFonts w:ascii="Times" w:hAnsi="Times"/>
          <w:lang w:val="en-US"/>
        </w:rPr>
        <w:t xml:space="preserve"> </w:t>
      </w:r>
      <w:proofErr w:type="spellStart"/>
      <w:r w:rsidR="006F1404" w:rsidRPr="00DC31BD">
        <w:rPr>
          <w:rFonts w:ascii="Times" w:hAnsi="Times"/>
          <w:lang w:val="en-US"/>
        </w:rPr>
        <w:t>memperluas</w:t>
      </w:r>
      <w:proofErr w:type="spellEnd"/>
      <w:r w:rsidR="006F1404" w:rsidRPr="00DC31BD">
        <w:rPr>
          <w:rFonts w:ascii="Times" w:hAnsi="Times"/>
          <w:lang w:val="en-US"/>
        </w:rPr>
        <w:t xml:space="preserve"> </w:t>
      </w:r>
      <w:proofErr w:type="spellStart"/>
      <w:r w:rsidR="006F1404" w:rsidRPr="00DC31BD">
        <w:rPr>
          <w:rFonts w:ascii="Times" w:hAnsi="Times"/>
          <w:lang w:val="en-US"/>
        </w:rPr>
        <w:t>bandara</w:t>
      </w:r>
      <w:proofErr w:type="spellEnd"/>
      <w:r w:rsidR="006F1404" w:rsidRPr="00DC31BD">
        <w:rPr>
          <w:rFonts w:ascii="Times" w:hAnsi="Times"/>
          <w:lang w:val="en-US"/>
        </w:rPr>
        <w:t xml:space="preserve"> </w:t>
      </w:r>
      <w:proofErr w:type="spellStart"/>
      <w:r w:rsidR="006F1404" w:rsidRPr="00DC31BD">
        <w:rPr>
          <w:rFonts w:ascii="Times" w:hAnsi="Times"/>
          <w:lang w:val="en-US"/>
        </w:rPr>
        <w:t>seluas</w:t>
      </w:r>
      <w:proofErr w:type="spellEnd"/>
      <w:r w:rsidR="006F1404" w:rsidRPr="00DC31BD">
        <w:rPr>
          <w:rFonts w:ascii="Times" w:hAnsi="Times"/>
          <w:lang w:val="en-US"/>
        </w:rPr>
        <w:t xml:space="preserve"> 83 </w:t>
      </w:r>
      <w:proofErr w:type="spellStart"/>
      <w:r w:rsidR="006F1404" w:rsidRPr="00DC31BD">
        <w:rPr>
          <w:rFonts w:ascii="Times" w:hAnsi="Times"/>
          <w:lang w:val="en-US"/>
        </w:rPr>
        <w:t>hektar</w:t>
      </w:r>
      <w:proofErr w:type="spellEnd"/>
      <w:r w:rsidR="006F1404" w:rsidRPr="00DC31BD">
        <w:rPr>
          <w:rFonts w:ascii="Times" w:hAnsi="Times"/>
          <w:lang w:val="en-US"/>
        </w:rPr>
        <w:t xml:space="preserve"> yang </w:t>
      </w:r>
      <w:proofErr w:type="spellStart"/>
      <w:r w:rsidR="006F1404" w:rsidRPr="00DC31BD">
        <w:rPr>
          <w:rFonts w:ascii="Times" w:hAnsi="Times"/>
          <w:lang w:val="en-US"/>
        </w:rPr>
        <w:t>mengambil</w:t>
      </w:r>
      <w:proofErr w:type="spellEnd"/>
      <w:r w:rsidR="006F1404" w:rsidRPr="00DC31BD">
        <w:rPr>
          <w:rFonts w:ascii="Times" w:hAnsi="Times"/>
          <w:lang w:val="en-US"/>
        </w:rPr>
        <w:t xml:space="preserve"> </w:t>
      </w:r>
      <w:proofErr w:type="spellStart"/>
      <w:r w:rsidR="006F1404" w:rsidRPr="00DC31BD">
        <w:rPr>
          <w:rFonts w:ascii="Times" w:hAnsi="Times"/>
          <w:lang w:val="en-US"/>
        </w:rPr>
        <w:t>sebagian</w:t>
      </w:r>
      <w:proofErr w:type="spellEnd"/>
      <w:r w:rsidR="006F1404" w:rsidRPr="00DC31BD">
        <w:rPr>
          <w:rFonts w:ascii="Times" w:hAnsi="Times"/>
          <w:lang w:val="en-US"/>
        </w:rPr>
        <w:t xml:space="preserve"> wilayah </w:t>
      </w:r>
      <w:proofErr w:type="spellStart"/>
      <w:r w:rsidR="006F1404" w:rsidRPr="00DC31BD">
        <w:rPr>
          <w:rFonts w:ascii="Times" w:hAnsi="Times"/>
          <w:lang w:val="en-US"/>
        </w:rPr>
        <w:t>konservas</w:t>
      </w:r>
      <w:r w:rsidR="00F534D4">
        <w:rPr>
          <w:rFonts w:ascii="Times" w:hAnsi="Times"/>
          <w:lang w:val="en-US"/>
        </w:rPr>
        <w:t>i</w:t>
      </w:r>
      <w:proofErr w:type="spellEnd"/>
      <w:r w:rsidR="00F534D4">
        <w:rPr>
          <w:rFonts w:ascii="Times" w:hAnsi="Times"/>
          <w:lang w:val="en-US"/>
        </w:rPr>
        <w:t xml:space="preserve"> (</w:t>
      </w:r>
      <w:proofErr w:type="spellStart"/>
      <w:r w:rsidR="00F534D4">
        <w:rPr>
          <w:rFonts w:ascii="Times" w:hAnsi="Times"/>
          <w:lang w:val="en-US"/>
        </w:rPr>
        <w:t>ForBALI</w:t>
      </w:r>
      <w:proofErr w:type="spellEnd"/>
      <w:r w:rsidR="00F534D4">
        <w:rPr>
          <w:rFonts w:ascii="Times" w:hAnsi="Times"/>
          <w:lang w:val="en-US"/>
        </w:rPr>
        <w:t>, 2019)</w:t>
      </w:r>
      <w:r w:rsidR="006F1404" w:rsidRPr="00DC31BD">
        <w:rPr>
          <w:rFonts w:ascii="Times" w:hAnsi="Times"/>
          <w:lang w:val="en-US"/>
        </w:rPr>
        <w:t>.</w:t>
      </w:r>
      <w:r w:rsidR="00F534D4">
        <w:rPr>
          <w:rFonts w:ascii="Times" w:hAnsi="Times"/>
          <w:lang w:val="en-US"/>
        </w:rPr>
        <w:t xml:space="preserve"> </w:t>
      </w:r>
      <w:proofErr w:type="spellStart"/>
      <w:r w:rsidR="00F534D4">
        <w:rPr>
          <w:rFonts w:ascii="Times" w:hAnsi="Times"/>
          <w:lang w:val="en-US"/>
        </w:rPr>
        <w:t>B</w:t>
      </w:r>
      <w:r w:rsidR="006F1404" w:rsidRPr="00DC31BD">
        <w:rPr>
          <w:rFonts w:ascii="Times" w:hAnsi="Times"/>
          <w:lang w:val="en-US"/>
        </w:rPr>
        <w:t>agi</w:t>
      </w:r>
      <w:proofErr w:type="spellEnd"/>
      <w:r w:rsidR="006F1404" w:rsidRPr="00DC31BD">
        <w:rPr>
          <w:rFonts w:ascii="Times" w:hAnsi="Times"/>
          <w:lang w:val="en-US"/>
        </w:rPr>
        <w:t xml:space="preserve"> </w:t>
      </w:r>
      <w:proofErr w:type="spellStart"/>
      <w:r w:rsidR="006F1404" w:rsidRPr="00DC31BD">
        <w:rPr>
          <w:rFonts w:ascii="Times" w:hAnsi="Times"/>
          <w:lang w:val="en-US"/>
        </w:rPr>
        <w:t>Gendo</w:t>
      </w:r>
      <w:proofErr w:type="spellEnd"/>
      <w:r w:rsidR="006F1404" w:rsidRPr="00DC31BD">
        <w:rPr>
          <w:rFonts w:ascii="Times" w:hAnsi="Times"/>
          <w:lang w:val="en-US"/>
        </w:rPr>
        <w:t xml:space="preserve"> </w:t>
      </w:r>
      <w:proofErr w:type="spellStart"/>
      <w:r w:rsidR="006F1404" w:rsidRPr="00DC31BD">
        <w:rPr>
          <w:rFonts w:ascii="Times" w:hAnsi="Times"/>
          <w:lang w:val="en-US"/>
        </w:rPr>
        <w:t>dengan</w:t>
      </w:r>
      <w:proofErr w:type="spellEnd"/>
      <w:r w:rsidR="006F1404" w:rsidRPr="00DC31BD">
        <w:rPr>
          <w:rFonts w:ascii="Times" w:hAnsi="Times"/>
          <w:lang w:val="en-US"/>
        </w:rPr>
        <w:t xml:space="preserve"> </w:t>
      </w:r>
      <w:proofErr w:type="spellStart"/>
      <w:r w:rsidR="006F1404" w:rsidRPr="00DC31BD">
        <w:rPr>
          <w:rFonts w:ascii="Times" w:hAnsi="Times"/>
          <w:lang w:val="en-US"/>
        </w:rPr>
        <w:t>melakukan</w:t>
      </w:r>
      <w:proofErr w:type="spellEnd"/>
      <w:r w:rsidR="006F1404" w:rsidRPr="00DC31BD">
        <w:rPr>
          <w:rFonts w:ascii="Times" w:hAnsi="Times"/>
          <w:lang w:val="en-US"/>
        </w:rPr>
        <w:t xml:space="preserve"> </w:t>
      </w:r>
      <w:proofErr w:type="spellStart"/>
      <w:r w:rsidR="006F1404" w:rsidRPr="00DC31BD">
        <w:rPr>
          <w:rFonts w:ascii="Times" w:hAnsi="Times"/>
          <w:lang w:val="en-US"/>
        </w:rPr>
        <w:t>perluasan</w:t>
      </w:r>
      <w:proofErr w:type="spellEnd"/>
      <w:r w:rsidR="006F1404" w:rsidRPr="00DC31BD">
        <w:rPr>
          <w:rFonts w:ascii="Times" w:hAnsi="Times"/>
          <w:lang w:val="en-US"/>
        </w:rPr>
        <w:t xml:space="preserve"> </w:t>
      </w:r>
      <w:proofErr w:type="spellStart"/>
      <w:r w:rsidR="006F1404" w:rsidRPr="00DC31BD">
        <w:rPr>
          <w:rFonts w:ascii="Times" w:hAnsi="Times"/>
          <w:lang w:val="en-US"/>
        </w:rPr>
        <w:t>sejumlah</w:t>
      </w:r>
      <w:proofErr w:type="spellEnd"/>
      <w:r w:rsidR="006F1404" w:rsidRPr="00DC31BD">
        <w:rPr>
          <w:rFonts w:ascii="Times" w:hAnsi="Times"/>
          <w:lang w:val="en-US"/>
        </w:rPr>
        <w:t xml:space="preserve"> </w:t>
      </w:r>
      <w:proofErr w:type="spellStart"/>
      <w:r w:rsidR="006F1404" w:rsidRPr="00DC31BD">
        <w:rPr>
          <w:rFonts w:ascii="Times" w:hAnsi="Times"/>
          <w:lang w:val="en-US"/>
        </w:rPr>
        <w:t>tersebut</w:t>
      </w:r>
      <w:proofErr w:type="spellEnd"/>
      <w:r w:rsidR="006F1404" w:rsidRPr="00DC31BD">
        <w:rPr>
          <w:rFonts w:ascii="Times" w:hAnsi="Times"/>
          <w:lang w:val="en-US"/>
        </w:rPr>
        <w:t xml:space="preserve"> </w:t>
      </w:r>
      <w:proofErr w:type="spellStart"/>
      <w:r w:rsidR="006F1404" w:rsidRPr="00DC31BD">
        <w:rPr>
          <w:rFonts w:ascii="Times" w:hAnsi="Times"/>
          <w:lang w:val="en-US"/>
        </w:rPr>
        <w:t>justru</w:t>
      </w:r>
      <w:proofErr w:type="spellEnd"/>
      <w:r w:rsidR="006F1404" w:rsidRPr="00DC31BD">
        <w:rPr>
          <w:rFonts w:ascii="Times" w:hAnsi="Times"/>
          <w:lang w:val="en-US"/>
        </w:rPr>
        <w:t xml:space="preserve"> </w:t>
      </w:r>
      <w:proofErr w:type="spellStart"/>
      <w:r w:rsidR="006F1404" w:rsidRPr="00DC31BD">
        <w:rPr>
          <w:rFonts w:ascii="Times" w:hAnsi="Times"/>
          <w:lang w:val="en-US"/>
        </w:rPr>
        <w:t>akan</w:t>
      </w:r>
      <w:proofErr w:type="spellEnd"/>
      <w:r w:rsidR="006F1404" w:rsidRPr="00DC31BD">
        <w:rPr>
          <w:rFonts w:ascii="Times" w:hAnsi="Times"/>
          <w:lang w:val="en-US"/>
        </w:rPr>
        <w:t xml:space="preserve"> </w:t>
      </w:r>
      <w:proofErr w:type="spellStart"/>
      <w:r w:rsidR="006F1404" w:rsidRPr="00DC31BD">
        <w:rPr>
          <w:rFonts w:ascii="Times" w:hAnsi="Times"/>
          <w:lang w:val="en-US"/>
        </w:rPr>
        <w:t>menggagalkan</w:t>
      </w:r>
      <w:proofErr w:type="spellEnd"/>
      <w:r w:rsidR="006F1404" w:rsidRPr="00DC31BD">
        <w:rPr>
          <w:rFonts w:ascii="Times" w:hAnsi="Times"/>
          <w:lang w:val="en-US"/>
        </w:rPr>
        <w:t xml:space="preserve"> </w:t>
      </w:r>
      <w:proofErr w:type="spellStart"/>
      <w:r w:rsidR="006F1404" w:rsidRPr="00DC31BD">
        <w:rPr>
          <w:rFonts w:ascii="Times" w:hAnsi="Times"/>
          <w:lang w:val="en-US"/>
        </w:rPr>
        <w:t>Teluk</w:t>
      </w:r>
      <w:proofErr w:type="spellEnd"/>
      <w:r w:rsidR="006F1404" w:rsidRPr="00DC31BD">
        <w:rPr>
          <w:rFonts w:ascii="Times" w:hAnsi="Times"/>
          <w:lang w:val="en-US"/>
        </w:rPr>
        <w:t xml:space="preserve"> </w:t>
      </w:r>
      <w:proofErr w:type="spellStart"/>
      <w:r w:rsidR="006F1404" w:rsidRPr="00DC31BD">
        <w:rPr>
          <w:rFonts w:ascii="Times" w:hAnsi="Times"/>
          <w:lang w:val="en-US"/>
        </w:rPr>
        <w:t>Benoa</w:t>
      </w:r>
      <w:proofErr w:type="spellEnd"/>
      <w:r w:rsidR="006F1404" w:rsidRPr="00DC31BD">
        <w:rPr>
          <w:rFonts w:ascii="Times" w:hAnsi="Times"/>
          <w:lang w:val="en-US"/>
        </w:rPr>
        <w:t xml:space="preserve"> </w:t>
      </w:r>
      <w:proofErr w:type="spellStart"/>
      <w:r w:rsidR="006F1404" w:rsidRPr="00DC31BD">
        <w:rPr>
          <w:rFonts w:ascii="Times" w:hAnsi="Times"/>
          <w:lang w:val="en-US"/>
        </w:rPr>
        <w:t>sebagai</w:t>
      </w:r>
      <w:proofErr w:type="spellEnd"/>
      <w:r w:rsidR="006F1404" w:rsidRPr="00DC31BD">
        <w:rPr>
          <w:rFonts w:ascii="Times" w:hAnsi="Times"/>
          <w:lang w:val="en-US"/>
        </w:rPr>
        <w:t xml:space="preserve"> </w:t>
      </w:r>
      <w:proofErr w:type="spellStart"/>
      <w:r w:rsidR="006F1404" w:rsidRPr="00DC31BD">
        <w:rPr>
          <w:rFonts w:ascii="Times" w:hAnsi="Times"/>
          <w:lang w:val="en-US"/>
        </w:rPr>
        <w:t>kawasan</w:t>
      </w:r>
      <w:proofErr w:type="spellEnd"/>
      <w:r w:rsidR="006F1404" w:rsidRPr="00DC31BD">
        <w:rPr>
          <w:rFonts w:ascii="Times" w:hAnsi="Times"/>
          <w:lang w:val="en-US"/>
        </w:rPr>
        <w:t xml:space="preserve"> </w:t>
      </w:r>
      <w:proofErr w:type="spellStart"/>
      <w:r w:rsidR="006F1404" w:rsidRPr="00DC31BD">
        <w:rPr>
          <w:rFonts w:ascii="Times" w:hAnsi="Times"/>
          <w:lang w:val="en-US"/>
        </w:rPr>
        <w:t>konservasi</w:t>
      </w:r>
      <w:proofErr w:type="spellEnd"/>
      <w:r w:rsidR="006F1404" w:rsidRPr="00DC31BD">
        <w:rPr>
          <w:rFonts w:ascii="Times" w:hAnsi="Times"/>
          <w:lang w:val="en-US"/>
        </w:rPr>
        <w:t xml:space="preserve"> </w:t>
      </w:r>
      <w:proofErr w:type="spellStart"/>
      <w:r w:rsidR="006F1404" w:rsidRPr="00DC31BD">
        <w:rPr>
          <w:rFonts w:ascii="Times" w:hAnsi="Times"/>
          <w:lang w:val="en-US"/>
        </w:rPr>
        <w:t>maritim</w:t>
      </w:r>
      <w:proofErr w:type="spellEnd"/>
      <w:r w:rsidR="006F1404" w:rsidRPr="00DC31BD">
        <w:rPr>
          <w:rFonts w:ascii="Times" w:hAnsi="Times"/>
          <w:lang w:val="en-US"/>
        </w:rPr>
        <w:t xml:space="preserve">. </w:t>
      </w:r>
      <w:proofErr w:type="spellStart"/>
      <w:r w:rsidR="00235113" w:rsidRPr="00DC31BD">
        <w:rPr>
          <w:rFonts w:ascii="Times" w:hAnsi="Times"/>
          <w:lang w:val="en-US"/>
        </w:rPr>
        <w:t>Bertolak</w:t>
      </w:r>
      <w:proofErr w:type="spellEnd"/>
      <w:r w:rsidR="00235113" w:rsidRPr="00DC31BD">
        <w:rPr>
          <w:rFonts w:ascii="Times" w:hAnsi="Times"/>
          <w:lang w:val="en-US"/>
        </w:rPr>
        <w:t xml:space="preserve"> </w:t>
      </w:r>
      <w:proofErr w:type="spellStart"/>
      <w:r w:rsidR="00235113" w:rsidRPr="00DC31BD">
        <w:rPr>
          <w:rFonts w:ascii="Times" w:hAnsi="Times"/>
          <w:lang w:val="en-US"/>
        </w:rPr>
        <w:t>dengan</w:t>
      </w:r>
      <w:proofErr w:type="spellEnd"/>
      <w:r w:rsidR="00235113" w:rsidRPr="00DC31BD">
        <w:rPr>
          <w:rFonts w:ascii="Times" w:hAnsi="Times"/>
          <w:lang w:val="en-US"/>
        </w:rPr>
        <w:t xml:space="preserve"> </w:t>
      </w:r>
      <w:proofErr w:type="spellStart"/>
      <w:r w:rsidR="00235113" w:rsidRPr="00DC31BD">
        <w:rPr>
          <w:rFonts w:ascii="Times" w:hAnsi="Times"/>
          <w:lang w:val="en-US"/>
        </w:rPr>
        <w:t>permasalahan</w:t>
      </w:r>
      <w:proofErr w:type="spellEnd"/>
      <w:r w:rsidR="00235113" w:rsidRPr="00DC31BD">
        <w:rPr>
          <w:rFonts w:ascii="Times" w:hAnsi="Times"/>
          <w:lang w:val="en-US"/>
        </w:rPr>
        <w:t xml:space="preserve"> </w:t>
      </w:r>
      <w:proofErr w:type="spellStart"/>
      <w:r w:rsidR="00235113" w:rsidRPr="00DC31BD">
        <w:rPr>
          <w:rFonts w:ascii="Times" w:hAnsi="Times"/>
          <w:lang w:val="en-US"/>
        </w:rPr>
        <w:t>tersebut</w:t>
      </w:r>
      <w:proofErr w:type="spellEnd"/>
      <w:r w:rsidR="00235113" w:rsidRPr="00DC31BD">
        <w:rPr>
          <w:rFonts w:ascii="Times" w:hAnsi="Times"/>
          <w:lang w:val="en-US"/>
        </w:rPr>
        <w:t xml:space="preserve"> </w:t>
      </w:r>
      <w:proofErr w:type="spellStart"/>
      <w:r w:rsidR="00235113" w:rsidRPr="00DC31BD">
        <w:rPr>
          <w:rFonts w:ascii="Times" w:hAnsi="Times"/>
          <w:lang w:val="en-US"/>
        </w:rPr>
        <w:t>maka</w:t>
      </w:r>
      <w:proofErr w:type="spellEnd"/>
      <w:r w:rsidR="00235113" w:rsidRPr="00DC31BD">
        <w:rPr>
          <w:rFonts w:ascii="Times" w:hAnsi="Times"/>
          <w:lang w:val="en-US"/>
        </w:rPr>
        <w:t xml:space="preserve"> </w:t>
      </w:r>
      <w:proofErr w:type="spellStart"/>
      <w:r w:rsidR="00235113" w:rsidRPr="00DC31BD">
        <w:rPr>
          <w:rFonts w:ascii="Times" w:hAnsi="Times"/>
          <w:lang w:val="en-US"/>
        </w:rPr>
        <w:t>aksi</w:t>
      </w:r>
      <w:proofErr w:type="spellEnd"/>
      <w:r w:rsidR="00235113" w:rsidRPr="00DC31BD">
        <w:rPr>
          <w:rFonts w:ascii="Times" w:hAnsi="Times"/>
          <w:lang w:val="en-US"/>
        </w:rPr>
        <w:t xml:space="preserve"> </w:t>
      </w:r>
      <w:proofErr w:type="spellStart"/>
      <w:r w:rsidR="00235113" w:rsidRPr="00DC31BD">
        <w:rPr>
          <w:rFonts w:ascii="Times" w:hAnsi="Times"/>
          <w:lang w:val="en-US"/>
        </w:rPr>
        <w:t>demonstrasi</w:t>
      </w:r>
      <w:proofErr w:type="spellEnd"/>
      <w:r w:rsidR="00235113" w:rsidRPr="00DC31BD">
        <w:rPr>
          <w:rFonts w:ascii="Times" w:hAnsi="Times"/>
          <w:lang w:val="en-US"/>
        </w:rPr>
        <w:t xml:space="preserve"> </w:t>
      </w:r>
      <w:proofErr w:type="spellStart"/>
      <w:r w:rsidR="00235113" w:rsidRPr="00DC31BD">
        <w:rPr>
          <w:rFonts w:ascii="Times" w:hAnsi="Times"/>
          <w:lang w:val="en-US"/>
        </w:rPr>
        <w:t>diluncurkan</w:t>
      </w:r>
      <w:proofErr w:type="spellEnd"/>
      <w:r w:rsidR="00235113" w:rsidRPr="00DC31BD">
        <w:rPr>
          <w:rFonts w:ascii="Times" w:hAnsi="Times"/>
          <w:lang w:val="en-US"/>
        </w:rPr>
        <w:t xml:space="preserve"> </w:t>
      </w:r>
      <w:proofErr w:type="spellStart"/>
      <w:r w:rsidR="00235113" w:rsidRPr="00DC31BD">
        <w:rPr>
          <w:rFonts w:ascii="Times" w:hAnsi="Times"/>
          <w:lang w:val="en-US"/>
        </w:rPr>
        <w:t>namun</w:t>
      </w:r>
      <w:proofErr w:type="spellEnd"/>
      <w:r w:rsidR="00235113" w:rsidRPr="00DC31BD">
        <w:rPr>
          <w:rFonts w:ascii="Times" w:hAnsi="Times"/>
          <w:lang w:val="en-US"/>
        </w:rPr>
        <w:t xml:space="preserve"> </w:t>
      </w:r>
      <w:proofErr w:type="spellStart"/>
      <w:r w:rsidR="00235113" w:rsidRPr="00DC31BD">
        <w:rPr>
          <w:rFonts w:ascii="Times" w:hAnsi="Times"/>
          <w:lang w:val="en-US"/>
        </w:rPr>
        <w:t>tidak</w:t>
      </w:r>
      <w:proofErr w:type="spellEnd"/>
      <w:r w:rsidR="00235113" w:rsidRPr="00DC31BD">
        <w:rPr>
          <w:rFonts w:ascii="Times" w:hAnsi="Times"/>
          <w:lang w:val="en-US"/>
        </w:rPr>
        <w:t xml:space="preserve"> </w:t>
      </w:r>
      <w:proofErr w:type="spellStart"/>
      <w:r w:rsidR="00235113" w:rsidRPr="00DC31BD">
        <w:rPr>
          <w:rFonts w:ascii="Times" w:hAnsi="Times"/>
          <w:lang w:val="en-US"/>
        </w:rPr>
        <w:t>mendapat</w:t>
      </w:r>
      <w:proofErr w:type="spellEnd"/>
      <w:r w:rsidR="00235113" w:rsidRPr="00DC31BD">
        <w:rPr>
          <w:rFonts w:ascii="Times" w:hAnsi="Times"/>
          <w:lang w:val="en-US"/>
        </w:rPr>
        <w:t xml:space="preserve"> </w:t>
      </w:r>
      <w:proofErr w:type="spellStart"/>
      <w:r w:rsidR="00235113" w:rsidRPr="00DC31BD">
        <w:rPr>
          <w:rFonts w:ascii="Times" w:hAnsi="Times"/>
          <w:lang w:val="en-US"/>
        </w:rPr>
        <w:t>tanggapan</w:t>
      </w:r>
      <w:proofErr w:type="spellEnd"/>
      <w:r w:rsidR="00235113" w:rsidRPr="00DC31BD">
        <w:rPr>
          <w:rFonts w:ascii="Times" w:hAnsi="Times"/>
          <w:lang w:val="en-US"/>
        </w:rPr>
        <w:t xml:space="preserve"> </w:t>
      </w:r>
      <w:proofErr w:type="spellStart"/>
      <w:r w:rsidR="00235113" w:rsidRPr="00DC31BD">
        <w:rPr>
          <w:rFonts w:ascii="Times" w:hAnsi="Times"/>
          <w:lang w:val="en-US"/>
        </w:rPr>
        <w:t>khususnya</w:t>
      </w:r>
      <w:proofErr w:type="spellEnd"/>
      <w:r w:rsidR="00235113" w:rsidRPr="00DC31BD">
        <w:rPr>
          <w:rFonts w:ascii="Times" w:hAnsi="Times"/>
          <w:lang w:val="en-US"/>
        </w:rPr>
        <w:t xml:space="preserve"> </w:t>
      </w:r>
      <w:proofErr w:type="spellStart"/>
      <w:r w:rsidR="00235113" w:rsidRPr="00DC31BD">
        <w:rPr>
          <w:rFonts w:ascii="Times" w:hAnsi="Times"/>
          <w:lang w:val="en-US"/>
        </w:rPr>
        <w:t>dari</w:t>
      </w:r>
      <w:proofErr w:type="spellEnd"/>
      <w:r w:rsidR="00235113" w:rsidRPr="00DC31BD">
        <w:rPr>
          <w:rFonts w:ascii="Times" w:hAnsi="Times"/>
          <w:lang w:val="en-US"/>
        </w:rPr>
        <w:t xml:space="preserve"> </w:t>
      </w:r>
      <w:proofErr w:type="spellStart"/>
      <w:r w:rsidR="00235113" w:rsidRPr="00DC31BD">
        <w:rPr>
          <w:rFonts w:ascii="Times" w:hAnsi="Times"/>
          <w:lang w:val="en-US"/>
        </w:rPr>
        <w:t>Ketua</w:t>
      </w:r>
      <w:proofErr w:type="spellEnd"/>
      <w:r w:rsidR="00235113" w:rsidRPr="00DC31BD">
        <w:rPr>
          <w:rFonts w:ascii="Times" w:hAnsi="Times"/>
          <w:lang w:val="en-US"/>
        </w:rPr>
        <w:t xml:space="preserve"> DPRD Bali Adi </w:t>
      </w:r>
      <w:proofErr w:type="spellStart"/>
      <w:r w:rsidR="00235113" w:rsidRPr="00DC31BD">
        <w:rPr>
          <w:rFonts w:ascii="Times" w:hAnsi="Times"/>
          <w:lang w:val="en-US"/>
        </w:rPr>
        <w:t>Wiryatama</w:t>
      </w:r>
      <w:proofErr w:type="spellEnd"/>
      <w:r w:rsidR="00235113" w:rsidRPr="00DC31BD">
        <w:rPr>
          <w:rFonts w:ascii="Times" w:hAnsi="Times"/>
          <w:lang w:val="en-US"/>
        </w:rPr>
        <w:t xml:space="preserve">. </w:t>
      </w:r>
      <w:proofErr w:type="spellStart"/>
      <w:r w:rsidR="00235113" w:rsidRPr="00DC31BD">
        <w:rPr>
          <w:rFonts w:ascii="Times" w:hAnsi="Times"/>
          <w:lang w:val="en-US"/>
        </w:rPr>
        <w:t>Akhirnya</w:t>
      </w:r>
      <w:proofErr w:type="spellEnd"/>
      <w:r w:rsidR="00235113" w:rsidRPr="00DC31BD">
        <w:rPr>
          <w:rFonts w:ascii="Times" w:hAnsi="Times"/>
          <w:lang w:val="en-US"/>
        </w:rPr>
        <w:t xml:space="preserve"> </w:t>
      </w:r>
      <w:proofErr w:type="spellStart"/>
      <w:r w:rsidR="00235113" w:rsidRPr="00DC31BD">
        <w:rPr>
          <w:rFonts w:ascii="Times" w:hAnsi="Times"/>
          <w:lang w:val="en-US"/>
        </w:rPr>
        <w:t>massa</w:t>
      </w:r>
      <w:proofErr w:type="spellEnd"/>
      <w:r w:rsidR="00235113" w:rsidRPr="00DC31BD">
        <w:rPr>
          <w:rFonts w:ascii="Times" w:hAnsi="Times"/>
          <w:lang w:val="en-US"/>
        </w:rPr>
        <w:t xml:space="preserve"> </w:t>
      </w:r>
      <w:proofErr w:type="spellStart"/>
      <w:r w:rsidR="00235113" w:rsidRPr="00DC31BD">
        <w:rPr>
          <w:rFonts w:ascii="Times" w:hAnsi="Times"/>
          <w:lang w:val="en-US"/>
        </w:rPr>
        <w:t>demonstran</w:t>
      </w:r>
      <w:proofErr w:type="spellEnd"/>
      <w:r w:rsidR="00235113" w:rsidRPr="00DC31BD">
        <w:rPr>
          <w:rFonts w:ascii="Times" w:hAnsi="Times"/>
          <w:lang w:val="en-US"/>
        </w:rPr>
        <w:t xml:space="preserve"> </w:t>
      </w:r>
      <w:proofErr w:type="spellStart"/>
      <w:r w:rsidR="00235113" w:rsidRPr="00DC31BD">
        <w:rPr>
          <w:rFonts w:ascii="Times" w:hAnsi="Times"/>
          <w:lang w:val="en-US"/>
        </w:rPr>
        <w:t>menggembok</w:t>
      </w:r>
      <w:proofErr w:type="spellEnd"/>
      <w:r w:rsidR="00235113" w:rsidRPr="00DC31BD">
        <w:rPr>
          <w:rFonts w:ascii="Times" w:hAnsi="Times"/>
          <w:lang w:val="en-US"/>
        </w:rPr>
        <w:t xml:space="preserve"> </w:t>
      </w:r>
      <w:proofErr w:type="spellStart"/>
      <w:r w:rsidR="00235113" w:rsidRPr="00DC31BD">
        <w:rPr>
          <w:rFonts w:ascii="Times" w:hAnsi="Times"/>
          <w:lang w:val="en-US"/>
        </w:rPr>
        <w:t>gerbang</w:t>
      </w:r>
      <w:proofErr w:type="spellEnd"/>
      <w:r w:rsidR="00235113" w:rsidRPr="00DC31BD">
        <w:rPr>
          <w:rFonts w:ascii="Times" w:hAnsi="Times"/>
          <w:lang w:val="en-US"/>
        </w:rPr>
        <w:t xml:space="preserve"> DPRD Bali </w:t>
      </w:r>
      <w:proofErr w:type="spellStart"/>
      <w:r w:rsidR="00235113" w:rsidRPr="00DC31BD">
        <w:rPr>
          <w:rFonts w:ascii="Times" w:hAnsi="Times"/>
          <w:lang w:val="en-US"/>
        </w:rPr>
        <w:t>sebagai</w:t>
      </w:r>
      <w:proofErr w:type="spellEnd"/>
      <w:r w:rsidR="00235113" w:rsidRPr="00DC31BD">
        <w:rPr>
          <w:rFonts w:ascii="Times" w:hAnsi="Times"/>
          <w:lang w:val="en-US"/>
        </w:rPr>
        <w:t xml:space="preserve"> </w:t>
      </w:r>
      <w:proofErr w:type="spellStart"/>
      <w:r w:rsidR="00235113" w:rsidRPr="00DC31BD">
        <w:rPr>
          <w:rFonts w:ascii="Times" w:hAnsi="Times"/>
          <w:lang w:val="en-US"/>
        </w:rPr>
        <w:t>simbol</w:t>
      </w:r>
      <w:proofErr w:type="spellEnd"/>
      <w:r w:rsidR="00235113" w:rsidRPr="00DC31BD">
        <w:rPr>
          <w:rFonts w:ascii="Times" w:hAnsi="Times"/>
          <w:lang w:val="en-US"/>
        </w:rPr>
        <w:t xml:space="preserve"> </w:t>
      </w:r>
      <w:proofErr w:type="spellStart"/>
      <w:r w:rsidR="00235113" w:rsidRPr="00DC31BD">
        <w:rPr>
          <w:rFonts w:ascii="Times" w:hAnsi="Times"/>
          <w:lang w:val="en-US"/>
        </w:rPr>
        <w:t>diamnya</w:t>
      </w:r>
      <w:proofErr w:type="spellEnd"/>
      <w:r w:rsidR="00235113" w:rsidRPr="00DC31BD">
        <w:rPr>
          <w:rFonts w:ascii="Times" w:hAnsi="Times"/>
          <w:lang w:val="en-US"/>
        </w:rPr>
        <w:t xml:space="preserve"> </w:t>
      </w:r>
      <w:proofErr w:type="spellStart"/>
      <w:r w:rsidR="00235113" w:rsidRPr="00DC31BD">
        <w:rPr>
          <w:rFonts w:ascii="Times" w:hAnsi="Times"/>
          <w:lang w:val="en-US"/>
        </w:rPr>
        <w:t>lembaga</w:t>
      </w:r>
      <w:proofErr w:type="spellEnd"/>
      <w:r w:rsidR="00235113" w:rsidRPr="00DC31BD">
        <w:rPr>
          <w:rFonts w:ascii="Times" w:hAnsi="Times"/>
          <w:lang w:val="en-US"/>
        </w:rPr>
        <w:t xml:space="preserve"> </w:t>
      </w:r>
      <w:proofErr w:type="spellStart"/>
      <w:r w:rsidR="00235113" w:rsidRPr="00DC31BD">
        <w:rPr>
          <w:rFonts w:ascii="Times" w:hAnsi="Times"/>
          <w:lang w:val="en-US"/>
        </w:rPr>
        <w:t>perwakilan</w:t>
      </w:r>
      <w:proofErr w:type="spellEnd"/>
      <w:r w:rsidR="00235113" w:rsidRPr="00DC31BD">
        <w:rPr>
          <w:rFonts w:ascii="Times" w:hAnsi="Times"/>
          <w:lang w:val="en-US"/>
        </w:rPr>
        <w:t xml:space="preserve"> </w:t>
      </w:r>
      <w:proofErr w:type="spellStart"/>
      <w:r w:rsidR="00235113" w:rsidRPr="00DC31BD">
        <w:rPr>
          <w:rFonts w:ascii="Times" w:hAnsi="Times"/>
          <w:lang w:val="en-US"/>
        </w:rPr>
        <w:t>rakyat</w:t>
      </w:r>
      <w:proofErr w:type="spellEnd"/>
      <w:r w:rsidR="00235113" w:rsidRPr="00DC31BD">
        <w:rPr>
          <w:rFonts w:ascii="Times" w:hAnsi="Times"/>
          <w:lang w:val="en-US"/>
        </w:rPr>
        <w:t>.</w:t>
      </w:r>
    </w:p>
    <w:p w14:paraId="677CC637" w14:textId="53D70FEE" w:rsidR="002F4816" w:rsidRDefault="00235113" w:rsidP="00FE0F52">
      <w:pPr>
        <w:spacing w:line="360" w:lineRule="auto"/>
        <w:jc w:val="both"/>
        <w:rPr>
          <w:rFonts w:ascii="Times" w:hAnsi="Times"/>
          <w:lang w:val="en-US"/>
        </w:rPr>
      </w:pPr>
      <w:r w:rsidRPr="00DC31BD">
        <w:rPr>
          <w:rFonts w:ascii="Times" w:hAnsi="Times"/>
          <w:lang w:val="en-US"/>
        </w:rPr>
        <w:tab/>
      </w:r>
      <w:proofErr w:type="spellStart"/>
      <w:r w:rsidRPr="00DC31BD">
        <w:rPr>
          <w:rFonts w:ascii="Times" w:hAnsi="Times"/>
          <w:lang w:val="en-US"/>
        </w:rPr>
        <w:t>Paparan</w:t>
      </w:r>
      <w:proofErr w:type="spellEnd"/>
      <w:r w:rsidRPr="00DC31BD">
        <w:rPr>
          <w:rFonts w:ascii="Times" w:hAnsi="Times"/>
          <w:lang w:val="en-US"/>
        </w:rPr>
        <w:t xml:space="preserve"> </w:t>
      </w:r>
      <w:proofErr w:type="spellStart"/>
      <w:r w:rsidRPr="00DC31BD">
        <w:rPr>
          <w:rFonts w:ascii="Times" w:hAnsi="Times"/>
          <w:lang w:val="en-US"/>
        </w:rPr>
        <w:t>singkat</w:t>
      </w:r>
      <w:proofErr w:type="spellEnd"/>
      <w:r w:rsidRPr="00DC31BD">
        <w:rPr>
          <w:rFonts w:ascii="Times" w:hAnsi="Times"/>
          <w:lang w:val="en-US"/>
        </w:rPr>
        <w:t xml:space="preserve"> </w:t>
      </w:r>
      <w:proofErr w:type="spellStart"/>
      <w:r w:rsidRPr="00DC31BD">
        <w:rPr>
          <w:rFonts w:ascii="Times" w:hAnsi="Times"/>
          <w:lang w:val="en-US"/>
        </w:rPr>
        <w:t>terkait</w:t>
      </w:r>
      <w:proofErr w:type="spellEnd"/>
      <w:r w:rsidRPr="00DC31BD">
        <w:rPr>
          <w:rFonts w:ascii="Times" w:hAnsi="Times"/>
          <w:lang w:val="en-US"/>
        </w:rPr>
        <w:t xml:space="preserve"> </w:t>
      </w:r>
      <w:proofErr w:type="spellStart"/>
      <w:r w:rsidRPr="00DC31BD">
        <w:rPr>
          <w:rFonts w:ascii="Times" w:hAnsi="Times"/>
          <w:lang w:val="en-US"/>
        </w:rPr>
        <w:t>isi</w:t>
      </w:r>
      <w:proofErr w:type="spellEnd"/>
      <w:r w:rsidRPr="00DC31BD">
        <w:rPr>
          <w:rFonts w:ascii="Times" w:hAnsi="Times"/>
          <w:lang w:val="en-US"/>
        </w:rPr>
        <w:t xml:space="preserve"> </w:t>
      </w:r>
      <w:proofErr w:type="spellStart"/>
      <w:r w:rsidRPr="00DC31BD">
        <w:rPr>
          <w:rFonts w:ascii="Times" w:hAnsi="Times"/>
          <w:lang w:val="en-US"/>
        </w:rPr>
        <w:t>artikel</w:t>
      </w:r>
      <w:proofErr w:type="spellEnd"/>
      <w:r w:rsidRPr="00DC31BD">
        <w:rPr>
          <w:rFonts w:ascii="Times" w:hAnsi="Times"/>
          <w:lang w:val="en-US"/>
        </w:rPr>
        <w:t xml:space="preserve"> </w:t>
      </w:r>
      <w:proofErr w:type="spellStart"/>
      <w:r w:rsidRPr="00DC31BD">
        <w:rPr>
          <w:rFonts w:ascii="Times" w:hAnsi="Times"/>
          <w:lang w:val="en-US"/>
        </w:rPr>
        <w:t>tersebut</w:t>
      </w:r>
      <w:proofErr w:type="spellEnd"/>
      <w:r w:rsidRPr="00DC31BD">
        <w:rPr>
          <w:rFonts w:ascii="Times" w:hAnsi="Times"/>
          <w:lang w:val="en-US"/>
        </w:rPr>
        <w:t xml:space="preserve"> </w:t>
      </w:r>
      <w:proofErr w:type="spellStart"/>
      <w:r w:rsidRPr="00DC31BD">
        <w:rPr>
          <w:rFonts w:ascii="Times" w:hAnsi="Times"/>
          <w:lang w:val="en-US"/>
        </w:rPr>
        <w:t>menunjukkan</w:t>
      </w:r>
      <w:proofErr w:type="spellEnd"/>
      <w:r w:rsidRPr="00DC31BD">
        <w:rPr>
          <w:rFonts w:ascii="Times" w:hAnsi="Times"/>
          <w:lang w:val="en-US"/>
        </w:rPr>
        <w:t xml:space="preserve"> </w:t>
      </w:r>
      <w:proofErr w:type="spellStart"/>
      <w:r w:rsidRPr="00DC31BD">
        <w:rPr>
          <w:rFonts w:ascii="Times" w:hAnsi="Times"/>
          <w:lang w:val="en-US"/>
        </w:rPr>
        <w:t>persamaan</w:t>
      </w:r>
      <w:proofErr w:type="spellEnd"/>
      <w:r w:rsidRPr="00DC31BD">
        <w:rPr>
          <w:rFonts w:ascii="Times" w:hAnsi="Times"/>
          <w:lang w:val="en-US"/>
        </w:rPr>
        <w:t xml:space="preserve"> </w:t>
      </w:r>
      <w:proofErr w:type="spellStart"/>
      <w:r w:rsidRPr="00DC31BD">
        <w:rPr>
          <w:rFonts w:ascii="Times" w:hAnsi="Times"/>
          <w:lang w:val="en-US"/>
        </w:rPr>
        <w:t>secara</w:t>
      </w:r>
      <w:proofErr w:type="spellEnd"/>
      <w:r w:rsidRPr="00DC31BD">
        <w:rPr>
          <w:rFonts w:ascii="Times" w:hAnsi="Times"/>
          <w:lang w:val="en-US"/>
        </w:rPr>
        <w:t xml:space="preserve"> garis </w:t>
      </w:r>
      <w:proofErr w:type="spellStart"/>
      <w:r w:rsidRPr="00DC31BD">
        <w:rPr>
          <w:rFonts w:ascii="Times" w:hAnsi="Times"/>
          <w:lang w:val="en-US"/>
        </w:rPr>
        <w:t>umum</w:t>
      </w:r>
      <w:proofErr w:type="spellEnd"/>
      <w:r w:rsidRPr="00DC31BD">
        <w:rPr>
          <w:rFonts w:ascii="Times" w:hAnsi="Times"/>
          <w:lang w:val="en-US"/>
        </w:rPr>
        <w:t xml:space="preserve"> dan </w:t>
      </w:r>
      <w:proofErr w:type="spellStart"/>
      <w:r w:rsidRPr="00DC31BD">
        <w:rPr>
          <w:rFonts w:ascii="Times" w:hAnsi="Times"/>
          <w:lang w:val="en-US"/>
        </w:rPr>
        <w:t>beberapa</w:t>
      </w:r>
      <w:proofErr w:type="spellEnd"/>
      <w:r w:rsidRPr="00DC31BD">
        <w:rPr>
          <w:rFonts w:ascii="Times" w:hAnsi="Times"/>
          <w:lang w:val="en-US"/>
        </w:rPr>
        <w:t xml:space="preserve"> </w:t>
      </w:r>
      <w:proofErr w:type="spellStart"/>
      <w:r w:rsidRPr="00DC31BD">
        <w:rPr>
          <w:rFonts w:ascii="Times" w:hAnsi="Times"/>
          <w:lang w:val="en-US"/>
        </w:rPr>
        <w:t>perbedaan</w:t>
      </w:r>
      <w:proofErr w:type="spellEnd"/>
      <w:r w:rsidRPr="00DC31BD">
        <w:rPr>
          <w:rFonts w:ascii="Times" w:hAnsi="Times"/>
          <w:lang w:val="en-US"/>
        </w:rPr>
        <w:t xml:space="preserve"> yang </w:t>
      </w:r>
      <w:proofErr w:type="spellStart"/>
      <w:r w:rsidRPr="00DC31BD">
        <w:rPr>
          <w:rFonts w:ascii="Times" w:hAnsi="Times"/>
          <w:lang w:val="en-US"/>
        </w:rPr>
        <w:t>menguatkan</w:t>
      </w:r>
      <w:proofErr w:type="spellEnd"/>
      <w:r w:rsidRPr="00DC31BD">
        <w:rPr>
          <w:rFonts w:ascii="Times" w:hAnsi="Times"/>
          <w:lang w:val="en-US"/>
        </w:rPr>
        <w:t xml:space="preserve"> </w:t>
      </w:r>
      <w:proofErr w:type="spellStart"/>
      <w:r w:rsidRPr="00DC31BD">
        <w:rPr>
          <w:rFonts w:ascii="Times" w:hAnsi="Times"/>
          <w:lang w:val="en-US"/>
        </w:rPr>
        <w:t>indikasi</w:t>
      </w:r>
      <w:proofErr w:type="spellEnd"/>
      <w:r w:rsidRPr="00DC31BD">
        <w:rPr>
          <w:rFonts w:ascii="Times" w:hAnsi="Times"/>
          <w:lang w:val="en-US"/>
        </w:rPr>
        <w:t xml:space="preserve"> </w:t>
      </w:r>
      <w:proofErr w:type="spellStart"/>
      <w:r w:rsidRPr="00DC31BD">
        <w:rPr>
          <w:rFonts w:ascii="Times" w:hAnsi="Times"/>
          <w:lang w:val="en-US"/>
        </w:rPr>
        <w:t>dominasi</w:t>
      </w:r>
      <w:proofErr w:type="spellEnd"/>
      <w:r w:rsidRPr="00DC31BD">
        <w:rPr>
          <w:rFonts w:ascii="Times" w:hAnsi="Times"/>
          <w:lang w:val="en-US"/>
        </w:rPr>
        <w:t xml:space="preserve"> </w:t>
      </w:r>
      <w:proofErr w:type="spellStart"/>
      <w:r w:rsidRPr="00DC31BD">
        <w:rPr>
          <w:rFonts w:ascii="Times" w:hAnsi="Times"/>
          <w:lang w:val="en-US"/>
        </w:rPr>
        <w:t>satu</w:t>
      </w:r>
      <w:proofErr w:type="spellEnd"/>
      <w:r w:rsidRPr="00DC31BD">
        <w:rPr>
          <w:rFonts w:ascii="Times" w:hAnsi="Times"/>
          <w:lang w:val="en-US"/>
        </w:rPr>
        <w:t xml:space="preserve"> </w:t>
      </w:r>
      <w:proofErr w:type="spellStart"/>
      <w:r w:rsidRPr="00DC31BD">
        <w:rPr>
          <w:rFonts w:ascii="Times" w:hAnsi="Times"/>
          <w:lang w:val="en-US"/>
        </w:rPr>
        <w:t>sama</w:t>
      </w:r>
      <w:proofErr w:type="spellEnd"/>
      <w:r w:rsidRPr="00DC31BD">
        <w:rPr>
          <w:rFonts w:ascii="Times" w:hAnsi="Times"/>
          <w:lang w:val="en-US"/>
        </w:rPr>
        <w:t xml:space="preserve"> lain. </w:t>
      </w:r>
      <w:proofErr w:type="spellStart"/>
      <w:r w:rsidR="003732B0" w:rsidRPr="00DC31BD">
        <w:rPr>
          <w:rFonts w:ascii="Times" w:hAnsi="Times"/>
          <w:lang w:val="en-US"/>
        </w:rPr>
        <w:t>Maka</w:t>
      </w:r>
      <w:proofErr w:type="spellEnd"/>
      <w:r w:rsidR="003732B0" w:rsidRPr="00DC31BD">
        <w:rPr>
          <w:rFonts w:ascii="Times" w:hAnsi="Times"/>
          <w:lang w:val="en-US"/>
        </w:rPr>
        <w:t xml:space="preserve"> </w:t>
      </w:r>
      <w:proofErr w:type="spellStart"/>
      <w:r w:rsidR="003732B0" w:rsidRPr="00DC31BD">
        <w:rPr>
          <w:rFonts w:ascii="Times" w:hAnsi="Times"/>
          <w:lang w:val="en-US"/>
        </w:rPr>
        <w:t>dari</w:t>
      </w:r>
      <w:proofErr w:type="spellEnd"/>
      <w:r w:rsidR="003732B0" w:rsidRPr="00DC31BD">
        <w:rPr>
          <w:rFonts w:ascii="Times" w:hAnsi="Times"/>
          <w:lang w:val="en-US"/>
        </w:rPr>
        <w:t xml:space="preserve"> </w:t>
      </w:r>
      <w:proofErr w:type="spellStart"/>
      <w:r w:rsidR="003732B0" w:rsidRPr="00DC31BD">
        <w:rPr>
          <w:rFonts w:ascii="Times" w:hAnsi="Times"/>
          <w:lang w:val="en-US"/>
        </w:rPr>
        <w:t>itu</w:t>
      </w:r>
      <w:proofErr w:type="spellEnd"/>
      <w:r w:rsidR="003732B0" w:rsidRPr="00DC31BD">
        <w:rPr>
          <w:rFonts w:ascii="Times" w:hAnsi="Times"/>
          <w:lang w:val="en-US"/>
        </w:rPr>
        <w:t xml:space="preserve">, </w:t>
      </w:r>
      <w:proofErr w:type="spellStart"/>
      <w:r w:rsidR="003732B0" w:rsidRPr="00DC31BD">
        <w:rPr>
          <w:rFonts w:ascii="Times" w:hAnsi="Times"/>
          <w:lang w:val="en-US"/>
        </w:rPr>
        <w:t>refleksi</w:t>
      </w:r>
      <w:proofErr w:type="spellEnd"/>
      <w:r w:rsidR="003732B0" w:rsidRPr="00DC31BD">
        <w:rPr>
          <w:rFonts w:ascii="Times" w:hAnsi="Times"/>
          <w:lang w:val="en-US"/>
        </w:rPr>
        <w:t xml:space="preserve"> </w:t>
      </w:r>
      <w:proofErr w:type="spellStart"/>
      <w:r w:rsidR="003732B0" w:rsidRPr="00DC31BD">
        <w:rPr>
          <w:rFonts w:ascii="Times" w:hAnsi="Times"/>
          <w:lang w:val="en-US"/>
        </w:rPr>
        <w:t>penulis</w:t>
      </w:r>
      <w:proofErr w:type="spellEnd"/>
      <w:r w:rsidR="003732B0" w:rsidRPr="00DC31BD">
        <w:rPr>
          <w:rFonts w:ascii="Times" w:hAnsi="Times"/>
          <w:lang w:val="en-US"/>
        </w:rPr>
        <w:t xml:space="preserve"> </w:t>
      </w:r>
      <w:proofErr w:type="spellStart"/>
      <w:r w:rsidR="003732B0" w:rsidRPr="00DC31BD">
        <w:rPr>
          <w:rFonts w:ascii="Times" w:hAnsi="Times"/>
          <w:lang w:val="en-US"/>
        </w:rPr>
        <w:t>sebagai</w:t>
      </w:r>
      <w:proofErr w:type="spellEnd"/>
      <w:r w:rsidR="003732B0" w:rsidRPr="00DC31BD">
        <w:rPr>
          <w:rFonts w:ascii="Times" w:hAnsi="Times"/>
          <w:lang w:val="en-US"/>
        </w:rPr>
        <w:t xml:space="preserve"> </w:t>
      </w:r>
      <w:proofErr w:type="spellStart"/>
      <w:r w:rsidR="003732B0" w:rsidRPr="00DC31BD">
        <w:rPr>
          <w:rFonts w:ascii="Times" w:hAnsi="Times"/>
          <w:lang w:val="en-US"/>
        </w:rPr>
        <w:t>konsumen</w:t>
      </w:r>
      <w:proofErr w:type="spellEnd"/>
      <w:r w:rsidR="003732B0" w:rsidRPr="00DC31BD">
        <w:rPr>
          <w:rFonts w:ascii="Times" w:hAnsi="Times"/>
          <w:lang w:val="en-US"/>
        </w:rPr>
        <w:t xml:space="preserve"> </w:t>
      </w:r>
      <w:proofErr w:type="spellStart"/>
      <w:r w:rsidR="003732B0" w:rsidRPr="00DC31BD">
        <w:rPr>
          <w:rFonts w:ascii="Times" w:hAnsi="Times"/>
          <w:lang w:val="en-US"/>
        </w:rPr>
        <w:t>atas</w:t>
      </w:r>
      <w:proofErr w:type="spellEnd"/>
      <w:r w:rsidR="003732B0" w:rsidRPr="00DC31BD">
        <w:rPr>
          <w:rFonts w:ascii="Times" w:hAnsi="Times"/>
          <w:lang w:val="en-US"/>
        </w:rPr>
        <w:t xml:space="preserve"> </w:t>
      </w:r>
      <w:proofErr w:type="spellStart"/>
      <w:r w:rsidR="003732B0" w:rsidRPr="00DC31BD">
        <w:rPr>
          <w:rFonts w:ascii="Times" w:hAnsi="Times"/>
          <w:lang w:val="en-US"/>
        </w:rPr>
        <w:t>sajian</w:t>
      </w:r>
      <w:proofErr w:type="spellEnd"/>
      <w:r w:rsidR="003732B0" w:rsidRPr="00DC31BD">
        <w:rPr>
          <w:rFonts w:ascii="Times" w:hAnsi="Times"/>
          <w:lang w:val="en-US"/>
        </w:rPr>
        <w:t xml:space="preserve"> </w:t>
      </w:r>
      <w:proofErr w:type="spellStart"/>
      <w:r w:rsidR="003732B0" w:rsidRPr="00DC31BD">
        <w:rPr>
          <w:rFonts w:ascii="Times" w:hAnsi="Times"/>
          <w:lang w:val="en-US"/>
        </w:rPr>
        <w:t>teks</w:t>
      </w:r>
      <w:proofErr w:type="spellEnd"/>
      <w:r w:rsidR="003732B0" w:rsidRPr="00DC31BD">
        <w:rPr>
          <w:rFonts w:ascii="Times" w:hAnsi="Times"/>
          <w:lang w:val="en-US"/>
        </w:rPr>
        <w:t xml:space="preserve"> </w:t>
      </w:r>
      <w:proofErr w:type="spellStart"/>
      <w:r w:rsidR="003732B0" w:rsidRPr="00DC31BD">
        <w:rPr>
          <w:rFonts w:ascii="Times" w:hAnsi="Times"/>
          <w:lang w:val="en-US"/>
        </w:rPr>
        <w:t>bermuara</w:t>
      </w:r>
      <w:proofErr w:type="spellEnd"/>
      <w:r w:rsidR="003732B0" w:rsidRPr="00DC31BD">
        <w:rPr>
          <w:rFonts w:ascii="Times" w:hAnsi="Times"/>
          <w:lang w:val="en-US"/>
        </w:rPr>
        <w:t xml:space="preserve"> pada </w:t>
      </w:r>
      <w:proofErr w:type="spellStart"/>
      <w:r w:rsidR="003732B0" w:rsidRPr="00DC31BD">
        <w:rPr>
          <w:rFonts w:ascii="Times" w:hAnsi="Times"/>
          <w:lang w:val="en-US"/>
        </w:rPr>
        <w:t>bagaimana</w:t>
      </w:r>
      <w:proofErr w:type="spellEnd"/>
      <w:r w:rsidR="003732B0" w:rsidRPr="00DC31BD">
        <w:rPr>
          <w:rFonts w:ascii="Times" w:hAnsi="Times"/>
          <w:lang w:val="en-US"/>
        </w:rPr>
        <w:t xml:space="preserve"> </w:t>
      </w:r>
      <w:proofErr w:type="spellStart"/>
      <w:r w:rsidR="003732B0" w:rsidRPr="00DC31BD">
        <w:rPr>
          <w:rFonts w:ascii="Times" w:hAnsi="Times"/>
          <w:lang w:val="en-US"/>
        </w:rPr>
        <w:t>masyarakat</w:t>
      </w:r>
      <w:proofErr w:type="spellEnd"/>
      <w:r w:rsidR="003732B0" w:rsidRPr="00DC31BD">
        <w:rPr>
          <w:rFonts w:ascii="Times" w:hAnsi="Times"/>
          <w:lang w:val="en-US"/>
        </w:rPr>
        <w:t xml:space="preserve"> </w:t>
      </w:r>
      <w:proofErr w:type="spellStart"/>
      <w:r w:rsidR="003732B0" w:rsidRPr="00DC31BD">
        <w:rPr>
          <w:rFonts w:ascii="Times" w:hAnsi="Times"/>
          <w:lang w:val="en-US"/>
        </w:rPr>
        <w:t>sipil</w:t>
      </w:r>
      <w:proofErr w:type="spellEnd"/>
      <w:r w:rsidR="003732B0" w:rsidRPr="00DC31BD">
        <w:rPr>
          <w:rFonts w:ascii="Times" w:hAnsi="Times"/>
          <w:lang w:val="en-US"/>
        </w:rPr>
        <w:t xml:space="preserve"> </w:t>
      </w:r>
      <w:proofErr w:type="spellStart"/>
      <w:r w:rsidR="003732B0" w:rsidRPr="00DC31BD">
        <w:rPr>
          <w:rFonts w:ascii="Times" w:hAnsi="Times"/>
          <w:lang w:val="en-US"/>
        </w:rPr>
        <w:t>berupaya</w:t>
      </w:r>
      <w:proofErr w:type="spellEnd"/>
      <w:r w:rsidR="003732B0" w:rsidRPr="00DC31BD">
        <w:rPr>
          <w:rFonts w:ascii="Times" w:hAnsi="Times"/>
          <w:lang w:val="en-US"/>
        </w:rPr>
        <w:t xml:space="preserve"> </w:t>
      </w:r>
      <w:proofErr w:type="spellStart"/>
      <w:r w:rsidR="003732B0" w:rsidRPr="00DC31BD">
        <w:rPr>
          <w:rFonts w:ascii="Times" w:hAnsi="Times"/>
          <w:lang w:val="en-US"/>
        </w:rPr>
        <w:t>menghadirkan</w:t>
      </w:r>
      <w:proofErr w:type="spellEnd"/>
      <w:r w:rsidR="003732B0" w:rsidRPr="00DC31BD">
        <w:rPr>
          <w:rFonts w:ascii="Times" w:hAnsi="Times"/>
          <w:lang w:val="en-US"/>
        </w:rPr>
        <w:t xml:space="preserve"> </w:t>
      </w:r>
      <w:proofErr w:type="spellStart"/>
      <w:r w:rsidR="003732B0" w:rsidRPr="00DC31BD">
        <w:rPr>
          <w:rFonts w:ascii="Times" w:hAnsi="Times"/>
          <w:lang w:val="en-US"/>
        </w:rPr>
        <w:t>ruang</w:t>
      </w:r>
      <w:proofErr w:type="spellEnd"/>
      <w:r w:rsidR="003732B0" w:rsidRPr="00DC31BD">
        <w:rPr>
          <w:rFonts w:ascii="Times" w:hAnsi="Times"/>
          <w:lang w:val="en-US"/>
        </w:rPr>
        <w:t xml:space="preserve"> </w:t>
      </w:r>
      <w:proofErr w:type="spellStart"/>
      <w:r w:rsidR="003732B0" w:rsidRPr="00DC31BD">
        <w:rPr>
          <w:rFonts w:ascii="Times" w:hAnsi="Times"/>
          <w:lang w:val="en-US"/>
        </w:rPr>
        <w:t>negosiasi</w:t>
      </w:r>
      <w:proofErr w:type="spellEnd"/>
      <w:r w:rsidR="003732B0" w:rsidRPr="00DC31BD">
        <w:rPr>
          <w:rFonts w:ascii="Times" w:hAnsi="Times"/>
          <w:lang w:val="en-US"/>
        </w:rPr>
        <w:t xml:space="preserve"> yang </w:t>
      </w:r>
      <w:proofErr w:type="spellStart"/>
      <w:r w:rsidR="003732B0" w:rsidRPr="00DC31BD">
        <w:rPr>
          <w:rFonts w:ascii="Times" w:hAnsi="Times"/>
          <w:lang w:val="en-US"/>
        </w:rPr>
        <w:t>lebih</w:t>
      </w:r>
      <w:proofErr w:type="spellEnd"/>
      <w:r w:rsidR="003732B0" w:rsidRPr="00DC31BD">
        <w:rPr>
          <w:rFonts w:ascii="Times" w:hAnsi="Times"/>
          <w:lang w:val="en-US"/>
        </w:rPr>
        <w:t xml:space="preserve"> </w:t>
      </w:r>
      <w:proofErr w:type="spellStart"/>
      <w:r w:rsidR="003732B0" w:rsidRPr="00DC31BD">
        <w:rPr>
          <w:rFonts w:ascii="Times" w:hAnsi="Times"/>
          <w:lang w:val="en-US"/>
        </w:rPr>
        <w:t>demokratis</w:t>
      </w:r>
      <w:proofErr w:type="spellEnd"/>
      <w:r w:rsidR="003732B0" w:rsidRPr="00DC31BD">
        <w:rPr>
          <w:rFonts w:ascii="Times" w:hAnsi="Times"/>
          <w:lang w:val="en-US"/>
        </w:rPr>
        <w:t xml:space="preserve"> </w:t>
      </w:r>
      <w:proofErr w:type="spellStart"/>
      <w:r w:rsidR="003732B0" w:rsidRPr="00DC31BD">
        <w:rPr>
          <w:rFonts w:ascii="Times" w:hAnsi="Times"/>
          <w:lang w:val="en-US"/>
        </w:rPr>
        <w:t>atas</w:t>
      </w:r>
      <w:proofErr w:type="spellEnd"/>
      <w:r w:rsidR="003732B0" w:rsidRPr="00DC31BD">
        <w:rPr>
          <w:rFonts w:ascii="Times" w:hAnsi="Times"/>
          <w:lang w:val="en-US"/>
        </w:rPr>
        <w:t xml:space="preserve"> </w:t>
      </w:r>
      <w:proofErr w:type="spellStart"/>
      <w:r w:rsidR="003732B0" w:rsidRPr="00DC31BD">
        <w:rPr>
          <w:rFonts w:ascii="Times" w:hAnsi="Times"/>
          <w:lang w:val="en-US"/>
        </w:rPr>
        <w:t>ketimpangan</w:t>
      </w:r>
      <w:proofErr w:type="spellEnd"/>
      <w:r w:rsidR="003732B0" w:rsidRPr="00DC31BD">
        <w:rPr>
          <w:rFonts w:ascii="Times" w:hAnsi="Times"/>
          <w:lang w:val="en-US"/>
        </w:rPr>
        <w:t xml:space="preserve"> </w:t>
      </w:r>
      <w:proofErr w:type="spellStart"/>
      <w:r w:rsidR="003732B0" w:rsidRPr="00DC31BD">
        <w:rPr>
          <w:rFonts w:ascii="Times" w:hAnsi="Times"/>
          <w:lang w:val="en-US"/>
        </w:rPr>
        <w:t>relasi</w:t>
      </w:r>
      <w:proofErr w:type="spellEnd"/>
      <w:r w:rsidR="003732B0" w:rsidRPr="00DC31BD">
        <w:rPr>
          <w:rFonts w:ascii="Times" w:hAnsi="Times"/>
          <w:lang w:val="en-US"/>
        </w:rPr>
        <w:t xml:space="preserve"> </w:t>
      </w:r>
      <w:proofErr w:type="spellStart"/>
      <w:r w:rsidR="003732B0" w:rsidRPr="00DC31BD">
        <w:rPr>
          <w:rFonts w:ascii="Times" w:hAnsi="Times"/>
          <w:lang w:val="en-US"/>
        </w:rPr>
        <w:t>kuasa</w:t>
      </w:r>
      <w:proofErr w:type="spellEnd"/>
      <w:r w:rsidR="003732B0" w:rsidRPr="00DC31BD">
        <w:rPr>
          <w:rFonts w:ascii="Times" w:hAnsi="Times"/>
          <w:lang w:val="en-US"/>
        </w:rPr>
        <w:t xml:space="preserve"> </w:t>
      </w:r>
      <w:proofErr w:type="spellStart"/>
      <w:r w:rsidR="003732B0" w:rsidRPr="00DC31BD">
        <w:rPr>
          <w:rFonts w:ascii="Times" w:hAnsi="Times"/>
          <w:lang w:val="en-US"/>
        </w:rPr>
        <w:t>dalam</w:t>
      </w:r>
      <w:proofErr w:type="spellEnd"/>
      <w:r w:rsidR="003732B0" w:rsidRPr="00DC31BD">
        <w:rPr>
          <w:rFonts w:ascii="Times" w:hAnsi="Times"/>
          <w:lang w:val="en-US"/>
        </w:rPr>
        <w:t xml:space="preserve"> </w:t>
      </w:r>
      <w:proofErr w:type="spellStart"/>
      <w:r w:rsidR="003732B0" w:rsidRPr="00DC31BD">
        <w:rPr>
          <w:rFonts w:ascii="Times" w:hAnsi="Times"/>
          <w:lang w:val="en-US"/>
        </w:rPr>
        <w:t>konteks</w:t>
      </w:r>
      <w:proofErr w:type="spellEnd"/>
      <w:r w:rsidR="003732B0" w:rsidRPr="00DC31BD">
        <w:rPr>
          <w:rFonts w:ascii="Times" w:hAnsi="Times"/>
          <w:lang w:val="en-US"/>
        </w:rPr>
        <w:t xml:space="preserve"> </w:t>
      </w:r>
      <w:proofErr w:type="spellStart"/>
      <w:r w:rsidR="003732B0" w:rsidRPr="00DC31BD">
        <w:rPr>
          <w:rFonts w:ascii="Times" w:hAnsi="Times"/>
          <w:lang w:val="en-US"/>
        </w:rPr>
        <w:t>pembangunan</w:t>
      </w:r>
      <w:proofErr w:type="spellEnd"/>
      <w:r w:rsidR="003732B0" w:rsidRPr="00DC31BD">
        <w:rPr>
          <w:rFonts w:ascii="Times" w:hAnsi="Times"/>
          <w:lang w:val="en-US"/>
        </w:rPr>
        <w:t xml:space="preserve"> </w:t>
      </w:r>
      <w:proofErr w:type="spellStart"/>
      <w:r w:rsidR="003732B0" w:rsidRPr="00DC31BD">
        <w:rPr>
          <w:rFonts w:ascii="Times" w:hAnsi="Times"/>
          <w:lang w:val="en-US"/>
        </w:rPr>
        <w:t>reklamasi</w:t>
      </w:r>
      <w:proofErr w:type="spellEnd"/>
      <w:r w:rsidR="003732B0" w:rsidRPr="00DC31BD">
        <w:rPr>
          <w:rFonts w:ascii="Times" w:hAnsi="Times"/>
          <w:lang w:val="en-US"/>
        </w:rPr>
        <w:t xml:space="preserve"> </w:t>
      </w:r>
      <w:proofErr w:type="spellStart"/>
      <w:r w:rsidR="003732B0" w:rsidRPr="00DC31BD">
        <w:rPr>
          <w:rFonts w:ascii="Times" w:hAnsi="Times"/>
          <w:lang w:val="en-US"/>
        </w:rPr>
        <w:t>Teluk</w:t>
      </w:r>
      <w:proofErr w:type="spellEnd"/>
      <w:r w:rsidR="003732B0" w:rsidRPr="00DC31BD">
        <w:rPr>
          <w:rFonts w:ascii="Times" w:hAnsi="Times"/>
          <w:lang w:val="en-US"/>
        </w:rPr>
        <w:t xml:space="preserve"> </w:t>
      </w:r>
      <w:proofErr w:type="spellStart"/>
      <w:r w:rsidR="003732B0" w:rsidRPr="00DC31BD">
        <w:rPr>
          <w:rFonts w:ascii="Times" w:hAnsi="Times"/>
          <w:lang w:val="en-US"/>
        </w:rPr>
        <w:t>Benoa</w:t>
      </w:r>
      <w:proofErr w:type="spellEnd"/>
      <w:r w:rsidR="003732B0" w:rsidRPr="00DC31BD">
        <w:rPr>
          <w:rFonts w:ascii="Times" w:hAnsi="Times"/>
          <w:lang w:val="en-US"/>
        </w:rPr>
        <w:t xml:space="preserve">. </w:t>
      </w:r>
      <w:proofErr w:type="spellStart"/>
      <w:r w:rsidR="003732B0" w:rsidRPr="00DC31BD">
        <w:rPr>
          <w:rFonts w:ascii="Times" w:hAnsi="Times"/>
          <w:lang w:val="en-US"/>
        </w:rPr>
        <w:t>Kondisi</w:t>
      </w:r>
      <w:proofErr w:type="spellEnd"/>
      <w:r w:rsidR="003732B0" w:rsidRPr="00DC31BD">
        <w:rPr>
          <w:rFonts w:ascii="Times" w:hAnsi="Times"/>
          <w:lang w:val="en-US"/>
        </w:rPr>
        <w:t xml:space="preserve"> </w:t>
      </w:r>
      <w:proofErr w:type="spellStart"/>
      <w:r w:rsidR="003732B0" w:rsidRPr="00DC31BD">
        <w:rPr>
          <w:rFonts w:ascii="Times" w:hAnsi="Times"/>
          <w:lang w:val="en-US"/>
        </w:rPr>
        <w:t>ini</w:t>
      </w:r>
      <w:proofErr w:type="spellEnd"/>
      <w:r w:rsidR="003732B0" w:rsidRPr="00DC31BD">
        <w:rPr>
          <w:rFonts w:ascii="Times" w:hAnsi="Times"/>
          <w:lang w:val="en-US"/>
        </w:rPr>
        <w:t xml:space="preserve"> </w:t>
      </w:r>
      <w:proofErr w:type="spellStart"/>
      <w:r w:rsidR="003732B0" w:rsidRPr="00DC31BD">
        <w:rPr>
          <w:rFonts w:ascii="Times" w:hAnsi="Times"/>
          <w:lang w:val="en-US"/>
        </w:rPr>
        <w:t>menjadikan</w:t>
      </w:r>
      <w:proofErr w:type="spellEnd"/>
      <w:r w:rsidR="003732B0" w:rsidRPr="00DC31BD">
        <w:rPr>
          <w:rFonts w:ascii="Times" w:hAnsi="Times"/>
          <w:lang w:val="en-US"/>
        </w:rPr>
        <w:t xml:space="preserve"> </w:t>
      </w:r>
      <w:proofErr w:type="spellStart"/>
      <w:r w:rsidR="003732B0" w:rsidRPr="00DC31BD">
        <w:rPr>
          <w:rFonts w:ascii="Times" w:hAnsi="Times"/>
          <w:lang w:val="en-US"/>
        </w:rPr>
        <w:t>relevan</w:t>
      </w:r>
      <w:proofErr w:type="spellEnd"/>
      <w:r w:rsidR="003732B0" w:rsidRPr="00DC31BD">
        <w:rPr>
          <w:rFonts w:ascii="Times" w:hAnsi="Times"/>
          <w:lang w:val="en-US"/>
        </w:rPr>
        <w:t xml:space="preserve"> </w:t>
      </w:r>
      <w:proofErr w:type="spellStart"/>
      <w:r w:rsidR="003732B0" w:rsidRPr="00DC31BD">
        <w:rPr>
          <w:rFonts w:ascii="Times" w:hAnsi="Times"/>
          <w:lang w:val="en-US"/>
        </w:rPr>
        <w:t>apabila</w:t>
      </w:r>
      <w:proofErr w:type="spellEnd"/>
      <w:r w:rsidR="003732B0" w:rsidRPr="00DC31BD">
        <w:rPr>
          <w:rFonts w:ascii="Times" w:hAnsi="Times"/>
          <w:lang w:val="en-US"/>
        </w:rPr>
        <w:t xml:space="preserve"> </w:t>
      </w:r>
      <w:proofErr w:type="spellStart"/>
      <w:r w:rsidR="003732B0" w:rsidRPr="00DC31BD">
        <w:rPr>
          <w:rFonts w:ascii="Times" w:hAnsi="Times"/>
          <w:lang w:val="en-US"/>
        </w:rPr>
        <w:t>teks</w:t>
      </w:r>
      <w:proofErr w:type="spellEnd"/>
      <w:r w:rsidR="003732B0" w:rsidRPr="00DC31BD">
        <w:rPr>
          <w:rFonts w:ascii="Times" w:hAnsi="Times"/>
          <w:lang w:val="en-US"/>
        </w:rPr>
        <w:t xml:space="preserve"> </w:t>
      </w:r>
      <w:proofErr w:type="spellStart"/>
      <w:r w:rsidR="003732B0" w:rsidRPr="00DC31BD">
        <w:rPr>
          <w:rFonts w:ascii="Times" w:hAnsi="Times"/>
          <w:lang w:val="en-US"/>
        </w:rPr>
        <w:t>atau</w:t>
      </w:r>
      <w:proofErr w:type="spellEnd"/>
      <w:r w:rsidR="003732B0" w:rsidRPr="00DC31BD">
        <w:rPr>
          <w:rFonts w:ascii="Times" w:hAnsi="Times"/>
          <w:lang w:val="en-US"/>
        </w:rPr>
        <w:t xml:space="preserve"> </w:t>
      </w:r>
      <w:proofErr w:type="spellStart"/>
      <w:r w:rsidR="003732B0" w:rsidRPr="00DC31BD">
        <w:rPr>
          <w:rFonts w:ascii="Times" w:hAnsi="Times"/>
          <w:lang w:val="en-US"/>
        </w:rPr>
        <w:t>wacana</w:t>
      </w:r>
      <w:proofErr w:type="spellEnd"/>
      <w:r w:rsidR="003732B0" w:rsidRPr="00DC31BD">
        <w:rPr>
          <w:rFonts w:ascii="Times" w:hAnsi="Times"/>
          <w:lang w:val="en-US"/>
        </w:rPr>
        <w:t xml:space="preserve"> di </w:t>
      </w:r>
      <w:proofErr w:type="spellStart"/>
      <w:r w:rsidR="003732B0" w:rsidRPr="00DC31BD">
        <w:rPr>
          <w:rFonts w:ascii="Times" w:hAnsi="Times"/>
          <w:lang w:val="en-US"/>
        </w:rPr>
        <w:t>atas</w:t>
      </w:r>
      <w:proofErr w:type="spellEnd"/>
      <w:r w:rsidR="003732B0" w:rsidRPr="00DC31BD">
        <w:rPr>
          <w:rFonts w:ascii="Times" w:hAnsi="Times"/>
          <w:lang w:val="en-US"/>
        </w:rPr>
        <w:t xml:space="preserve"> </w:t>
      </w:r>
      <w:proofErr w:type="spellStart"/>
      <w:r w:rsidR="003732B0" w:rsidRPr="00DC31BD">
        <w:rPr>
          <w:rFonts w:ascii="Times" w:hAnsi="Times"/>
          <w:lang w:val="en-US"/>
        </w:rPr>
        <w:t>dielaborasi</w:t>
      </w:r>
      <w:proofErr w:type="spellEnd"/>
      <w:r w:rsidR="003732B0" w:rsidRPr="00DC31BD">
        <w:rPr>
          <w:rFonts w:ascii="Times" w:hAnsi="Times"/>
          <w:lang w:val="en-US"/>
        </w:rPr>
        <w:t xml:space="preserve"> </w:t>
      </w:r>
      <w:proofErr w:type="spellStart"/>
      <w:r w:rsidR="003732B0" w:rsidRPr="00DC31BD">
        <w:rPr>
          <w:rFonts w:ascii="Times" w:hAnsi="Times"/>
          <w:lang w:val="en-US"/>
        </w:rPr>
        <w:t>menggunakan</w:t>
      </w:r>
      <w:proofErr w:type="spellEnd"/>
      <w:r w:rsidR="003732B0" w:rsidRPr="00DC31BD">
        <w:rPr>
          <w:rFonts w:ascii="Times" w:hAnsi="Times"/>
          <w:lang w:val="en-US"/>
        </w:rPr>
        <w:t xml:space="preserve"> </w:t>
      </w:r>
      <w:proofErr w:type="spellStart"/>
      <w:r w:rsidR="003732B0" w:rsidRPr="00DC31BD">
        <w:rPr>
          <w:rFonts w:ascii="Times" w:hAnsi="Times"/>
          <w:lang w:val="en-US"/>
        </w:rPr>
        <w:t>Analisis</w:t>
      </w:r>
      <w:proofErr w:type="spellEnd"/>
      <w:r w:rsidR="003732B0" w:rsidRPr="00DC31BD">
        <w:rPr>
          <w:rFonts w:ascii="Times" w:hAnsi="Times"/>
          <w:lang w:val="en-US"/>
        </w:rPr>
        <w:t xml:space="preserve"> </w:t>
      </w:r>
      <w:proofErr w:type="spellStart"/>
      <w:r w:rsidR="003732B0" w:rsidRPr="00DC31BD">
        <w:rPr>
          <w:rFonts w:ascii="Times" w:hAnsi="Times"/>
          <w:lang w:val="en-US"/>
        </w:rPr>
        <w:t>Wacana</w:t>
      </w:r>
      <w:proofErr w:type="spellEnd"/>
      <w:r w:rsidR="003732B0" w:rsidRPr="00DC31BD">
        <w:rPr>
          <w:rFonts w:ascii="Times" w:hAnsi="Times"/>
          <w:lang w:val="en-US"/>
        </w:rPr>
        <w:t xml:space="preserve"> </w:t>
      </w:r>
      <w:proofErr w:type="spellStart"/>
      <w:r w:rsidR="003732B0" w:rsidRPr="00DC31BD">
        <w:rPr>
          <w:rFonts w:ascii="Times" w:hAnsi="Times"/>
          <w:lang w:val="en-US"/>
        </w:rPr>
        <w:t>Kritis</w:t>
      </w:r>
      <w:proofErr w:type="spellEnd"/>
      <w:r w:rsidR="003732B0" w:rsidRPr="00DC31BD">
        <w:rPr>
          <w:rFonts w:ascii="Times" w:hAnsi="Times"/>
          <w:lang w:val="en-US"/>
        </w:rPr>
        <w:t xml:space="preserve"> Fairclough </w:t>
      </w:r>
      <w:proofErr w:type="spellStart"/>
      <w:r w:rsidR="003732B0" w:rsidRPr="00DC31BD">
        <w:rPr>
          <w:rFonts w:ascii="Times" w:hAnsi="Times"/>
          <w:lang w:val="en-US"/>
        </w:rPr>
        <w:t>dengan</w:t>
      </w:r>
      <w:proofErr w:type="spellEnd"/>
      <w:r w:rsidR="003732B0" w:rsidRPr="00DC31BD">
        <w:rPr>
          <w:rFonts w:ascii="Times" w:hAnsi="Times"/>
          <w:lang w:val="en-US"/>
        </w:rPr>
        <w:t xml:space="preserve"> </w:t>
      </w:r>
      <w:proofErr w:type="spellStart"/>
      <w:r w:rsidR="003732B0" w:rsidRPr="00DC31BD">
        <w:rPr>
          <w:rFonts w:ascii="Times" w:hAnsi="Times"/>
          <w:lang w:val="en-US"/>
        </w:rPr>
        <w:t>mengedepankan</w:t>
      </w:r>
      <w:proofErr w:type="spellEnd"/>
      <w:r w:rsidR="005C1D4A" w:rsidRPr="00DC31BD">
        <w:rPr>
          <w:rFonts w:ascii="Times" w:hAnsi="Times"/>
          <w:lang w:val="en-US"/>
        </w:rPr>
        <w:t xml:space="preserve"> </w:t>
      </w:r>
      <w:proofErr w:type="spellStart"/>
      <w:r w:rsidR="005C1D4A" w:rsidRPr="00DC31BD">
        <w:rPr>
          <w:rFonts w:ascii="Times" w:hAnsi="Times"/>
          <w:lang w:val="en-US"/>
        </w:rPr>
        <w:t>tiga</w:t>
      </w:r>
      <w:proofErr w:type="spellEnd"/>
      <w:r w:rsidR="005C1D4A" w:rsidRPr="00DC31BD">
        <w:rPr>
          <w:rFonts w:ascii="Times" w:hAnsi="Times"/>
          <w:lang w:val="en-US"/>
        </w:rPr>
        <w:t xml:space="preserve"> </w:t>
      </w:r>
      <w:proofErr w:type="spellStart"/>
      <w:r w:rsidR="005C1D4A" w:rsidRPr="00DC31BD">
        <w:rPr>
          <w:rFonts w:ascii="Times" w:hAnsi="Times"/>
          <w:lang w:val="en-US"/>
        </w:rPr>
        <w:t>aspek</w:t>
      </w:r>
      <w:proofErr w:type="spellEnd"/>
      <w:r w:rsidR="00FE0F52">
        <w:rPr>
          <w:rFonts w:ascii="Times" w:hAnsi="Times"/>
          <w:lang w:val="en-US"/>
        </w:rPr>
        <w:t xml:space="preserve"> </w:t>
      </w:r>
      <w:proofErr w:type="spellStart"/>
      <w:r w:rsidR="00FE0F52">
        <w:rPr>
          <w:rFonts w:ascii="Times" w:hAnsi="Times"/>
          <w:lang w:val="en-US"/>
        </w:rPr>
        <w:t>yaitu</w:t>
      </w:r>
      <w:proofErr w:type="spellEnd"/>
      <w:r w:rsidR="00FE0F52">
        <w:rPr>
          <w:rFonts w:ascii="Times" w:hAnsi="Times"/>
          <w:lang w:val="en-US"/>
        </w:rPr>
        <w:t xml:space="preserve"> </w:t>
      </w:r>
      <w:proofErr w:type="spellStart"/>
      <w:r w:rsidR="00FE0F52">
        <w:rPr>
          <w:rFonts w:ascii="Times" w:hAnsi="Times"/>
          <w:lang w:val="en-US"/>
        </w:rPr>
        <w:t>fungsi</w:t>
      </w:r>
      <w:proofErr w:type="spellEnd"/>
      <w:r w:rsidR="00FE0F52">
        <w:rPr>
          <w:rFonts w:ascii="Times" w:hAnsi="Times"/>
          <w:lang w:val="en-US"/>
        </w:rPr>
        <w:t xml:space="preserve">, </w:t>
      </w:r>
      <w:proofErr w:type="spellStart"/>
      <w:r w:rsidR="00FE0F52">
        <w:rPr>
          <w:rFonts w:ascii="Times" w:hAnsi="Times"/>
          <w:lang w:val="en-US"/>
        </w:rPr>
        <w:t>praktik</w:t>
      </w:r>
      <w:proofErr w:type="spellEnd"/>
      <w:r w:rsidR="00FE0F52">
        <w:rPr>
          <w:rFonts w:ascii="Times" w:hAnsi="Times"/>
          <w:lang w:val="en-US"/>
        </w:rPr>
        <w:t xml:space="preserve"> </w:t>
      </w:r>
      <w:proofErr w:type="spellStart"/>
      <w:r w:rsidR="00FE0F52">
        <w:rPr>
          <w:rFonts w:ascii="Times" w:hAnsi="Times"/>
          <w:lang w:val="en-US"/>
        </w:rPr>
        <w:t>wacana</w:t>
      </w:r>
      <w:proofErr w:type="spellEnd"/>
      <w:r w:rsidR="00FE0F52">
        <w:rPr>
          <w:rFonts w:ascii="Times" w:hAnsi="Times"/>
          <w:lang w:val="en-US"/>
        </w:rPr>
        <w:t xml:space="preserve"> dan </w:t>
      </w:r>
      <w:proofErr w:type="spellStart"/>
      <w:r w:rsidR="00FE0F52">
        <w:rPr>
          <w:rFonts w:ascii="Times" w:hAnsi="Times"/>
          <w:lang w:val="en-US"/>
        </w:rPr>
        <w:t>aspek</w:t>
      </w:r>
      <w:proofErr w:type="spellEnd"/>
      <w:r w:rsidR="00FE0F52">
        <w:rPr>
          <w:rFonts w:ascii="Times" w:hAnsi="Times"/>
          <w:lang w:val="en-US"/>
        </w:rPr>
        <w:t xml:space="preserve"> </w:t>
      </w:r>
      <w:proofErr w:type="spellStart"/>
      <w:r w:rsidR="00FE0F52">
        <w:rPr>
          <w:rFonts w:ascii="Times" w:hAnsi="Times"/>
          <w:lang w:val="en-US"/>
        </w:rPr>
        <w:t>sosial</w:t>
      </w:r>
      <w:proofErr w:type="spellEnd"/>
      <w:r w:rsidR="00FE0F52">
        <w:rPr>
          <w:rFonts w:ascii="Times" w:hAnsi="Times"/>
          <w:lang w:val="en-US"/>
        </w:rPr>
        <w:t xml:space="preserve"> </w:t>
      </w:r>
      <w:proofErr w:type="spellStart"/>
      <w:r w:rsidR="00FE0F52">
        <w:rPr>
          <w:rFonts w:ascii="Times" w:hAnsi="Times"/>
          <w:lang w:val="en-US"/>
        </w:rPr>
        <w:t>budaya</w:t>
      </w:r>
      <w:proofErr w:type="spellEnd"/>
      <w:r w:rsidR="00FE0F52">
        <w:rPr>
          <w:rFonts w:ascii="Times" w:hAnsi="Times"/>
          <w:lang w:val="en-US"/>
        </w:rPr>
        <w:t xml:space="preserve"> </w:t>
      </w:r>
      <w:sdt>
        <w:sdtPr>
          <w:rPr>
            <w:rFonts w:ascii="Times" w:hAnsi="Times"/>
            <w:lang w:val="en-US"/>
          </w:rPr>
          <w:id w:val="-1549372124"/>
          <w:citation/>
        </w:sdtPr>
        <w:sdtEndPr/>
        <w:sdtContent>
          <w:r w:rsidR="00FE0F52">
            <w:rPr>
              <w:rFonts w:ascii="Times" w:hAnsi="Times"/>
              <w:lang w:val="en-US"/>
            </w:rPr>
            <w:fldChar w:fldCharType="begin"/>
          </w:r>
          <w:r w:rsidR="00FE0F52">
            <w:rPr>
              <w:rFonts w:ascii="Times" w:hAnsi="Times"/>
              <w:lang w:val="en-US"/>
            </w:rPr>
            <w:instrText xml:space="preserve"> CITATION Ely14 \l 1033 </w:instrText>
          </w:r>
          <w:r w:rsidR="00FE0F52">
            <w:rPr>
              <w:rFonts w:ascii="Times" w:hAnsi="Times"/>
              <w:lang w:val="en-US"/>
            </w:rPr>
            <w:fldChar w:fldCharType="separate"/>
          </w:r>
          <w:r w:rsidR="00940BBA" w:rsidRPr="00940BBA">
            <w:rPr>
              <w:rFonts w:ascii="Times" w:hAnsi="Times"/>
              <w:noProof/>
              <w:lang w:val="en-US"/>
            </w:rPr>
            <w:t>(Munfarida, 2014)</w:t>
          </w:r>
          <w:r w:rsidR="00FE0F52">
            <w:rPr>
              <w:rFonts w:ascii="Times" w:hAnsi="Times"/>
              <w:lang w:val="en-US"/>
            </w:rPr>
            <w:fldChar w:fldCharType="end"/>
          </w:r>
        </w:sdtContent>
      </w:sdt>
      <w:r w:rsidR="005C1D4A" w:rsidRPr="00DC31BD">
        <w:rPr>
          <w:rFonts w:ascii="Times" w:hAnsi="Times"/>
          <w:lang w:val="en-US"/>
        </w:rPr>
        <w:t xml:space="preserve">. </w:t>
      </w:r>
      <w:proofErr w:type="spellStart"/>
      <w:r w:rsidR="005C1D4A" w:rsidRPr="00DC31BD">
        <w:rPr>
          <w:rFonts w:ascii="Times" w:hAnsi="Times"/>
          <w:lang w:val="en-US"/>
        </w:rPr>
        <w:t>Pertama</w:t>
      </w:r>
      <w:proofErr w:type="spellEnd"/>
      <w:r w:rsidR="005C1D4A" w:rsidRPr="00DC31BD">
        <w:rPr>
          <w:rFonts w:ascii="Times" w:hAnsi="Times"/>
          <w:lang w:val="en-US"/>
        </w:rPr>
        <w:t xml:space="preserve">, </w:t>
      </w:r>
      <w:proofErr w:type="spellStart"/>
      <w:r w:rsidR="005C1D4A" w:rsidRPr="00DC31BD">
        <w:rPr>
          <w:rFonts w:ascii="Times" w:hAnsi="Times"/>
          <w:lang w:val="en-US"/>
        </w:rPr>
        <w:t>a</w:t>
      </w:r>
      <w:r w:rsidR="003732B0" w:rsidRPr="00DC31BD">
        <w:rPr>
          <w:rFonts w:ascii="Times" w:hAnsi="Times"/>
          <w:lang w:val="en-US"/>
        </w:rPr>
        <w:t>spek</w:t>
      </w:r>
      <w:proofErr w:type="spellEnd"/>
      <w:r w:rsidR="003732B0" w:rsidRPr="00DC31BD">
        <w:rPr>
          <w:rFonts w:ascii="Times" w:hAnsi="Times"/>
          <w:lang w:val="en-US"/>
        </w:rPr>
        <w:t xml:space="preserve"> </w:t>
      </w:r>
      <w:proofErr w:type="spellStart"/>
      <w:r w:rsidR="005C1D4A" w:rsidRPr="00DC31BD">
        <w:rPr>
          <w:rFonts w:ascii="Times" w:hAnsi="Times"/>
          <w:lang w:val="en-US"/>
        </w:rPr>
        <w:t>fungsi</w:t>
      </w:r>
      <w:proofErr w:type="spellEnd"/>
      <w:r w:rsidR="005C1D4A" w:rsidRPr="00DC31BD">
        <w:rPr>
          <w:rFonts w:ascii="Times" w:hAnsi="Times"/>
          <w:lang w:val="en-US"/>
        </w:rPr>
        <w:t xml:space="preserve"> </w:t>
      </w:r>
      <w:proofErr w:type="spellStart"/>
      <w:r w:rsidR="005C1D4A" w:rsidRPr="00DC31BD">
        <w:rPr>
          <w:rFonts w:ascii="Times" w:hAnsi="Times"/>
          <w:lang w:val="en-US"/>
        </w:rPr>
        <w:t>teks</w:t>
      </w:r>
      <w:proofErr w:type="spellEnd"/>
      <w:r w:rsidR="005C1D4A" w:rsidRPr="00DC31BD">
        <w:rPr>
          <w:rFonts w:ascii="Times" w:hAnsi="Times"/>
          <w:lang w:val="en-US"/>
        </w:rPr>
        <w:t xml:space="preserve"> </w:t>
      </w:r>
      <w:proofErr w:type="spellStart"/>
      <w:r w:rsidR="005C1D4A" w:rsidRPr="00DC31BD">
        <w:rPr>
          <w:rFonts w:ascii="Times" w:hAnsi="Times"/>
          <w:lang w:val="en-US"/>
        </w:rPr>
        <w:t>meliputi</w:t>
      </w:r>
      <w:proofErr w:type="spellEnd"/>
      <w:r w:rsidR="005C1D4A" w:rsidRPr="00DC31BD">
        <w:rPr>
          <w:rFonts w:ascii="Times" w:hAnsi="Times"/>
          <w:lang w:val="en-US"/>
        </w:rPr>
        <w:t xml:space="preserve"> </w:t>
      </w:r>
      <w:proofErr w:type="spellStart"/>
      <w:r w:rsidR="005C1D4A" w:rsidRPr="00DC31BD">
        <w:rPr>
          <w:rFonts w:ascii="Times" w:hAnsi="Times"/>
          <w:lang w:val="en-US"/>
        </w:rPr>
        <w:t>representasi</w:t>
      </w:r>
      <w:proofErr w:type="spellEnd"/>
      <w:r w:rsidR="005C1D4A" w:rsidRPr="00DC31BD">
        <w:rPr>
          <w:rFonts w:ascii="Times" w:hAnsi="Times"/>
          <w:lang w:val="en-US"/>
        </w:rPr>
        <w:t xml:space="preserve">, </w:t>
      </w:r>
      <w:proofErr w:type="spellStart"/>
      <w:r w:rsidR="005C1D4A" w:rsidRPr="00DC31BD">
        <w:rPr>
          <w:rFonts w:ascii="Times" w:hAnsi="Times"/>
          <w:lang w:val="en-US"/>
        </w:rPr>
        <w:t>relasi</w:t>
      </w:r>
      <w:proofErr w:type="spellEnd"/>
      <w:r w:rsidR="005C1D4A" w:rsidRPr="00DC31BD">
        <w:rPr>
          <w:rFonts w:ascii="Times" w:hAnsi="Times"/>
          <w:lang w:val="en-US"/>
        </w:rPr>
        <w:t xml:space="preserve"> dan </w:t>
      </w:r>
      <w:proofErr w:type="spellStart"/>
      <w:r w:rsidR="005C1D4A" w:rsidRPr="00DC31BD">
        <w:rPr>
          <w:rFonts w:ascii="Times" w:hAnsi="Times"/>
          <w:lang w:val="en-US"/>
        </w:rPr>
        <w:t>identitas</w:t>
      </w:r>
      <w:proofErr w:type="spellEnd"/>
      <w:r w:rsidR="005C1D4A" w:rsidRPr="00DC31BD">
        <w:rPr>
          <w:rFonts w:ascii="Times" w:hAnsi="Times"/>
          <w:lang w:val="en-US"/>
        </w:rPr>
        <w:t xml:space="preserve">. </w:t>
      </w:r>
      <w:proofErr w:type="spellStart"/>
      <w:r w:rsidR="005C1D4A" w:rsidRPr="00DC31BD">
        <w:rPr>
          <w:rFonts w:ascii="Times" w:hAnsi="Times"/>
          <w:lang w:val="en-US"/>
        </w:rPr>
        <w:t>Kedua</w:t>
      </w:r>
      <w:proofErr w:type="spellEnd"/>
      <w:r w:rsidR="005C1D4A" w:rsidRPr="00DC31BD">
        <w:rPr>
          <w:rFonts w:ascii="Times" w:hAnsi="Times"/>
          <w:lang w:val="en-US"/>
        </w:rPr>
        <w:t xml:space="preserve">, </w:t>
      </w:r>
      <w:proofErr w:type="spellStart"/>
      <w:r w:rsidR="005C1D4A" w:rsidRPr="00DC31BD">
        <w:rPr>
          <w:rFonts w:ascii="Times" w:hAnsi="Times"/>
          <w:lang w:val="en-US"/>
        </w:rPr>
        <w:t>aspek</w:t>
      </w:r>
      <w:proofErr w:type="spellEnd"/>
      <w:r w:rsidR="005C1D4A" w:rsidRPr="00DC31BD">
        <w:rPr>
          <w:rFonts w:ascii="Times" w:hAnsi="Times"/>
          <w:lang w:val="en-US"/>
        </w:rPr>
        <w:t xml:space="preserve"> </w:t>
      </w:r>
      <w:proofErr w:type="spellStart"/>
      <w:r w:rsidR="005C1D4A" w:rsidRPr="00DC31BD">
        <w:rPr>
          <w:rFonts w:ascii="Times" w:hAnsi="Times"/>
          <w:lang w:val="en-US"/>
        </w:rPr>
        <w:t>praktik</w:t>
      </w:r>
      <w:proofErr w:type="spellEnd"/>
      <w:r w:rsidR="005C1D4A" w:rsidRPr="00DC31BD">
        <w:rPr>
          <w:rFonts w:ascii="Times" w:hAnsi="Times"/>
          <w:lang w:val="en-US"/>
        </w:rPr>
        <w:t xml:space="preserve"> </w:t>
      </w:r>
      <w:proofErr w:type="spellStart"/>
      <w:r w:rsidR="005C1D4A" w:rsidRPr="00DC31BD">
        <w:rPr>
          <w:rFonts w:ascii="Times" w:hAnsi="Times"/>
          <w:lang w:val="en-US"/>
        </w:rPr>
        <w:t>wacana</w:t>
      </w:r>
      <w:proofErr w:type="spellEnd"/>
      <w:r w:rsidR="005C1D4A" w:rsidRPr="00DC31BD">
        <w:rPr>
          <w:rFonts w:ascii="Times" w:hAnsi="Times"/>
          <w:lang w:val="en-US"/>
        </w:rPr>
        <w:t xml:space="preserve"> </w:t>
      </w:r>
      <w:proofErr w:type="spellStart"/>
      <w:r w:rsidR="005C1D4A" w:rsidRPr="00DC31BD">
        <w:rPr>
          <w:rFonts w:ascii="Times" w:hAnsi="Times"/>
          <w:lang w:val="en-US"/>
        </w:rPr>
        <w:t>meliputi</w:t>
      </w:r>
      <w:proofErr w:type="spellEnd"/>
      <w:r w:rsidR="005C1D4A" w:rsidRPr="00DC31BD">
        <w:rPr>
          <w:rFonts w:ascii="Times" w:hAnsi="Times"/>
          <w:lang w:val="en-US"/>
        </w:rPr>
        <w:t xml:space="preserve"> </w:t>
      </w:r>
      <w:proofErr w:type="spellStart"/>
      <w:r w:rsidR="005C1D4A" w:rsidRPr="00DC31BD">
        <w:rPr>
          <w:rFonts w:ascii="Times" w:hAnsi="Times"/>
          <w:lang w:val="en-US"/>
        </w:rPr>
        <w:t>produksi</w:t>
      </w:r>
      <w:proofErr w:type="spellEnd"/>
      <w:r w:rsidR="005C1D4A" w:rsidRPr="00DC31BD">
        <w:rPr>
          <w:rFonts w:ascii="Times" w:hAnsi="Times"/>
          <w:lang w:val="en-US"/>
        </w:rPr>
        <w:t xml:space="preserve"> dan </w:t>
      </w:r>
      <w:proofErr w:type="spellStart"/>
      <w:r w:rsidR="005C1D4A" w:rsidRPr="00DC31BD">
        <w:rPr>
          <w:rFonts w:ascii="Times" w:hAnsi="Times"/>
          <w:lang w:val="en-US"/>
        </w:rPr>
        <w:t>konsumsi</w:t>
      </w:r>
      <w:proofErr w:type="spellEnd"/>
      <w:r w:rsidR="005C1D4A" w:rsidRPr="00DC31BD">
        <w:rPr>
          <w:rFonts w:ascii="Times" w:hAnsi="Times"/>
          <w:lang w:val="en-US"/>
        </w:rPr>
        <w:t xml:space="preserve"> </w:t>
      </w:r>
      <w:proofErr w:type="spellStart"/>
      <w:r w:rsidR="005C1D4A" w:rsidRPr="00DC31BD">
        <w:rPr>
          <w:rFonts w:ascii="Times" w:hAnsi="Times"/>
          <w:lang w:val="en-US"/>
        </w:rPr>
        <w:t>teks</w:t>
      </w:r>
      <w:proofErr w:type="spellEnd"/>
      <w:r w:rsidR="005C1D4A" w:rsidRPr="00DC31BD">
        <w:rPr>
          <w:rFonts w:ascii="Times" w:hAnsi="Times"/>
          <w:lang w:val="en-US"/>
        </w:rPr>
        <w:t xml:space="preserve">. </w:t>
      </w:r>
      <w:proofErr w:type="spellStart"/>
      <w:r w:rsidR="005C1D4A" w:rsidRPr="00DC31BD">
        <w:rPr>
          <w:rFonts w:ascii="Times" w:hAnsi="Times"/>
          <w:lang w:val="en-US"/>
        </w:rPr>
        <w:t>Ketiga</w:t>
      </w:r>
      <w:proofErr w:type="spellEnd"/>
      <w:r w:rsidR="005C1D4A" w:rsidRPr="00DC31BD">
        <w:rPr>
          <w:rFonts w:ascii="Times" w:hAnsi="Times"/>
          <w:lang w:val="en-US"/>
        </w:rPr>
        <w:t xml:space="preserve">, </w:t>
      </w:r>
      <w:proofErr w:type="spellStart"/>
      <w:r w:rsidR="005C1D4A" w:rsidRPr="00DC31BD">
        <w:rPr>
          <w:rFonts w:ascii="Times" w:hAnsi="Times"/>
          <w:lang w:val="en-US"/>
        </w:rPr>
        <w:t>aspek</w:t>
      </w:r>
      <w:proofErr w:type="spellEnd"/>
      <w:r w:rsidR="005C1D4A" w:rsidRPr="00DC31BD">
        <w:rPr>
          <w:rFonts w:ascii="Times" w:hAnsi="Times"/>
          <w:lang w:val="en-US"/>
        </w:rPr>
        <w:t xml:space="preserve"> </w:t>
      </w:r>
      <w:proofErr w:type="spellStart"/>
      <w:r w:rsidR="005C1D4A" w:rsidRPr="00DC31BD">
        <w:rPr>
          <w:rFonts w:ascii="Times" w:hAnsi="Times"/>
          <w:lang w:val="en-US"/>
        </w:rPr>
        <w:t>praktik</w:t>
      </w:r>
      <w:proofErr w:type="spellEnd"/>
      <w:r w:rsidR="005C1D4A" w:rsidRPr="00DC31BD">
        <w:rPr>
          <w:rFonts w:ascii="Times" w:hAnsi="Times"/>
          <w:lang w:val="en-US"/>
        </w:rPr>
        <w:t xml:space="preserve"> </w:t>
      </w:r>
      <w:proofErr w:type="spellStart"/>
      <w:r w:rsidR="005C1D4A" w:rsidRPr="00DC31BD">
        <w:rPr>
          <w:rFonts w:ascii="Times" w:hAnsi="Times"/>
          <w:lang w:val="en-US"/>
        </w:rPr>
        <w:t>sosial</w:t>
      </w:r>
      <w:proofErr w:type="spellEnd"/>
      <w:r w:rsidR="005C1D4A" w:rsidRPr="00DC31BD">
        <w:rPr>
          <w:rFonts w:ascii="Times" w:hAnsi="Times"/>
          <w:lang w:val="en-US"/>
        </w:rPr>
        <w:t xml:space="preserve"> </w:t>
      </w:r>
      <w:proofErr w:type="spellStart"/>
      <w:r w:rsidR="005C1D4A" w:rsidRPr="00DC31BD">
        <w:rPr>
          <w:rFonts w:ascii="Times" w:hAnsi="Times"/>
          <w:lang w:val="en-US"/>
        </w:rPr>
        <w:t>budaya</w:t>
      </w:r>
      <w:proofErr w:type="spellEnd"/>
      <w:r w:rsidR="005C1D4A" w:rsidRPr="00DC31BD">
        <w:rPr>
          <w:rFonts w:ascii="Times" w:hAnsi="Times"/>
          <w:lang w:val="en-US"/>
        </w:rPr>
        <w:t xml:space="preserve"> </w:t>
      </w:r>
      <w:proofErr w:type="spellStart"/>
      <w:r w:rsidR="005C1D4A" w:rsidRPr="00DC31BD">
        <w:rPr>
          <w:rFonts w:ascii="Times" w:hAnsi="Times"/>
          <w:lang w:val="en-US"/>
        </w:rPr>
        <w:t>dengan</w:t>
      </w:r>
      <w:proofErr w:type="spellEnd"/>
      <w:r w:rsidR="005C1D4A" w:rsidRPr="00DC31BD">
        <w:rPr>
          <w:rFonts w:ascii="Times" w:hAnsi="Times"/>
          <w:lang w:val="en-US"/>
        </w:rPr>
        <w:t xml:space="preserve"> </w:t>
      </w:r>
      <w:proofErr w:type="spellStart"/>
      <w:r w:rsidR="005C1D4A" w:rsidRPr="00DC31BD">
        <w:rPr>
          <w:rFonts w:ascii="Times" w:hAnsi="Times"/>
          <w:lang w:val="en-US"/>
        </w:rPr>
        <w:t>mengedepankan</w:t>
      </w:r>
      <w:proofErr w:type="spellEnd"/>
      <w:r w:rsidR="005C1D4A" w:rsidRPr="00DC31BD">
        <w:rPr>
          <w:rFonts w:ascii="Times" w:hAnsi="Times"/>
          <w:lang w:val="en-US"/>
        </w:rPr>
        <w:t xml:space="preserve"> </w:t>
      </w:r>
      <w:proofErr w:type="spellStart"/>
      <w:r w:rsidR="005C1D4A" w:rsidRPr="00DC31BD">
        <w:rPr>
          <w:rFonts w:ascii="Times" w:hAnsi="Times"/>
          <w:lang w:val="en-US"/>
        </w:rPr>
        <w:t>situasi</w:t>
      </w:r>
      <w:proofErr w:type="spellEnd"/>
      <w:r w:rsidR="005C1D4A" w:rsidRPr="00DC31BD">
        <w:rPr>
          <w:rFonts w:ascii="Times" w:hAnsi="Times"/>
          <w:lang w:val="en-US"/>
        </w:rPr>
        <w:t xml:space="preserve">, </w:t>
      </w:r>
      <w:proofErr w:type="spellStart"/>
      <w:r w:rsidR="005C1D4A" w:rsidRPr="00DC31BD">
        <w:rPr>
          <w:rFonts w:ascii="Times" w:hAnsi="Times"/>
          <w:lang w:val="en-US"/>
        </w:rPr>
        <w:t>institusi</w:t>
      </w:r>
      <w:proofErr w:type="spellEnd"/>
      <w:r w:rsidR="005C1D4A" w:rsidRPr="00DC31BD">
        <w:rPr>
          <w:rFonts w:ascii="Times" w:hAnsi="Times"/>
          <w:lang w:val="en-US"/>
        </w:rPr>
        <w:t xml:space="preserve"> dan </w:t>
      </w:r>
      <w:proofErr w:type="spellStart"/>
      <w:r w:rsidR="005C1D4A" w:rsidRPr="00DC31BD">
        <w:rPr>
          <w:rFonts w:ascii="Times" w:hAnsi="Times"/>
          <w:lang w:val="en-US"/>
        </w:rPr>
        <w:t>tingkat</w:t>
      </w:r>
      <w:proofErr w:type="spellEnd"/>
      <w:r w:rsidR="005C1D4A" w:rsidRPr="00DC31BD">
        <w:rPr>
          <w:rFonts w:ascii="Times" w:hAnsi="Times"/>
          <w:lang w:val="en-US"/>
        </w:rPr>
        <w:t xml:space="preserve"> </w:t>
      </w:r>
      <w:proofErr w:type="spellStart"/>
      <w:r w:rsidR="005C1D4A" w:rsidRPr="00DC31BD">
        <w:rPr>
          <w:rFonts w:ascii="Times" w:hAnsi="Times"/>
          <w:lang w:val="en-US"/>
        </w:rPr>
        <w:t>sosial</w:t>
      </w:r>
      <w:proofErr w:type="spellEnd"/>
      <w:r w:rsidR="005C1D4A" w:rsidRPr="00DC31BD">
        <w:rPr>
          <w:rFonts w:ascii="Times" w:hAnsi="Times"/>
          <w:lang w:val="en-US"/>
        </w:rPr>
        <w:t xml:space="preserve"> </w:t>
      </w:r>
      <w:proofErr w:type="spellStart"/>
      <w:r w:rsidR="005C1D4A" w:rsidRPr="00DC31BD">
        <w:rPr>
          <w:rFonts w:ascii="Times" w:hAnsi="Times"/>
          <w:lang w:val="en-US"/>
        </w:rPr>
        <w:t>teks</w:t>
      </w:r>
      <w:proofErr w:type="spellEnd"/>
      <w:r w:rsidR="005C1D4A" w:rsidRPr="00DC31BD">
        <w:rPr>
          <w:rFonts w:ascii="Times" w:hAnsi="Times"/>
          <w:lang w:val="en-US"/>
        </w:rPr>
        <w:t xml:space="preserve">. </w:t>
      </w:r>
      <w:proofErr w:type="spellStart"/>
      <w:r w:rsidR="00DC31BD" w:rsidRPr="00DC31BD">
        <w:rPr>
          <w:rFonts w:ascii="Times" w:hAnsi="Times"/>
          <w:lang w:val="en-US"/>
        </w:rPr>
        <w:t>Dengan</w:t>
      </w:r>
      <w:proofErr w:type="spellEnd"/>
      <w:r w:rsidR="00DC31BD" w:rsidRPr="00DC31BD">
        <w:rPr>
          <w:rFonts w:ascii="Times" w:hAnsi="Times"/>
          <w:lang w:val="en-US"/>
        </w:rPr>
        <w:t xml:space="preserve"> kata lain </w:t>
      </w:r>
      <w:proofErr w:type="spellStart"/>
      <w:r w:rsidR="00DC31BD" w:rsidRPr="00DC31BD">
        <w:rPr>
          <w:rFonts w:ascii="Times" w:hAnsi="Times"/>
          <w:lang w:val="en-US"/>
        </w:rPr>
        <w:t>ketiga</w:t>
      </w:r>
      <w:proofErr w:type="spellEnd"/>
      <w:r w:rsidR="00DC31BD" w:rsidRPr="00DC31BD">
        <w:rPr>
          <w:rFonts w:ascii="Times" w:hAnsi="Times"/>
          <w:lang w:val="en-US"/>
        </w:rPr>
        <w:t xml:space="preserve"> </w:t>
      </w:r>
      <w:proofErr w:type="spellStart"/>
      <w:r w:rsidR="00DC31BD" w:rsidRPr="00DC31BD">
        <w:rPr>
          <w:rFonts w:ascii="Times" w:hAnsi="Times"/>
          <w:lang w:val="en-US"/>
        </w:rPr>
        <w:t>aspek</w:t>
      </w:r>
      <w:proofErr w:type="spellEnd"/>
      <w:r w:rsidR="00DC31BD" w:rsidRPr="00DC31BD">
        <w:rPr>
          <w:rFonts w:ascii="Times" w:hAnsi="Times"/>
          <w:lang w:val="en-US"/>
        </w:rPr>
        <w:t xml:space="preserve"> </w:t>
      </w:r>
      <w:proofErr w:type="spellStart"/>
      <w:r w:rsidR="00DC31BD" w:rsidRPr="00DC31BD">
        <w:rPr>
          <w:rFonts w:ascii="Times" w:hAnsi="Times"/>
          <w:lang w:val="en-US"/>
        </w:rPr>
        <w:t>ini</w:t>
      </w:r>
      <w:proofErr w:type="spellEnd"/>
      <w:r w:rsidR="00DC31BD" w:rsidRPr="00DC31BD">
        <w:rPr>
          <w:rFonts w:ascii="Times" w:hAnsi="Times"/>
          <w:lang w:val="en-US"/>
        </w:rPr>
        <w:t xml:space="preserve"> </w:t>
      </w:r>
      <w:proofErr w:type="spellStart"/>
      <w:r w:rsidR="00DC31BD" w:rsidRPr="00DC31BD">
        <w:rPr>
          <w:rFonts w:ascii="Times" w:hAnsi="Times"/>
          <w:lang w:val="en-US"/>
        </w:rPr>
        <w:t>meliputi</w:t>
      </w:r>
      <w:proofErr w:type="spellEnd"/>
      <w:r w:rsidR="00DC31BD" w:rsidRPr="00DC31BD">
        <w:rPr>
          <w:rFonts w:ascii="Times" w:hAnsi="Times"/>
          <w:lang w:val="en-US"/>
        </w:rPr>
        <w:t xml:space="preserve"> </w:t>
      </w:r>
      <w:proofErr w:type="spellStart"/>
      <w:r w:rsidR="00DC31BD" w:rsidRPr="00DC31BD">
        <w:rPr>
          <w:rFonts w:ascii="Times" w:hAnsi="Times"/>
          <w:lang w:val="en-US"/>
        </w:rPr>
        <w:t>pengkajian</w:t>
      </w:r>
      <w:proofErr w:type="spellEnd"/>
      <w:r w:rsidR="00DC31BD" w:rsidRPr="00DC31BD">
        <w:rPr>
          <w:rFonts w:ascii="Times" w:hAnsi="Times"/>
          <w:lang w:val="en-US"/>
        </w:rPr>
        <w:t xml:space="preserve"> </w:t>
      </w:r>
      <w:proofErr w:type="spellStart"/>
      <w:r w:rsidR="00DC31BD" w:rsidRPr="00DC31BD">
        <w:rPr>
          <w:rFonts w:ascii="Times" w:hAnsi="Times"/>
          <w:lang w:val="en-US"/>
        </w:rPr>
        <w:t>teks</w:t>
      </w:r>
      <w:proofErr w:type="spellEnd"/>
      <w:r w:rsidR="00DC31BD" w:rsidRPr="00DC31BD">
        <w:rPr>
          <w:rFonts w:ascii="Times" w:hAnsi="Times"/>
          <w:lang w:val="en-US"/>
        </w:rPr>
        <w:t xml:space="preserve">, </w:t>
      </w:r>
      <w:proofErr w:type="spellStart"/>
      <w:r w:rsidR="00DC31BD" w:rsidRPr="00DC31BD">
        <w:rPr>
          <w:rFonts w:ascii="Times" w:hAnsi="Times"/>
          <w:lang w:val="en-US"/>
        </w:rPr>
        <w:t>produksi</w:t>
      </w:r>
      <w:proofErr w:type="spellEnd"/>
      <w:r w:rsidR="00DC31BD" w:rsidRPr="00DC31BD">
        <w:rPr>
          <w:rFonts w:ascii="Times" w:hAnsi="Times"/>
          <w:lang w:val="en-US"/>
        </w:rPr>
        <w:t xml:space="preserve"> </w:t>
      </w:r>
      <w:proofErr w:type="spellStart"/>
      <w:r w:rsidR="00DC31BD" w:rsidRPr="00DC31BD">
        <w:rPr>
          <w:rFonts w:ascii="Times" w:hAnsi="Times"/>
          <w:lang w:val="en-US"/>
        </w:rPr>
        <w:t>teks</w:t>
      </w:r>
      <w:proofErr w:type="spellEnd"/>
      <w:r w:rsidR="00DC31BD" w:rsidRPr="00DC31BD">
        <w:rPr>
          <w:rFonts w:ascii="Times" w:hAnsi="Times"/>
          <w:lang w:val="en-US"/>
        </w:rPr>
        <w:t xml:space="preserve"> dan </w:t>
      </w:r>
      <w:proofErr w:type="spellStart"/>
      <w:r w:rsidR="00DC31BD" w:rsidRPr="00DC31BD">
        <w:rPr>
          <w:rFonts w:ascii="Times" w:hAnsi="Times"/>
          <w:lang w:val="en-US"/>
        </w:rPr>
        <w:t>praktik</w:t>
      </w:r>
      <w:proofErr w:type="spellEnd"/>
      <w:r w:rsidR="00DC31BD" w:rsidRPr="00DC31BD">
        <w:rPr>
          <w:rFonts w:ascii="Times" w:hAnsi="Times"/>
          <w:lang w:val="en-US"/>
        </w:rPr>
        <w:t xml:space="preserve"> </w:t>
      </w:r>
      <w:proofErr w:type="spellStart"/>
      <w:r w:rsidR="00DC31BD" w:rsidRPr="00DC31BD">
        <w:rPr>
          <w:rFonts w:ascii="Times" w:hAnsi="Times"/>
          <w:lang w:val="en-US"/>
        </w:rPr>
        <w:t>sosial</w:t>
      </w:r>
      <w:proofErr w:type="spellEnd"/>
      <w:r w:rsidR="00DC31BD" w:rsidRPr="00DC31BD">
        <w:rPr>
          <w:rFonts w:ascii="Times" w:hAnsi="Times"/>
          <w:lang w:val="en-US"/>
        </w:rPr>
        <w:t xml:space="preserve"> </w:t>
      </w:r>
      <w:proofErr w:type="spellStart"/>
      <w:r w:rsidR="00DC31BD" w:rsidRPr="00DC31BD">
        <w:rPr>
          <w:rFonts w:ascii="Times" w:hAnsi="Times"/>
          <w:lang w:val="en-US"/>
        </w:rPr>
        <w:t>budaya</w:t>
      </w:r>
      <w:proofErr w:type="spellEnd"/>
      <w:r w:rsidR="00DC31BD" w:rsidRPr="00DC31BD">
        <w:rPr>
          <w:rFonts w:ascii="Times" w:hAnsi="Times"/>
          <w:lang w:val="en-US"/>
        </w:rPr>
        <w:t xml:space="preserve"> </w:t>
      </w:r>
      <w:proofErr w:type="spellStart"/>
      <w:r w:rsidR="00DC31BD" w:rsidRPr="00DC31BD">
        <w:rPr>
          <w:rFonts w:ascii="Times" w:hAnsi="Times"/>
          <w:lang w:val="en-US"/>
        </w:rPr>
        <w:t>dalam</w:t>
      </w:r>
      <w:proofErr w:type="spellEnd"/>
      <w:r w:rsidR="00DC31BD" w:rsidRPr="00DC31BD">
        <w:rPr>
          <w:rFonts w:ascii="Times" w:hAnsi="Times"/>
          <w:lang w:val="en-US"/>
        </w:rPr>
        <w:t xml:space="preserve"> </w:t>
      </w:r>
      <w:proofErr w:type="spellStart"/>
      <w:r w:rsidR="00DC31BD" w:rsidRPr="00DC31BD">
        <w:rPr>
          <w:rFonts w:ascii="Times" w:hAnsi="Times"/>
          <w:lang w:val="en-US"/>
        </w:rPr>
        <w:t>kasus</w:t>
      </w:r>
      <w:proofErr w:type="spellEnd"/>
      <w:r w:rsidR="00DC31BD" w:rsidRPr="00DC31BD">
        <w:rPr>
          <w:rFonts w:ascii="Times" w:hAnsi="Times"/>
          <w:lang w:val="en-US"/>
        </w:rPr>
        <w:t xml:space="preserve"> </w:t>
      </w:r>
      <w:proofErr w:type="spellStart"/>
      <w:r w:rsidR="00DC31BD" w:rsidRPr="00DC31BD">
        <w:rPr>
          <w:rFonts w:ascii="Times" w:hAnsi="Times"/>
          <w:lang w:val="en-US"/>
        </w:rPr>
        <w:t>konflik</w:t>
      </w:r>
      <w:proofErr w:type="spellEnd"/>
      <w:r w:rsidR="00DC31BD" w:rsidRPr="00DC31BD">
        <w:rPr>
          <w:rFonts w:ascii="Times" w:hAnsi="Times"/>
          <w:lang w:val="en-US"/>
        </w:rPr>
        <w:t xml:space="preserve"> yang </w:t>
      </w:r>
      <w:proofErr w:type="spellStart"/>
      <w:r w:rsidR="00DC31BD" w:rsidRPr="00DC31BD">
        <w:rPr>
          <w:rFonts w:ascii="Times" w:hAnsi="Times"/>
          <w:lang w:val="en-US"/>
        </w:rPr>
        <w:t>disajikan</w:t>
      </w:r>
      <w:proofErr w:type="spellEnd"/>
      <w:r w:rsidR="00DC31BD" w:rsidRPr="00DC31BD">
        <w:rPr>
          <w:rFonts w:ascii="Times" w:hAnsi="Times"/>
          <w:lang w:val="en-US"/>
        </w:rPr>
        <w:t xml:space="preserve"> oleh ForBALI.org </w:t>
      </w:r>
      <w:proofErr w:type="spellStart"/>
      <w:r w:rsidR="00DC31BD" w:rsidRPr="00DC31BD">
        <w:rPr>
          <w:rFonts w:ascii="Times" w:hAnsi="Times"/>
          <w:lang w:val="en-US"/>
        </w:rPr>
        <w:t>dengan</w:t>
      </w:r>
      <w:proofErr w:type="spellEnd"/>
      <w:r w:rsidR="00DC31BD" w:rsidRPr="00DC31BD">
        <w:rPr>
          <w:rFonts w:ascii="Times" w:hAnsi="Times"/>
          <w:lang w:val="en-US"/>
        </w:rPr>
        <w:t xml:space="preserve"> </w:t>
      </w:r>
      <w:proofErr w:type="spellStart"/>
      <w:r w:rsidR="00DC31BD" w:rsidRPr="00DC31BD">
        <w:rPr>
          <w:rFonts w:ascii="Times" w:hAnsi="Times"/>
          <w:lang w:val="en-US"/>
        </w:rPr>
        <w:t>judul</w:t>
      </w:r>
      <w:proofErr w:type="spellEnd"/>
      <w:r w:rsidR="00DC31BD" w:rsidRPr="00DC31BD">
        <w:rPr>
          <w:rFonts w:ascii="Times" w:hAnsi="Times"/>
          <w:lang w:val="en-US"/>
        </w:rPr>
        <w:t xml:space="preserve"> “Jokowi </w:t>
      </w:r>
      <w:proofErr w:type="spellStart"/>
      <w:r w:rsidR="00DC31BD" w:rsidRPr="00DC31BD">
        <w:rPr>
          <w:rFonts w:ascii="Times" w:hAnsi="Times"/>
          <w:lang w:val="en-US"/>
        </w:rPr>
        <w:t>Datang</w:t>
      </w:r>
      <w:proofErr w:type="spellEnd"/>
      <w:r w:rsidR="00DC31BD" w:rsidRPr="00DC31BD">
        <w:rPr>
          <w:rFonts w:ascii="Times" w:hAnsi="Times"/>
          <w:lang w:val="en-US"/>
        </w:rPr>
        <w:t xml:space="preserve">, </w:t>
      </w:r>
      <w:proofErr w:type="spellStart"/>
      <w:r w:rsidR="00DC31BD" w:rsidRPr="00DC31BD">
        <w:rPr>
          <w:rFonts w:ascii="Times" w:hAnsi="Times"/>
          <w:lang w:val="en-US"/>
        </w:rPr>
        <w:t>Baliho</w:t>
      </w:r>
      <w:proofErr w:type="spellEnd"/>
      <w:r w:rsidR="00DC31BD" w:rsidRPr="00DC31BD">
        <w:rPr>
          <w:rFonts w:ascii="Times" w:hAnsi="Times"/>
          <w:lang w:val="en-US"/>
        </w:rPr>
        <w:t xml:space="preserve"> BTR </w:t>
      </w:r>
      <w:proofErr w:type="spellStart"/>
      <w:r w:rsidR="00DC31BD" w:rsidRPr="00DC31BD">
        <w:rPr>
          <w:rFonts w:ascii="Times" w:hAnsi="Times"/>
          <w:lang w:val="en-US"/>
        </w:rPr>
        <w:t>Dilepas</w:t>
      </w:r>
      <w:proofErr w:type="spellEnd"/>
      <w:r w:rsidR="00DC31BD" w:rsidRPr="00DC31BD">
        <w:rPr>
          <w:rFonts w:ascii="Times" w:hAnsi="Times"/>
          <w:lang w:val="en-US"/>
        </w:rPr>
        <w:t xml:space="preserve"> </w:t>
      </w:r>
      <w:proofErr w:type="spellStart"/>
      <w:r w:rsidR="00DC31BD" w:rsidRPr="00DC31BD">
        <w:rPr>
          <w:rFonts w:ascii="Times" w:hAnsi="Times"/>
          <w:lang w:val="en-US"/>
        </w:rPr>
        <w:t>Paksa</w:t>
      </w:r>
      <w:proofErr w:type="spellEnd"/>
      <w:r w:rsidR="00DC31BD" w:rsidRPr="00DC31BD">
        <w:rPr>
          <w:rFonts w:ascii="Times" w:hAnsi="Times"/>
          <w:lang w:val="en-US"/>
        </w:rPr>
        <w:t xml:space="preserve">” </w:t>
      </w:r>
      <w:r w:rsidR="00DC31BD" w:rsidRPr="00DC31BD">
        <w:rPr>
          <w:rFonts w:ascii="Times" w:hAnsi="Times"/>
        </w:rPr>
        <w:t xml:space="preserve">dan </w:t>
      </w:r>
      <w:r w:rsidR="00DC31BD" w:rsidRPr="00DC31BD">
        <w:rPr>
          <w:rFonts w:ascii="Times" w:hAnsi="Times"/>
          <w:lang w:val="en-US"/>
        </w:rPr>
        <w:t xml:space="preserve">“Marah! </w:t>
      </w:r>
      <w:proofErr w:type="spellStart"/>
      <w:r w:rsidR="00DC31BD" w:rsidRPr="00DC31BD">
        <w:rPr>
          <w:rFonts w:ascii="Times" w:hAnsi="Times"/>
          <w:lang w:val="en-US"/>
        </w:rPr>
        <w:t>ForBALI</w:t>
      </w:r>
      <w:proofErr w:type="spellEnd"/>
      <w:r w:rsidR="00DC31BD" w:rsidRPr="00DC31BD">
        <w:rPr>
          <w:rFonts w:ascii="Times" w:hAnsi="Times"/>
          <w:lang w:val="en-US"/>
        </w:rPr>
        <w:t xml:space="preserve"> </w:t>
      </w:r>
      <w:proofErr w:type="spellStart"/>
      <w:r w:rsidR="00DC31BD" w:rsidRPr="00DC31BD">
        <w:rPr>
          <w:rFonts w:ascii="Times" w:hAnsi="Times"/>
          <w:lang w:val="en-US"/>
        </w:rPr>
        <w:t>Kunci</w:t>
      </w:r>
      <w:proofErr w:type="spellEnd"/>
      <w:r w:rsidR="00DC31BD" w:rsidRPr="00DC31BD">
        <w:rPr>
          <w:rFonts w:ascii="Times" w:hAnsi="Times"/>
          <w:lang w:val="en-US"/>
        </w:rPr>
        <w:t xml:space="preserve"> </w:t>
      </w:r>
      <w:proofErr w:type="spellStart"/>
      <w:r w:rsidR="00DC31BD" w:rsidRPr="00DC31BD">
        <w:rPr>
          <w:rFonts w:ascii="Times" w:hAnsi="Times"/>
          <w:lang w:val="en-US"/>
        </w:rPr>
        <w:t>Balik</w:t>
      </w:r>
      <w:proofErr w:type="spellEnd"/>
      <w:r w:rsidR="00DC31BD" w:rsidRPr="00DC31BD">
        <w:rPr>
          <w:rFonts w:ascii="Times" w:hAnsi="Times"/>
          <w:lang w:val="en-US"/>
        </w:rPr>
        <w:t xml:space="preserve"> Gedung DPRD Bali”</w:t>
      </w:r>
      <w:r w:rsidR="00FE0F52">
        <w:rPr>
          <w:rFonts w:ascii="Times" w:hAnsi="Times"/>
          <w:lang w:val="en-US"/>
        </w:rPr>
        <w:t xml:space="preserve">. </w:t>
      </w:r>
    </w:p>
    <w:p w14:paraId="7C8AFD71" w14:textId="77777777" w:rsidR="00280636" w:rsidRDefault="00280636" w:rsidP="00FE0F52">
      <w:pPr>
        <w:spacing w:line="360" w:lineRule="auto"/>
        <w:jc w:val="both"/>
        <w:rPr>
          <w:rFonts w:ascii="Times" w:hAnsi="Times"/>
          <w:lang w:val="en-US"/>
        </w:rPr>
      </w:pPr>
    </w:p>
    <w:p w14:paraId="7179B7E4" w14:textId="0E28AF8C" w:rsidR="005E6CFD" w:rsidRPr="006A6A18" w:rsidRDefault="00777095" w:rsidP="00777095">
      <w:pPr>
        <w:spacing w:line="360" w:lineRule="auto"/>
        <w:jc w:val="both"/>
        <w:rPr>
          <w:rFonts w:ascii="Times" w:hAnsi="Times"/>
          <w:b/>
          <w:bCs/>
          <w:lang w:val="en-US"/>
        </w:rPr>
      </w:pPr>
      <w:proofErr w:type="spellStart"/>
      <w:r w:rsidRPr="00777095">
        <w:rPr>
          <w:rFonts w:ascii="Times" w:hAnsi="Times"/>
          <w:b/>
          <w:bCs/>
          <w:lang w:val="en-US"/>
        </w:rPr>
        <w:t>Membongkar</w:t>
      </w:r>
      <w:proofErr w:type="spellEnd"/>
      <w:r w:rsidRPr="00777095">
        <w:rPr>
          <w:rFonts w:ascii="Times" w:hAnsi="Times"/>
          <w:b/>
          <w:bCs/>
          <w:lang w:val="en-US"/>
        </w:rPr>
        <w:t xml:space="preserve"> </w:t>
      </w:r>
      <w:proofErr w:type="spellStart"/>
      <w:r w:rsidRPr="00777095">
        <w:rPr>
          <w:rFonts w:ascii="Times" w:hAnsi="Times"/>
          <w:b/>
          <w:bCs/>
          <w:lang w:val="en-US"/>
        </w:rPr>
        <w:t>Ketimpangan</w:t>
      </w:r>
      <w:proofErr w:type="spellEnd"/>
      <w:r w:rsidRPr="00777095">
        <w:rPr>
          <w:rFonts w:ascii="Times" w:hAnsi="Times"/>
          <w:b/>
          <w:bCs/>
          <w:lang w:val="en-US"/>
        </w:rPr>
        <w:t xml:space="preserve"> </w:t>
      </w:r>
      <w:proofErr w:type="spellStart"/>
      <w:r w:rsidRPr="00777095">
        <w:rPr>
          <w:rFonts w:ascii="Times" w:hAnsi="Times"/>
          <w:b/>
          <w:bCs/>
          <w:lang w:val="en-US"/>
        </w:rPr>
        <w:t>Relasi</w:t>
      </w:r>
      <w:proofErr w:type="spellEnd"/>
      <w:r w:rsidRPr="00777095">
        <w:rPr>
          <w:rFonts w:ascii="Times" w:hAnsi="Times"/>
          <w:b/>
          <w:bCs/>
          <w:lang w:val="en-US"/>
        </w:rPr>
        <w:t xml:space="preserve"> Kuasa: </w:t>
      </w:r>
      <w:proofErr w:type="spellStart"/>
      <w:r w:rsidR="00961E02">
        <w:rPr>
          <w:rFonts w:ascii="Times" w:hAnsi="Times"/>
          <w:b/>
          <w:bCs/>
          <w:lang w:val="en-US"/>
        </w:rPr>
        <w:t>Analisis</w:t>
      </w:r>
      <w:proofErr w:type="spellEnd"/>
      <w:r w:rsidR="00961E02">
        <w:rPr>
          <w:rFonts w:ascii="Times" w:hAnsi="Times"/>
          <w:b/>
          <w:bCs/>
          <w:lang w:val="en-US"/>
        </w:rPr>
        <w:t xml:space="preserve"> </w:t>
      </w:r>
      <w:proofErr w:type="spellStart"/>
      <w:r w:rsidR="00961E02">
        <w:rPr>
          <w:rFonts w:ascii="Times" w:hAnsi="Times"/>
          <w:b/>
          <w:bCs/>
          <w:lang w:val="en-US"/>
        </w:rPr>
        <w:t>Elaboratif</w:t>
      </w:r>
      <w:proofErr w:type="spellEnd"/>
      <w:r w:rsidR="00961E02">
        <w:rPr>
          <w:rFonts w:ascii="Times" w:hAnsi="Times"/>
          <w:b/>
          <w:bCs/>
          <w:lang w:val="en-US"/>
        </w:rPr>
        <w:t xml:space="preserve"> Norman </w:t>
      </w:r>
      <w:proofErr w:type="spellStart"/>
      <w:r w:rsidR="00961E02">
        <w:rPr>
          <w:rFonts w:ascii="Times" w:hAnsi="Times"/>
          <w:b/>
          <w:bCs/>
          <w:lang w:val="en-US"/>
        </w:rPr>
        <w:t>dengan</w:t>
      </w:r>
      <w:proofErr w:type="spellEnd"/>
      <w:r w:rsidR="00961E02">
        <w:rPr>
          <w:rFonts w:ascii="Times" w:hAnsi="Times"/>
          <w:b/>
          <w:bCs/>
          <w:lang w:val="en-US"/>
        </w:rPr>
        <w:t xml:space="preserve"> </w:t>
      </w:r>
      <w:proofErr w:type="spellStart"/>
      <w:r w:rsidR="00961E02">
        <w:rPr>
          <w:rFonts w:ascii="Times" w:hAnsi="Times"/>
          <w:b/>
          <w:bCs/>
          <w:lang w:val="en-US"/>
        </w:rPr>
        <w:t>Reklamasi</w:t>
      </w:r>
      <w:proofErr w:type="spellEnd"/>
      <w:r w:rsidR="00961E02">
        <w:rPr>
          <w:rFonts w:ascii="Times" w:hAnsi="Times"/>
          <w:b/>
          <w:bCs/>
          <w:lang w:val="en-US"/>
        </w:rPr>
        <w:t xml:space="preserve"> </w:t>
      </w:r>
      <w:proofErr w:type="spellStart"/>
      <w:r w:rsidR="00961E02">
        <w:rPr>
          <w:rFonts w:ascii="Times" w:hAnsi="Times"/>
          <w:b/>
          <w:bCs/>
          <w:lang w:val="en-US"/>
        </w:rPr>
        <w:t>Teluk</w:t>
      </w:r>
      <w:proofErr w:type="spellEnd"/>
      <w:r w:rsidR="00961E02">
        <w:rPr>
          <w:rFonts w:ascii="Times" w:hAnsi="Times"/>
          <w:b/>
          <w:bCs/>
          <w:lang w:val="en-US"/>
        </w:rPr>
        <w:t xml:space="preserve"> </w:t>
      </w:r>
      <w:proofErr w:type="spellStart"/>
      <w:r w:rsidR="00961E02">
        <w:rPr>
          <w:rFonts w:ascii="Times" w:hAnsi="Times"/>
          <w:b/>
          <w:bCs/>
          <w:lang w:val="en-US"/>
        </w:rPr>
        <w:t>Benoa</w:t>
      </w:r>
      <w:proofErr w:type="spellEnd"/>
      <w:r w:rsidR="005E6CFD">
        <w:rPr>
          <w:rFonts w:ascii="Times" w:hAnsi="Times"/>
          <w:lang w:val="en-US"/>
        </w:rPr>
        <w:t xml:space="preserve"> </w:t>
      </w:r>
    </w:p>
    <w:p w14:paraId="2F75B392" w14:textId="3ABB558D" w:rsidR="0052700F" w:rsidRDefault="005E6CFD" w:rsidP="00777095">
      <w:pPr>
        <w:spacing w:line="360" w:lineRule="auto"/>
        <w:jc w:val="both"/>
        <w:rPr>
          <w:rFonts w:ascii="Times" w:hAnsi="Times"/>
          <w:lang w:val="en-US"/>
        </w:rPr>
      </w:pPr>
      <w:r>
        <w:rPr>
          <w:rFonts w:ascii="Times" w:hAnsi="Times"/>
          <w:lang w:val="en-US"/>
        </w:rPr>
        <w:tab/>
      </w:r>
      <w:proofErr w:type="spellStart"/>
      <w:r w:rsidR="007D10C7">
        <w:rPr>
          <w:rFonts w:ascii="Times" w:hAnsi="Times"/>
          <w:lang w:val="en-US"/>
        </w:rPr>
        <w:t>Dalam</w:t>
      </w:r>
      <w:proofErr w:type="spellEnd"/>
      <w:r w:rsidR="007D10C7">
        <w:rPr>
          <w:rFonts w:ascii="Times" w:hAnsi="Times"/>
          <w:lang w:val="en-US"/>
        </w:rPr>
        <w:t xml:space="preserve"> </w:t>
      </w:r>
      <w:proofErr w:type="spellStart"/>
      <w:r w:rsidR="007D10C7">
        <w:rPr>
          <w:rFonts w:ascii="Times" w:hAnsi="Times"/>
          <w:lang w:val="en-US"/>
        </w:rPr>
        <w:t>perspektif</w:t>
      </w:r>
      <w:proofErr w:type="spellEnd"/>
      <w:r w:rsidR="007D10C7">
        <w:rPr>
          <w:rFonts w:ascii="Times" w:hAnsi="Times"/>
          <w:lang w:val="en-US"/>
        </w:rPr>
        <w:t xml:space="preserve"> </w:t>
      </w:r>
      <w:proofErr w:type="spellStart"/>
      <w:r w:rsidR="007D10C7">
        <w:rPr>
          <w:rFonts w:ascii="Times" w:hAnsi="Times"/>
          <w:lang w:val="en-US"/>
        </w:rPr>
        <w:t>analisis</w:t>
      </w:r>
      <w:proofErr w:type="spellEnd"/>
      <w:r w:rsidR="007D10C7">
        <w:rPr>
          <w:rFonts w:ascii="Times" w:hAnsi="Times"/>
          <w:lang w:val="en-US"/>
        </w:rPr>
        <w:t xml:space="preserve"> </w:t>
      </w:r>
      <w:proofErr w:type="spellStart"/>
      <w:r w:rsidR="007D10C7">
        <w:rPr>
          <w:rFonts w:ascii="Times" w:hAnsi="Times"/>
          <w:lang w:val="en-US"/>
        </w:rPr>
        <w:t>wacana</w:t>
      </w:r>
      <w:proofErr w:type="spellEnd"/>
      <w:r w:rsidR="007D10C7">
        <w:rPr>
          <w:rFonts w:ascii="Times" w:hAnsi="Times"/>
          <w:lang w:val="en-US"/>
        </w:rPr>
        <w:t xml:space="preserve"> </w:t>
      </w:r>
      <w:proofErr w:type="spellStart"/>
      <w:r w:rsidR="007D10C7">
        <w:rPr>
          <w:rFonts w:ascii="Times" w:hAnsi="Times"/>
          <w:lang w:val="en-US"/>
        </w:rPr>
        <w:t>kritis</w:t>
      </w:r>
      <w:proofErr w:type="spellEnd"/>
      <w:r w:rsidR="007D10C7">
        <w:rPr>
          <w:rFonts w:ascii="Times" w:hAnsi="Times"/>
          <w:lang w:val="en-US"/>
        </w:rPr>
        <w:t xml:space="preserve">, </w:t>
      </w:r>
      <w:proofErr w:type="spellStart"/>
      <w:r w:rsidR="007D10C7">
        <w:rPr>
          <w:rFonts w:ascii="Times" w:hAnsi="Times"/>
          <w:lang w:val="en-US"/>
        </w:rPr>
        <w:t>kajian</w:t>
      </w:r>
      <w:proofErr w:type="spellEnd"/>
      <w:r w:rsidR="007D10C7">
        <w:rPr>
          <w:rFonts w:ascii="Times" w:hAnsi="Times"/>
          <w:lang w:val="en-US"/>
        </w:rPr>
        <w:t xml:space="preserve"> </w:t>
      </w:r>
      <w:proofErr w:type="spellStart"/>
      <w:r w:rsidR="007D10C7">
        <w:rPr>
          <w:rFonts w:ascii="Times" w:hAnsi="Times"/>
          <w:lang w:val="en-US"/>
        </w:rPr>
        <w:t>terhadap</w:t>
      </w:r>
      <w:proofErr w:type="spellEnd"/>
      <w:r w:rsidR="007D10C7">
        <w:rPr>
          <w:rFonts w:ascii="Times" w:hAnsi="Times"/>
          <w:lang w:val="en-US"/>
        </w:rPr>
        <w:t xml:space="preserve"> </w:t>
      </w:r>
      <w:proofErr w:type="spellStart"/>
      <w:r w:rsidR="007D10C7">
        <w:rPr>
          <w:rFonts w:ascii="Times" w:hAnsi="Times"/>
          <w:lang w:val="en-US"/>
        </w:rPr>
        <w:t>teks</w:t>
      </w:r>
      <w:proofErr w:type="spellEnd"/>
      <w:r w:rsidR="007D10C7">
        <w:rPr>
          <w:rFonts w:ascii="Times" w:hAnsi="Times"/>
          <w:lang w:val="en-US"/>
        </w:rPr>
        <w:t xml:space="preserve"> </w:t>
      </w:r>
      <w:proofErr w:type="spellStart"/>
      <w:r w:rsidR="007D10C7">
        <w:rPr>
          <w:rFonts w:ascii="Times" w:hAnsi="Times"/>
          <w:lang w:val="en-US"/>
        </w:rPr>
        <w:t>tidak</w:t>
      </w:r>
      <w:proofErr w:type="spellEnd"/>
      <w:r w:rsidR="007D10C7">
        <w:rPr>
          <w:rFonts w:ascii="Times" w:hAnsi="Times"/>
          <w:lang w:val="en-US"/>
        </w:rPr>
        <w:t xml:space="preserve"> </w:t>
      </w:r>
      <w:proofErr w:type="spellStart"/>
      <w:r w:rsidR="007D10C7">
        <w:rPr>
          <w:rFonts w:ascii="Times" w:hAnsi="Times"/>
          <w:lang w:val="en-US"/>
        </w:rPr>
        <w:t>saja</w:t>
      </w:r>
      <w:proofErr w:type="spellEnd"/>
      <w:r w:rsidR="007D10C7">
        <w:rPr>
          <w:rFonts w:ascii="Times" w:hAnsi="Times"/>
          <w:lang w:val="en-US"/>
        </w:rPr>
        <w:t xml:space="preserve"> </w:t>
      </w:r>
      <w:proofErr w:type="spellStart"/>
      <w:r w:rsidR="007D10C7">
        <w:rPr>
          <w:rFonts w:ascii="Times" w:hAnsi="Times"/>
          <w:lang w:val="en-US"/>
        </w:rPr>
        <w:t>dilihat</w:t>
      </w:r>
      <w:proofErr w:type="spellEnd"/>
      <w:r w:rsidR="007D10C7">
        <w:rPr>
          <w:rFonts w:ascii="Times" w:hAnsi="Times"/>
          <w:lang w:val="en-US"/>
        </w:rPr>
        <w:t xml:space="preserve"> </w:t>
      </w:r>
      <w:proofErr w:type="spellStart"/>
      <w:r w:rsidR="007D10C7">
        <w:rPr>
          <w:rFonts w:ascii="Times" w:hAnsi="Times"/>
          <w:lang w:val="en-US"/>
        </w:rPr>
        <w:t>melalui</w:t>
      </w:r>
      <w:proofErr w:type="spellEnd"/>
      <w:r w:rsidR="007D10C7">
        <w:rPr>
          <w:rFonts w:ascii="Times" w:hAnsi="Times"/>
          <w:lang w:val="en-US"/>
        </w:rPr>
        <w:t xml:space="preserve"> </w:t>
      </w:r>
      <w:proofErr w:type="spellStart"/>
      <w:r w:rsidR="007D10C7">
        <w:rPr>
          <w:rFonts w:ascii="Times" w:hAnsi="Times"/>
          <w:lang w:val="en-US"/>
        </w:rPr>
        <w:t>struktur</w:t>
      </w:r>
      <w:proofErr w:type="spellEnd"/>
      <w:r w:rsidR="007D10C7">
        <w:rPr>
          <w:rFonts w:ascii="Times" w:hAnsi="Times"/>
          <w:lang w:val="en-US"/>
        </w:rPr>
        <w:t xml:space="preserve"> </w:t>
      </w:r>
      <w:proofErr w:type="spellStart"/>
      <w:r w:rsidR="007D10C7">
        <w:rPr>
          <w:rFonts w:ascii="Times" w:hAnsi="Times"/>
          <w:lang w:val="en-US"/>
        </w:rPr>
        <w:t>kalimat</w:t>
      </w:r>
      <w:proofErr w:type="spellEnd"/>
      <w:r w:rsidR="007D10C7">
        <w:rPr>
          <w:rFonts w:ascii="Times" w:hAnsi="Times"/>
          <w:lang w:val="en-US"/>
        </w:rPr>
        <w:t xml:space="preserve"> </w:t>
      </w:r>
      <w:proofErr w:type="spellStart"/>
      <w:r w:rsidR="007D10C7">
        <w:rPr>
          <w:rFonts w:ascii="Times" w:hAnsi="Times"/>
          <w:lang w:val="en-US"/>
        </w:rPr>
        <w:t>semata</w:t>
      </w:r>
      <w:proofErr w:type="spellEnd"/>
      <w:r w:rsidR="007D10C7">
        <w:rPr>
          <w:rFonts w:ascii="Times" w:hAnsi="Times"/>
          <w:lang w:val="en-US"/>
        </w:rPr>
        <w:t xml:space="preserve"> </w:t>
      </w:r>
      <w:proofErr w:type="spellStart"/>
      <w:r w:rsidR="007D10C7">
        <w:rPr>
          <w:rFonts w:ascii="Times" w:hAnsi="Times"/>
          <w:lang w:val="en-US"/>
        </w:rPr>
        <w:t>melainkan</w:t>
      </w:r>
      <w:proofErr w:type="spellEnd"/>
      <w:r w:rsidR="007D10C7">
        <w:rPr>
          <w:rFonts w:ascii="Times" w:hAnsi="Times"/>
          <w:lang w:val="en-US"/>
        </w:rPr>
        <w:t xml:space="preserve"> </w:t>
      </w:r>
      <w:proofErr w:type="spellStart"/>
      <w:r w:rsidR="0052700F">
        <w:rPr>
          <w:rFonts w:ascii="Times" w:hAnsi="Times"/>
          <w:lang w:val="en-US"/>
        </w:rPr>
        <w:t>posisi</w:t>
      </w:r>
      <w:proofErr w:type="spellEnd"/>
      <w:r w:rsidR="0052700F">
        <w:rPr>
          <w:rFonts w:ascii="Times" w:hAnsi="Times"/>
          <w:lang w:val="en-US"/>
        </w:rPr>
        <w:t xml:space="preserve"> </w:t>
      </w:r>
      <w:proofErr w:type="spellStart"/>
      <w:r w:rsidR="007D10C7">
        <w:rPr>
          <w:rFonts w:ascii="Times" w:hAnsi="Times"/>
          <w:lang w:val="en-US"/>
        </w:rPr>
        <w:t>bahasa</w:t>
      </w:r>
      <w:proofErr w:type="spellEnd"/>
      <w:r w:rsidR="0052700F">
        <w:rPr>
          <w:rFonts w:ascii="Times" w:hAnsi="Times"/>
          <w:lang w:val="en-US"/>
        </w:rPr>
        <w:t xml:space="preserve"> yang </w:t>
      </w:r>
      <w:proofErr w:type="spellStart"/>
      <w:r w:rsidR="0052700F">
        <w:rPr>
          <w:rFonts w:ascii="Times" w:hAnsi="Times"/>
          <w:lang w:val="en-US"/>
        </w:rPr>
        <w:t>tidak</w:t>
      </w:r>
      <w:proofErr w:type="spellEnd"/>
      <w:r w:rsidR="0052700F">
        <w:rPr>
          <w:rFonts w:ascii="Times" w:hAnsi="Times"/>
          <w:lang w:val="en-US"/>
        </w:rPr>
        <w:t xml:space="preserve"> </w:t>
      </w:r>
      <w:proofErr w:type="spellStart"/>
      <w:r w:rsidR="0052700F">
        <w:rPr>
          <w:rFonts w:ascii="Times" w:hAnsi="Times"/>
          <w:lang w:val="en-US"/>
        </w:rPr>
        <w:t>netral</w:t>
      </w:r>
      <w:proofErr w:type="spellEnd"/>
      <w:r w:rsidR="007D10C7">
        <w:rPr>
          <w:rFonts w:ascii="Times" w:hAnsi="Times"/>
          <w:lang w:val="en-US"/>
        </w:rPr>
        <w:t xml:space="preserve">. Bahasa </w:t>
      </w:r>
      <w:proofErr w:type="spellStart"/>
      <w:r w:rsidR="007D10C7">
        <w:rPr>
          <w:rFonts w:ascii="Times" w:hAnsi="Times"/>
          <w:lang w:val="en-US"/>
        </w:rPr>
        <w:t>dapat</w:t>
      </w:r>
      <w:proofErr w:type="spellEnd"/>
      <w:r w:rsidR="007D10C7">
        <w:rPr>
          <w:rFonts w:ascii="Times" w:hAnsi="Times"/>
          <w:lang w:val="en-US"/>
        </w:rPr>
        <w:t xml:space="preserve"> </w:t>
      </w:r>
      <w:proofErr w:type="spellStart"/>
      <w:r w:rsidR="007D10C7">
        <w:rPr>
          <w:rFonts w:ascii="Times" w:hAnsi="Times"/>
          <w:lang w:val="en-US"/>
        </w:rPr>
        <w:t>digunakan</w:t>
      </w:r>
      <w:proofErr w:type="spellEnd"/>
      <w:r w:rsidR="007D10C7">
        <w:rPr>
          <w:rFonts w:ascii="Times" w:hAnsi="Times"/>
          <w:lang w:val="en-US"/>
        </w:rPr>
        <w:t xml:space="preserve"> </w:t>
      </w:r>
      <w:proofErr w:type="spellStart"/>
      <w:r w:rsidR="007D10C7">
        <w:rPr>
          <w:rFonts w:ascii="Times" w:hAnsi="Times"/>
          <w:lang w:val="en-US"/>
        </w:rPr>
        <w:t>untuk</w:t>
      </w:r>
      <w:proofErr w:type="spellEnd"/>
      <w:r w:rsidR="007D10C7">
        <w:rPr>
          <w:rFonts w:ascii="Times" w:hAnsi="Times"/>
          <w:lang w:val="en-US"/>
        </w:rPr>
        <w:t xml:space="preserve"> </w:t>
      </w:r>
      <w:proofErr w:type="spellStart"/>
      <w:r w:rsidR="007D10C7">
        <w:rPr>
          <w:rFonts w:ascii="Times" w:hAnsi="Times"/>
          <w:lang w:val="en-US"/>
        </w:rPr>
        <w:t>tujuan</w:t>
      </w:r>
      <w:proofErr w:type="spellEnd"/>
      <w:r w:rsidR="007D10C7">
        <w:rPr>
          <w:rFonts w:ascii="Times" w:hAnsi="Times"/>
          <w:lang w:val="en-US"/>
        </w:rPr>
        <w:t xml:space="preserve"> </w:t>
      </w:r>
      <w:proofErr w:type="spellStart"/>
      <w:r w:rsidR="007D10C7">
        <w:rPr>
          <w:rFonts w:ascii="Times" w:hAnsi="Times"/>
          <w:lang w:val="en-US"/>
        </w:rPr>
        <w:t>tertentu</w:t>
      </w:r>
      <w:proofErr w:type="spellEnd"/>
      <w:r w:rsidR="007D10C7">
        <w:rPr>
          <w:rFonts w:ascii="Times" w:hAnsi="Times"/>
          <w:lang w:val="en-US"/>
        </w:rPr>
        <w:t xml:space="preserve"> </w:t>
      </w:r>
      <w:proofErr w:type="spellStart"/>
      <w:r w:rsidR="007D10C7">
        <w:rPr>
          <w:rFonts w:ascii="Times" w:hAnsi="Times"/>
          <w:lang w:val="en-US"/>
        </w:rPr>
        <w:t>sehingga</w:t>
      </w:r>
      <w:proofErr w:type="spellEnd"/>
      <w:r w:rsidR="007D10C7">
        <w:rPr>
          <w:rFonts w:ascii="Times" w:hAnsi="Times"/>
          <w:lang w:val="en-US"/>
        </w:rPr>
        <w:t xml:space="preserve"> </w:t>
      </w:r>
      <w:proofErr w:type="spellStart"/>
      <w:r w:rsidR="0052700F">
        <w:rPr>
          <w:rFonts w:ascii="Times" w:hAnsi="Times"/>
          <w:lang w:val="en-US"/>
        </w:rPr>
        <w:t>dalam</w:t>
      </w:r>
      <w:proofErr w:type="spellEnd"/>
      <w:r w:rsidR="0052700F">
        <w:rPr>
          <w:rFonts w:ascii="Times" w:hAnsi="Times"/>
          <w:lang w:val="en-US"/>
        </w:rPr>
        <w:t xml:space="preserve"> </w:t>
      </w:r>
      <w:proofErr w:type="spellStart"/>
      <w:r w:rsidR="007D10C7">
        <w:rPr>
          <w:rFonts w:ascii="Times" w:hAnsi="Times"/>
          <w:lang w:val="en-US"/>
        </w:rPr>
        <w:t>memahami</w:t>
      </w:r>
      <w:proofErr w:type="spellEnd"/>
      <w:r w:rsidR="007D10C7">
        <w:rPr>
          <w:rFonts w:ascii="Times" w:hAnsi="Times"/>
          <w:lang w:val="en-US"/>
        </w:rPr>
        <w:t xml:space="preserve"> </w:t>
      </w:r>
      <w:proofErr w:type="spellStart"/>
      <w:r w:rsidR="007D10C7">
        <w:rPr>
          <w:rFonts w:ascii="Times" w:hAnsi="Times"/>
          <w:lang w:val="en-US"/>
        </w:rPr>
        <w:t>teks</w:t>
      </w:r>
      <w:proofErr w:type="spellEnd"/>
      <w:r w:rsidR="007D10C7">
        <w:rPr>
          <w:rFonts w:ascii="Times" w:hAnsi="Times"/>
          <w:lang w:val="en-US"/>
        </w:rPr>
        <w:t xml:space="preserve"> </w:t>
      </w:r>
      <w:proofErr w:type="spellStart"/>
      <w:r w:rsidR="00961E02">
        <w:rPr>
          <w:rFonts w:ascii="Times" w:hAnsi="Times"/>
          <w:lang w:val="en-US"/>
        </w:rPr>
        <w:t>secara</w:t>
      </w:r>
      <w:proofErr w:type="spellEnd"/>
      <w:r w:rsidR="00961E02">
        <w:rPr>
          <w:rFonts w:ascii="Times" w:hAnsi="Times"/>
          <w:lang w:val="en-US"/>
        </w:rPr>
        <w:t xml:space="preserve"> </w:t>
      </w:r>
      <w:proofErr w:type="spellStart"/>
      <w:r w:rsidR="00961E02">
        <w:rPr>
          <w:rFonts w:ascii="Times" w:hAnsi="Times"/>
          <w:lang w:val="en-US"/>
        </w:rPr>
        <w:lastRenderedPageBreak/>
        <w:t>holistis</w:t>
      </w:r>
      <w:proofErr w:type="spellEnd"/>
      <w:r w:rsidR="00961E02">
        <w:rPr>
          <w:rFonts w:ascii="Times" w:hAnsi="Times"/>
          <w:lang w:val="en-US"/>
        </w:rPr>
        <w:t xml:space="preserve"> </w:t>
      </w:r>
      <w:proofErr w:type="spellStart"/>
      <w:r w:rsidR="00961E02">
        <w:rPr>
          <w:rFonts w:ascii="Times" w:hAnsi="Times"/>
          <w:lang w:val="en-US"/>
        </w:rPr>
        <w:t>dalam</w:t>
      </w:r>
      <w:proofErr w:type="spellEnd"/>
      <w:r w:rsidR="00961E02">
        <w:rPr>
          <w:rFonts w:ascii="Times" w:hAnsi="Times"/>
          <w:lang w:val="en-US"/>
        </w:rPr>
        <w:t xml:space="preserve"> </w:t>
      </w:r>
      <w:proofErr w:type="spellStart"/>
      <w:r w:rsidR="00961E02">
        <w:rPr>
          <w:rFonts w:ascii="Times" w:hAnsi="Times"/>
          <w:lang w:val="en-US"/>
        </w:rPr>
        <w:t>konteks</w:t>
      </w:r>
      <w:proofErr w:type="spellEnd"/>
      <w:r w:rsidR="00961E02">
        <w:rPr>
          <w:rFonts w:ascii="Times" w:hAnsi="Times"/>
          <w:lang w:val="en-US"/>
        </w:rPr>
        <w:t xml:space="preserve"> </w:t>
      </w:r>
      <w:proofErr w:type="spellStart"/>
      <w:r w:rsidR="00961E02">
        <w:rPr>
          <w:rFonts w:ascii="Times" w:hAnsi="Times"/>
          <w:lang w:val="en-US"/>
        </w:rPr>
        <w:t>kekuasaan</w:t>
      </w:r>
      <w:proofErr w:type="spellEnd"/>
      <w:r w:rsidR="00961E02">
        <w:rPr>
          <w:rFonts w:ascii="Times" w:hAnsi="Times"/>
          <w:lang w:val="en-US"/>
        </w:rPr>
        <w:t xml:space="preserve"> yang </w:t>
      </w:r>
      <w:proofErr w:type="spellStart"/>
      <w:r w:rsidR="00961E02">
        <w:rPr>
          <w:rFonts w:ascii="Times" w:hAnsi="Times"/>
          <w:lang w:val="en-US"/>
        </w:rPr>
        <w:t>implisit</w:t>
      </w:r>
      <w:proofErr w:type="spellEnd"/>
      <w:r w:rsidR="00961E02">
        <w:rPr>
          <w:rFonts w:ascii="Times" w:hAnsi="Times"/>
          <w:lang w:val="en-US"/>
        </w:rPr>
        <w:t xml:space="preserve"> </w:t>
      </w:r>
      <w:proofErr w:type="spellStart"/>
      <w:r w:rsidR="00961E02">
        <w:rPr>
          <w:rFonts w:ascii="Times" w:hAnsi="Times"/>
          <w:lang w:val="en-US"/>
        </w:rPr>
        <w:t>dapat</w:t>
      </w:r>
      <w:proofErr w:type="spellEnd"/>
      <w:r w:rsidR="00961E02">
        <w:rPr>
          <w:rFonts w:ascii="Times" w:hAnsi="Times"/>
          <w:lang w:val="en-US"/>
        </w:rPr>
        <w:t xml:space="preserve"> </w:t>
      </w:r>
      <w:proofErr w:type="spellStart"/>
      <w:r w:rsidR="00961E02">
        <w:rPr>
          <w:rFonts w:ascii="Times" w:hAnsi="Times"/>
          <w:lang w:val="en-US"/>
        </w:rPr>
        <w:t>dilakukan</w:t>
      </w:r>
      <w:proofErr w:type="spellEnd"/>
      <w:r w:rsidR="00961E02">
        <w:rPr>
          <w:rFonts w:ascii="Times" w:hAnsi="Times"/>
          <w:lang w:val="en-US"/>
        </w:rPr>
        <w:t xml:space="preserve"> </w:t>
      </w:r>
      <w:proofErr w:type="spellStart"/>
      <w:r w:rsidR="00961E02">
        <w:rPr>
          <w:rFonts w:ascii="Times" w:hAnsi="Times"/>
          <w:lang w:val="en-US"/>
        </w:rPr>
        <w:t>dengan</w:t>
      </w:r>
      <w:proofErr w:type="spellEnd"/>
      <w:r w:rsidR="00961E02">
        <w:rPr>
          <w:rFonts w:ascii="Times" w:hAnsi="Times"/>
          <w:lang w:val="en-US"/>
        </w:rPr>
        <w:t xml:space="preserve"> </w:t>
      </w:r>
      <w:proofErr w:type="spellStart"/>
      <w:r w:rsidR="00961E02">
        <w:rPr>
          <w:rFonts w:ascii="Times" w:hAnsi="Times"/>
          <w:lang w:val="en-US"/>
        </w:rPr>
        <w:t>kajian</w:t>
      </w:r>
      <w:proofErr w:type="spellEnd"/>
      <w:r w:rsidR="00961E02">
        <w:rPr>
          <w:rFonts w:ascii="Times" w:hAnsi="Times"/>
          <w:lang w:val="en-US"/>
        </w:rPr>
        <w:t xml:space="preserve"> </w:t>
      </w:r>
      <w:proofErr w:type="spellStart"/>
      <w:r w:rsidR="00961E02">
        <w:rPr>
          <w:rFonts w:ascii="Times" w:hAnsi="Times"/>
          <w:lang w:val="en-US"/>
        </w:rPr>
        <w:t>kritis</w:t>
      </w:r>
      <w:proofErr w:type="spellEnd"/>
      <w:r w:rsidR="00961E02">
        <w:rPr>
          <w:rFonts w:ascii="Times" w:hAnsi="Times"/>
          <w:lang w:val="en-US"/>
        </w:rPr>
        <w:t xml:space="preserve"> Norman Fairclough </w:t>
      </w:r>
      <w:proofErr w:type="spellStart"/>
      <w:r w:rsidR="00961E02">
        <w:rPr>
          <w:rFonts w:ascii="Times" w:hAnsi="Times"/>
          <w:lang w:val="en-US"/>
        </w:rPr>
        <w:t>terkait</w:t>
      </w:r>
      <w:proofErr w:type="spellEnd"/>
      <w:r w:rsidR="00961E02">
        <w:rPr>
          <w:rFonts w:ascii="Times" w:hAnsi="Times"/>
          <w:lang w:val="en-US"/>
        </w:rPr>
        <w:t xml:space="preserve"> </w:t>
      </w:r>
      <w:proofErr w:type="spellStart"/>
      <w:r w:rsidR="00961E02">
        <w:rPr>
          <w:rFonts w:ascii="Times" w:hAnsi="Times"/>
          <w:lang w:val="en-US"/>
        </w:rPr>
        <w:t>analisis</w:t>
      </w:r>
      <w:proofErr w:type="spellEnd"/>
      <w:r w:rsidR="00961E02">
        <w:rPr>
          <w:rFonts w:ascii="Times" w:hAnsi="Times"/>
          <w:lang w:val="en-US"/>
        </w:rPr>
        <w:t xml:space="preserve"> </w:t>
      </w:r>
      <w:proofErr w:type="spellStart"/>
      <w:r w:rsidR="00961E02">
        <w:rPr>
          <w:rFonts w:ascii="Times" w:hAnsi="Times"/>
          <w:lang w:val="en-US"/>
        </w:rPr>
        <w:t>wacana</w:t>
      </w:r>
      <w:proofErr w:type="spellEnd"/>
      <w:r w:rsidR="00961E02">
        <w:rPr>
          <w:rFonts w:ascii="Times" w:hAnsi="Times"/>
          <w:lang w:val="en-US"/>
        </w:rPr>
        <w:t xml:space="preserve">. Fairclough </w:t>
      </w:r>
      <w:proofErr w:type="spellStart"/>
      <w:r w:rsidR="00961E02">
        <w:rPr>
          <w:rFonts w:ascii="Times" w:hAnsi="Times"/>
          <w:lang w:val="en-US"/>
        </w:rPr>
        <w:t>menegaskan</w:t>
      </w:r>
      <w:proofErr w:type="spellEnd"/>
      <w:r w:rsidR="00961E02">
        <w:rPr>
          <w:rFonts w:ascii="Times" w:hAnsi="Times"/>
          <w:lang w:val="en-US"/>
        </w:rPr>
        <w:t xml:space="preserve"> </w:t>
      </w:r>
      <w:proofErr w:type="spellStart"/>
      <w:r w:rsidR="00961E02">
        <w:rPr>
          <w:rFonts w:ascii="Times" w:hAnsi="Times"/>
          <w:lang w:val="en-US"/>
        </w:rPr>
        <w:t>posisi</w:t>
      </w:r>
      <w:proofErr w:type="spellEnd"/>
      <w:r w:rsidR="00961E02">
        <w:rPr>
          <w:rFonts w:ascii="Times" w:hAnsi="Times"/>
          <w:lang w:val="en-US"/>
        </w:rPr>
        <w:t xml:space="preserve"> </w:t>
      </w:r>
      <w:proofErr w:type="spellStart"/>
      <w:r w:rsidR="00961E02">
        <w:rPr>
          <w:rFonts w:ascii="Times" w:hAnsi="Times"/>
          <w:lang w:val="en-US"/>
        </w:rPr>
        <w:t>bahasa</w:t>
      </w:r>
      <w:proofErr w:type="spellEnd"/>
      <w:r w:rsidR="00961E02">
        <w:rPr>
          <w:rFonts w:ascii="Times" w:hAnsi="Times"/>
          <w:lang w:val="en-US"/>
        </w:rPr>
        <w:t xml:space="preserve"> </w:t>
      </w:r>
      <w:proofErr w:type="spellStart"/>
      <w:r w:rsidR="00961E02">
        <w:rPr>
          <w:rFonts w:ascii="Times" w:hAnsi="Times"/>
          <w:lang w:val="en-US"/>
        </w:rPr>
        <w:t>dalam</w:t>
      </w:r>
      <w:proofErr w:type="spellEnd"/>
      <w:r w:rsidR="00961E02">
        <w:rPr>
          <w:rFonts w:ascii="Times" w:hAnsi="Times"/>
          <w:lang w:val="en-US"/>
        </w:rPr>
        <w:t xml:space="preserve"> </w:t>
      </w:r>
      <w:proofErr w:type="spellStart"/>
      <w:r w:rsidR="00961E02">
        <w:rPr>
          <w:rFonts w:ascii="Times" w:hAnsi="Times"/>
          <w:lang w:val="en-US"/>
        </w:rPr>
        <w:t>teks</w:t>
      </w:r>
      <w:proofErr w:type="spellEnd"/>
      <w:r w:rsidR="00961E02">
        <w:rPr>
          <w:rFonts w:ascii="Times" w:hAnsi="Times"/>
          <w:lang w:val="en-US"/>
        </w:rPr>
        <w:t xml:space="preserve"> </w:t>
      </w:r>
      <w:proofErr w:type="spellStart"/>
      <w:r w:rsidR="00961E02">
        <w:rPr>
          <w:rFonts w:ascii="Times" w:hAnsi="Times"/>
          <w:lang w:val="en-US"/>
        </w:rPr>
        <w:t>menjadi</w:t>
      </w:r>
      <w:proofErr w:type="spellEnd"/>
      <w:r w:rsidR="00961E02">
        <w:rPr>
          <w:rFonts w:ascii="Times" w:hAnsi="Times"/>
          <w:lang w:val="en-US"/>
        </w:rPr>
        <w:t xml:space="preserve"> </w:t>
      </w:r>
      <w:proofErr w:type="spellStart"/>
      <w:r w:rsidR="00961E02">
        <w:rPr>
          <w:rFonts w:ascii="Times" w:hAnsi="Times"/>
          <w:lang w:val="en-US"/>
        </w:rPr>
        <w:t>praktik</w:t>
      </w:r>
      <w:proofErr w:type="spellEnd"/>
      <w:r w:rsidR="00961E02">
        <w:rPr>
          <w:rFonts w:ascii="Times" w:hAnsi="Times"/>
          <w:lang w:val="en-US"/>
        </w:rPr>
        <w:t xml:space="preserve"> </w:t>
      </w:r>
      <w:proofErr w:type="spellStart"/>
      <w:r w:rsidR="00961E02">
        <w:rPr>
          <w:rFonts w:ascii="Times" w:hAnsi="Times"/>
          <w:lang w:val="en-US"/>
        </w:rPr>
        <w:t>ideologi</w:t>
      </w:r>
      <w:proofErr w:type="spellEnd"/>
      <w:r w:rsidR="00961E02">
        <w:rPr>
          <w:rFonts w:ascii="Times" w:hAnsi="Times"/>
          <w:lang w:val="en-US"/>
        </w:rPr>
        <w:t xml:space="preserve"> </w:t>
      </w:r>
      <w:proofErr w:type="spellStart"/>
      <w:r w:rsidR="00961E02">
        <w:rPr>
          <w:rFonts w:ascii="Times" w:hAnsi="Times"/>
          <w:lang w:val="en-US"/>
        </w:rPr>
        <w:t>tertentu</w:t>
      </w:r>
      <w:proofErr w:type="spellEnd"/>
      <w:r w:rsidR="00961E02">
        <w:rPr>
          <w:rFonts w:ascii="Times" w:hAnsi="Times"/>
          <w:lang w:val="en-US"/>
        </w:rPr>
        <w:t xml:space="preserve"> </w:t>
      </w:r>
      <w:proofErr w:type="spellStart"/>
      <w:r w:rsidR="00961E02">
        <w:rPr>
          <w:rFonts w:ascii="Times" w:hAnsi="Times"/>
          <w:lang w:val="en-US"/>
        </w:rPr>
        <w:t>sehingga</w:t>
      </w:r>
      <w:proofErr w:type="spellEnd"/>
      <w:r w:rsidR="0052700F">
        <w:rPr>
          <w:rFonts w:ascii="Times" w:hAnsi="Times"/>
          <w:lang w:val="en-US"/>
        </w:rPr>
        <w:t xml:space="preserve"> </w:t>
      </w:r>
      <w:proofErr w:type="spellStart"/>
      <w:r w:rsidR="0052700F">
        <w:rPr>
          <w:rFonts w:ascii="Times" w:hAnsi="Times"/>
          <w:lang w:val="en-US"/>
        </w:rPr>
        <w:t>teks</w:t>
      </w:r>
      <w:proofErr w:type="spellEnd"/>
      <w:r w:rsidR="0052700F">
        <w:rPr>
          <w:rFonts w:ascii="Times" w:hAnsi="Times"/>
          <w:lang w:val="en-US"/>
        </w:rPr>
        <w:t xml:space="preserve"> </w:t>
      </w:r>
      <w:proofErr w:type="spellStart"/>
      <w:r w:rsidR="0052700F">
        <w:rPr>
          <w:rFonts w:ascii="Times" w:hAnsi="Times"/>
          <w:lang w:val="en-US"/>
        </w:rPr>
        <w:t>akan</w:t>
      </w:r>
      <w:proofErr w:type="spellEnd"/>
      <w:r w:rsidR="0052700F">
        <w:rPr>
          <w:rFonts w:ascii="Times" w:hAnsi="Times"/>
          <w:lang w:val="en-US"/>
        </w:rPr>
        <w:t xml:space="preserve"> </w:t>
      </w:r>
      <w:proofErr w:type="spellStart"/>
      <w:r w:rsidR="0052700F">
        <w:rPr>
          <w:rFonts w:ascii="Times" w:hAnsi="Times"/>
          <w:lang w:val="en-US"/>
        </w:rPr>
        <w:t>mengarah</w:t>
      </w:r>
      <w:proofErr w:type="spellEnd"/>
      <w:r w:rsidR="00961E02">
        <w:rPr>
          <w:rFonts w:ascii="Times" w:hAnsi="Times"/>
          <w:lang w:val="en-US"/>
        </w:rPr>
        <w:t xml:space="preserve"> pada </w:t>
      </w:r>
      <w:proofErr w:type="spellStart"/>
      <w:r w:rsidR="00961E02">
        <w:rPr>
          <w:rFonts w:ascii="Times" w:hAnsi="Times"/>
          <w:lang w:val="en-US"/>
        </w:rPr>
        <w:t>tujuan</w:t>
      </w:r>
      <w:proofErr w:type="spellEnd"/>
      <w:r w:rsidR="00961E02">
        <w:rPr>
          <w:rFonts w:ascii="Times" w:hAnsi="Times"/>
          <w:lang w:val="en-US"/>
        </w:rPr>
        <w:t xml:space="preserve"> </w:t>
      </w:r>
      <w:proofErr w:type="spellStart"/>
      <w:r w:rsidR="00961E02">
        <w:rPr>
          <w:rFonts w:ascii="Times" w:hAnsi="Times"/>
          <w:lang w:val="en-US"/>
        </w:rPr>
        <w:t>dari</w:t>
      </w:r>
      <w:proofErr w:type="spellEnd"/>
      <w:r w:rsidR="00961E02">
        <w:rPr>
          <w:rFonts w:ascii="Times" w:hAnsi="Times"/>
          <w:lang w:val="en-US"/>
        </w:rPr>
        <w:t xml:space="preserve"> </w:t>
      </w:r>
      <w:proofErr w:type="spellStart"/>
      <w:r w:rsidR="00961E02">
        <w:rPr>
          <w:rFonts w:ascii="Times" w:hAnsi="Times"/>
          <w:lang w:val="en-US"/>
        </w:rPr>
        <w:t>latar</w:t>
      </w:r>
      <w:proofErr w:type="spellEnd"/>
      <w:r w:rsidR="0052700F">
        <w:rPr>
          <w:rFonts w:ascii="Times" w:hAnsi="Times"/>
          <w:lang w:val="en-US"/>
        </w:rPr>
        <w:t xml:space="preserve"> </w:t>
      </w:r>
      <w:proofErr w:type="spellStart"/>
      <w:r w:rsidR="00961E02">
        <w:rPr>
          <w:rFonts w:ascii="Times" w:hAnsi="Times"/>
          <w:lang w:val="en-US"/>
        </w:rPr>
        <w:t>belakang</w:t>
      </w:r>
      <w:proofErr w:type="spellEnd"/>
      <w:r w:rsidR="00961E02">
        <w:rPr>
          <w:rFonts w:ascii="Times" w:hAnsi="Times"/>
          <w:lang w:val="en-US"/>
        </w:rPr>
        <w:t xml:space="preserve"> </w:t>
      </w:r>
      <w:proofErr w:type="spellStart"/>
      <w:r w:rsidR="00961E02">
        <w:rPr>
          <w:rFonts w:ascii="Times" w:hAnsi="Times"/>
          <w:lang w:val="en-US"/>
        </w:rPr>
        <w:t>perspektif</w:t>
      </w:r>
      <w:proofErr w:type="spellEnd"/>
      <w:r w:rsidR="00961E02">
        <w:rPr>
          <w:rFonts w:ascii="Times" w:hAnsi="Times"/>
          <w:lang w:val="en-US"/>
        </w:rPr>
        <w:t xml:space="preserve"> yang </w:t>
      </w:r>
      <w:proofErr w:type="spellStart"/>
      <w:r w:rsidR="00961E02">
        <w:rPr>
          <w:rFonts w:ascii="Times" w:hAnsi="Times"/>
          <w:lang w:val="en-US"/>
        </w:rPr>
        <w:t>digunakan</w:t>
      </w:r>
      <w:proofErr w:type="spellEnd"/>
      <w:r w:rsidR="00DA7022">
        <w:rPr>
          <w:rFonts w:ascii="Times" w:hAnsi="Times"/>
          <w:lang w:val="en-US"/>
        </w:rPr>
        <w:t xml:space="preserve"> </w:t>
      </w:r>
      <w:sdt>
        <w:sdtPr>
          <w:rPr>
            <w:rFonts w:ascii="Times" w:hAnsi="Times"/>
            <w:lang w:val="en-US"/>
          </w:rPr>
          <w:id w:val="-1125158339"/>
          <w:citation/>
        </w:sdtPr>
        <w:sdtEndPr/>
        <w:sdtContent>
          <w:r w:rsidR="00DA7022">
            <w:rPr>
              <w:rFonts w:ascii="Times" w:hAnsi="Times"/>
              <w:lang w:val="en-US"/>
            </w:rPr>
            <w:fldChar w:fldCharType="begin"/>
          </w:r>
          <w:r w:rsidR="00DA7022">
            <w:rPr>
              <w:rFonts w:ascii="Times" w:hAnsi="Times"/>
              <w:lang w:val="en-US"/>
            </w:rPr>
            <w:instrText xml:space="preserve"> CITATION Dar14 \l 1033 </w:instrText>
          </w:r>
          <w:r w:rsidR="00DA7022">
            <w:rPr>
              <w:rFonts w:ascii="Times" w:hAnsi="Times"/>
              <w:lang w:val="en-US"/>
            </w:rPr>
            <w:fldChar w:fldCharType="separate"/>
          </w:r>
          <w:r w:rsidR="00940BBA" w:rsidRPr="00940BBA">
            <w:rPr>
              <w:rFonts w:ascii="Times" w:hAnsi="Times"/>
              <w:noProof/>
              <w:lang w:val="en-US"/>
            </w:rPr>
            <w:t>(Darma, 2014)</w:t>
          </w:r>
          <w:r w:rsidR="00DA7022">
            <w:rPr>
              <w:rFonts w:ascii="Times" w:hAnsi="Times"/>
              <w:lang w:val="en-US"/>
            </w:rPr>
            <w:fldChar w:fldCharType="end"/>
          </w:r>
        </w:sdtContent>
      </w:sdt>
      <w:r w:rsidR="00961E02">
        <w:rPr>
          <w:rFonts w:ascii="Times" w:hAnsi="Times"/>
          <w:lang w:val="en-US"/>
        </w:rPr>
        <w:t xml:space="preserve">. </w:t>
      </w:r>
      <w:r w:rsidR="006A6A18">
        <w:rPr>
          <w:rFonts w:ascii="Times" w:hAnsi="Times"/>
          <w:lang w:val="en-US"/>
        </w:rPr>
        <w:t xml:space="preserve">Ketika </w:t>
      </w:r>
      <w:proofErr w:type="spellStart"/>
      <w:r w:rsidR="006A6A18">
        <w:rPr>
          <w:rFonts w:ascii="Times" w:hAnsi="Times"/>
          <w:lang w:val="en-US"/>
        </w:rPr>
        <w:t>produksi</w:t>
      </w:r>
      <w:proofErr w:type="spellEnd"/>
      <w:r w:rsidR="006A6A18">
        <w:rPr>
          <w:rFonts w:ascii="Times" w:hAnsi="Times"/>
          <w:lang w:val="en-US"/>
        </w:rPr>
        <w:t xml:space="preserve"> </w:t>
      </w:r>
      <w:proofErr w:type="spellStart"/>
      <w:r w:rsidR="006A6A18">
        <w:rPr>
          <w:rFonts w:ascii="Times" w:hAnsi="Times"/>
          <w:lang w:val="en-US"/>
        </w:rPr>
        <w:t>t</w:t>
      </w:r>
      <w:r w:rsidR="00961E02">
        <w:rPr>
          <w:rFonts w:ascii="Times" w:hAnsi="Times"/>
          <w:lang w:val="en-US"/>
        </w:rPr>
        <w:t>eks</w:t>
      </w:r>
      <w:proofErr w:type="spellEnd"/>
      <w:r w:rsidR="006A6A18">
        <w:rPr>
          <w:rFonts w:ascii="Times" w:hAnsi="Times"/>
          <w:lang w:val="en-US"/>
        </w:rPr>
        <w:t xml:space="preserve"> </w:t>
      </w:r>
      <w:proofErr w:type="spellStart"/>
      <w:r w:rsidR="00961E02">
        <w:rPr>
          <w:rFonts w:ascii="Times" w:hAnsi="Times"/>
          <w:lang w:val="en-US"/>
        </w:rPr>
        <w:t>mampu</w:t>
      </w:r>
      <w:proofErr w:type="spellEnd"/>
      <w:r w:rsidR="00961E02">
        <w:rPr>
          <w:rFonts w:ascii="Times" w:hAnsi="Times"/>
          <w:lang w:val="en-US"/>
        </w:rPr>
        <w:t xml:space="preserve"> </w:t>
      </w:r>
      <w:proofErr w:type="spellStart"/>
      <w:r w:rsidR="00961E02">
        <w:rPr>
          <w:rFonts w:ascii="Times" w:hAnsi="Times"/>
          <w:lang w:val="en-US"/>
        </w:rPr>
        <w:t>menghegemoni</w:t>
      </w:r>
      <w:proofErr w:type="spellEnd"/>
      <w:r w:rsidR="00961E02">
        <w:rPr>
          <w:rFonts w:ascii="Times" w:hAnsi="Times"/>
          <w:lang w:val="en-US"/>
        </w:rPr>
        <w:t xml:space="preserve"> </w:t>
      </w:r>
      <w:proofErr w:type="spellStart"/>
      <w:r w:rsidR="00961E02">
        <w:rPr>
          <w:rFonts w:ascii="Times" w:hAnsi="Times"/>
          <w:lang w:val="en-US"/>
        </w:rPr>
        <w:t>konsumen</w:t>
      </w:r>
      <w:proofErr w:type="spellEnd"/>
      <w:r w:rsidR="00961E02">
        <w:rPr>
          <w:rFonts w:ascii="Times" w:hAnsi="Times"/>
          <w:lang w:val="en-US"/>
        </w:rPr>
        <w:t xml:space="preserve"> </w:t>
      </w:r>
      <w:proofErr w:type="spellStart"/>
      <w:r w:rsidR="006A6A18">
        <w:rPr>
          <w:rFonts w:ascii="Times" w:hAnsi="Times"/>
          <w:lang w:val="en-US"/>
        </w:rPr>
        <w:t>maka</w:t>
      </w:r>
      <w:proofErr w:type="spellEnd"/>
      <w:r w:rsidR="0052700F">
        <w:rPr>
          <w:rFonts w:ascii="Times" w:hAnsi="Times"/>
          <w:lang w:val="en-US"/>
        </w:rPr>
        <w:t xml:space="preserve"> </w:t>
      </w:r>
      <w:proofErr w:type="spellStart"/>
      <w:r w:rsidR="00961E02">
        <w:rPr>
          <w:rFonts w:ascii="Times" w:hAnsi="Times"/>
          <w:lang w:val="en-US"/>
        </w:rPr>
        <w:t>logika</w:t>
      </w:r>
      <w:proofErr w:type="spellEnd"/>
      <w:r w:rsidR="00961E02">
        <w:rPr>
          <w:rFonts w:ascii="Times" w:hAnsi="Times"/>
          <w:lang w:val="en-US"/>
        </w:rPr>
        <w:t xml:space="preserve"> </w:t>
      </w:r>
      <w:proofErr w:type="spellStart"/>
      <w:r w:rsidR="00961E02">
        <w:rPr>
          <w:rFonts w:ascii="Times" w:hAnsi="Times"/>
          <w:lang w:val="en-US"/>
        </w:rPr>
        <w:t>ideologi</w:t>
      </w:r>
      <w:proofErr w:type="spellEnd"/>
      <w:r w:rsidR="00961E02">
        <w:rPr>
          <w:rFonts w:ascii="Times" w:hAnsi="Times"/>
          <w:lang w:val="en-US"/>
        </w:rPr>
        <w:t xml:space="preserve"> </w:t>
      </w:r>
      <w:proofErr w:type="spellStart"/>
      <w:r w:rsidR="00961E02">
        <w:rPr>
          <w:rFonts w:ascii="Times" w:hAnsi="Times"/>
          <w:lang w:val="en-US"/>
        </w:rPr>
        <w:t>tertentu</w:t>
      </w:r>
      <w:proofErr w:type="spellEnd"/>
      <w:r w:rsidR="0052700F">
        <w:rPr>
          <w:rFonts w:ascii="Times" w:hAnsi="Times"/>
          <w:lang w:val="en-US"/>
        </w:rPr>
        <w:t xml:space="preserve"> </w:t>
      </w:r>
      <w:proofErr w:type="spellStart"/>
      <w:r w:rsidR="0052700F">
        <w:rPr>
          <w:rFonts w:ascii="Times" w:hAnsi="Times"/>
          <w:lang w:val="en-US"/>
        </w:rPr>
        <w:t>akan</w:t>
      </w:r>
      <w:proofErr w:type="spellEnd"/>
      <w:r w:rsidR="0052700F">
        <w:rPr>
          <w:rFonts w:ascii="Times" w:hAnsi="Times"/>
          <w:lang w:val="en-US"/>
        </w:rPr>
        <w:t xml:space="preserve"> </w:t>
      </w:r>
      <w:proofErr w:type="spellStart"/>
      <w:r w:rsidR="0052700F">
        <w:rPr>
          <w:rFonts w:ascii="Times" w:hAnsi="Times"/>
          <w:lang w:val="en-US"/>
        </w:rPr>
        <w:t>menjadi</w:t>
      </w:r>
      <w:proofErr w:type="spellEnd"/>
      <w:r w:rsidR="0052700F">
        <w:rPr>
          <w:rFonts w:ascii="Times" w:hAnsi="Times"/>
          <w:lang w:val="en-US"/>
        </w:rPr>
        <w:t xml:space="preserve"> </w:t>
      </w:r>
      <w:proofErr w:type="spellStart"/>
      <w:r w:rsidR="0052700F">
        <w:rPr>
          <w:rFonts w:ascii="Times" w:hAnsi="Times"/>
          <w:lang w:val="en-US"/>
        </w:rPr>
        <w:t>siklus</w:t>
      </w:r>
      <w:proofErr w:type="spellEnd"/>
      <w:r w:rsidR="0052700F">
        <w:rPr>
          <w:rFonts w:ascii="Times" w:hAnsi="Times"/>
          <w:lang w:val="en-US"/>
        </w:rPr>
        <w:t xml:space="preserve"> </w:t>
      </w:r>
      <w:proofErr w:type="spellStart"/>
      <w:r w:rsidR="0052700F">
        <w:rPr>
          <w:rFonts w:ascii="Times" w:hAnsi="Times"/>
          <w:lang w:val="en-US"/>
        </w:rPr>
        <w:t>akibat</w:t>
      </w:r>
      <w:proofErr w:type="spellEnd"/>
      <w:r w:rsidR="0052700F">
        <w:rPr>
          <w:rFonts w:ascii="Times" w:hAnsi="Times"/>
          <w:lang w:val="en-US"/>
        </w:rPr>
        <w:t xml:space="preserve"> </w:t>
      </w:r>
      <w:proofErr w:type="spellStart"/>
      <w:r w:rsidR="0052700F">
        <w:rPr>
          <w:rFonts w:ascii="Times" w:hAnsi="Times"/>
          <w:lang w:val="en-US"/>
        </w:rPr>
        <w:t>tereproduksi</w:t>
      </w:r>
      <w:r w:rsidR="002F4816">
        <w:rPr>
          <w:rFonts w:ascii="Times" w:hAnsi="Times"/>
          <w:lang w:val="en-US"/>
        </w:rPr>
        <w:t>nya</w:t>
      </w:r>
      <w:proofErr w:type="spellEnd"/>
      <w:r w:rsidR="002F4816">
        <w:rPr>
          <w:rFonts w:ascii="Times" w:hAnsi="Times"/>
          <w:lang w:val="en-US"/>
        </w:rPr>
        <w:t xml:space="preserve"> </w:t>
      </w:r>
      <w:proofErr w:type="spellStart"/>
      <w:r w:rsidR="002F4816">
        <w:rPr>
          <w:rFonts w:ascii="Times" w:hAnsi="Times"/>
          <w:lang w:val="en-US"/>
        </w:rPr>
        <w:t>wacana</w:t>
      </w:r>
      <w:proofErr w:type="spellEnd"/>
      <w:r w:rsidR="002F4816">
        <w:rPr>
          <w:rFonts w:ascii="Times" w:hAnsi="Times"/>
          <w:lang w:val="en-US"/>
        </w:rPr>
        <w:t xml:space="preserve"> </w:t>
      </w:r>
      <w:proofErr w:type="spellStart"/>
      <w:r w:rsidR="002F4816">
        <w:rPr>
          <w:rFonts w:ascii="Times" w:hAnsi="Times"/>
          <w:lang w:val="en-US"/>
        </w:rPr>
        <w:t>melalui</w:t>
      </w:r>
      <w:proofErr w:type="spellEnd"/>
      <w:r w:rsidR="002F4816">
        <w:rPr>
          <w:rFonts w:ascii="Times" w:hAnsi="Times"/>
          <w:lang w:val="en-US"/>
        </w:rPr>
        <w:t xml:space="preserve"> </w:t>
      </w:r>
      <w:proofErr w:type="spellStart"/>
      <w:r w:rsidR="002F4816">
        <w:rPr>
          <w:rFonts w:ascii="Times" w:hAnsi="Times"/>
          <w:lang w:val="en-US"/>
        </w:rPr>
        <w:t>internalisasi</w:t>
      </w:r>
      <w:proofErr w:type="spellEnd"/>
      <w:r w:rsidR="002F4816">
        <w:rPr>
          <w:rFonts w:ascii="Times" w:hAnsi="Times"/>
          <w:lang w:val="en-US"/>
        </w:rPr>
        <w:t xml:space="preserve"> </w:t>
      </w:r>
      <w:proofErr w:type="spellStart"/>
      <w:r w:rsidR="002F4816">
        <w:rPr>
          <w:rFonts w:ascii="Times" w:hAnsi="Times"/>
          <w:lang w:val="en-US"/>
        </w:rPr>
        <w:t>ideologi</w:t>
      </w:r>
      <w:proofErr w:type="spellEnd"/>
      <w:r w:rsidR="006A6A18">
        <w:rPr>
          <w:rFonts w:ascii="Times" w:hAnsi="Times"/>
          <w:lang w:val="en-US"/>
        </w:rPr>
        <w:t>.</w:t>
      </w:r>
      <w:r w:rsidR="0052700F">
        <w:rPr>
          <w:rFonts w:ascii="Times" w:hAnsi="Times"/>
          <w:lang w:val="en-US"/>
        </w:rPr>
        <w:t xml:space="preserve"> </w:t>
      </w:r>
      <w:proofErr w:type="spellStart"/>
      <w:r w:rsidR="006A6A18">
        <w:rPr>
          <w:rFonts w:ascii="Times" w:hAnsi="Times"/>
          <w:lang w:val="en-US"/>
        </w:rPr>
        <w:t>Dalam</w:t>
      </w:r>
      <w:proofErr w:type="spellEnd"/>
      <w:r w:rsidR="006A6A18">
        <w:rPr>
          <w:rFonts w:ascii="Times" w:hAnsi="Times"/>
          <w:lang w:val="en-US"/>
        </w:rPr>
        <w:t xml:space="preserve"> </w:t>
      </w:r>
      <w:proofErr w:type="spellStart"/>
      <w:r w:rsidR="006A6A18">
        <w:rPr>
          <w:rFonts w:ascii="Times" w:hAnsi="Times"/>
          <w:lang w:val="en-US"/>
        </w:rPr>
        <w:t>dua</w:t>
      </w:r>
      <w:proofErr w:type="spellEnd"/>
      <w:r w:rsidR="006A6A18">
        <w:rPr>
          <w:rFonts w:ascii="Times" w:hAnsi="Times"/>
          <w:lang w:val="en-US"/>
        </w:rPr>
        <w:t xml:space="preserve"> </w:t>
      </w:r>
      <w:proofErr w:type="spellStart"/>
      <w:r w:rsidR="006A6A18">
        <w:rPr>
          <w:rFonts w:ascii="Times" w:hAnsi="Times"/>
          <w:lang w:val="en-US"/>
        </w:rPr>
        <w:t>artikel</w:t>
      </w:r>
      <w:proofErr w:type="spellEnd"/>
      <w:r w:rsidR="006A6A18">
        <w:rPr>
          <w:rFonts w:ascii="Times" w:hAnsi="Times"/>
          <w:lang w:val="en-US"/>
        </w:rPr>
        <w:t xml:space="preserve"> </w:t>
      </w:r>
      <w:proofErr w:type="spellStart"/>
      <w:r w:rsidR="006A6A18">
        <w:rPr>
          <w:rFonts w:ascii="Times" w:hAnsi="Times"/>
          <w:lang w:val="en-US"/>
        </w:rPr>
        <w:t>terbitan</w:t>
      </w:r>
      <w:proofErr w:type="spellEnd"/>
      <w:r w:rsidR="006A6A18">
        <w:rPr>
          <w:rFonts w:ascii="Times" w:hAnsi="Times"/>
          <w:lang w:val="en-US"/>
        </w:rPr>
        <w:t xml:space="preserve"> ForBALI.org, </w:t>
      </w:r>
      <w:proofErr w:type="spellStart"/>
      <w:r w:rsidR="006A6A18">
        <w:rPr>
          <w:rFonts w:ascii="Times" w:hAnsi="Times"/>
          <w:lang w:val="en-US"/>
        </w:rPr>
        <w:t>pendekatan</w:t>
      </w:r>
      <w:proofErr w:type="spellEnd"/>
      <w:r w:rsidR="006A6A18">
        <w:rPr>
          <w:rFonts w:ascii="Times" w:hAnsi="Times"/>
          <w:lang w:val="en-US"/>
        </w:rPr>
        <w:t xml:space="preserve"> Fairclough </w:t>
      </w:r>
      <w:proofErr w:type="spellStart"/>
      <w:r w:rsidR="006A6A18">
        <w:rPr>
          <w:rFonts w:ascii="Times" w:hAnsi="Times"/>
          <w:lang w:val="en-US"/>
        </w:rPr>
        <w:t>akan</w:t>
      </w:r>
      <w:proofErr w:type="spellEnd"/>
      <w:r w:rsidR="006A6A18">
        <w:rPr>
          <w:rFonts w:ascii="Times" w:hAnsi="Times"/>
          <w:lang w:val="en-US"/>
        </w:rPr>
        <w:t xml:space="preserve"> </w:t>
      </w:r>
      <w:proofErr w:type="spellStart"/>
      <w:r w:rsidR="006A6A18">
        <w:rPr>
          <w:rFonts w:ascii="Times" w:hAnsi="Times"/>
          <w:lang w:val="en-US"/>
        </w:rPr>
        <w:t>digunakan</w:t>
      </w:r>
      <w:proofErr w:type="spellEnd"/>
      <w:r w:rsidR="006A6A18">
        <w:rPr>
          <w:rFonts w:ascii="Times" w:hAnsi="Times"/>
          <w:lang w:val="en-US"/>
        </w:rPr>
        <w:t xml:space="preserve"> </w:t>
      </w:r>
      <w:proofErr w:type="spellStart"/>
      <w:r w:rsidR="002F4816">
        <w:rPr>
          <w:rFonts w:ascii="Times" w:hAnsi="Times"/>
          <w:lang w:val="en-US"/>
        </w:rPr>
        <w:t>untuk</w:t>
      </w:r>
      <w:proofErr w:type="spellEnd"/>
      <w:r w:rsidR="002F4816">
        <w:rPr>
          <w:rFonts w:ascii="Times" w:hAnsi="Times"/>
          <w:lang w:val="en-US"/>
        </w:rPr>
        <w:t xml:space="preserve"> </w:t>
      </w:r>
      <w:proofErr w:type="spellStart"/>
      <w:r w:rsidR="002F4816">
        <w:rPr>
          <w:rFonts w:ascii="Times" w:hAnsi="Times"/>
          <w:lang w:val="en-US"/>
        </w:rPr>
        <w:t>menganalisa</w:t>
      </w:r>
      <w:proofErr w:type="spellEnd"/>
      <w:r w:rsidR="002F4816">
        <w:rPr>
          <w:rFonts w:ascii="Times" w:hAnsi="Times"/>
          <w:lang w:val="en-US"/>
        </w:rPr>
        <w:t xml:space="preserve"> </w:t>
      </w:r>
      <w:proofErr w:type="spellStart"/>
      <w:r w:rsidR="002F4816">
        <w:rPr>
          <w:rFonts w:ascii="Times" w:hAnsi="Times"/>
          <w:lang w:val="en-US"/>
        </w:rPr>
        <w:t>merujuk</w:t>
      </w:r>
      <w:proofErr w:type="spellEnd"/>
      <w:r w:rsidR="002F4816">
        <w:rPr>
          <w:rFonts w:ascii="Times" w:hAnsi="Times"/>
          <w:lang w:val="en-US"/>
        </w:rPr>
        <w:t xml:space="preserve"> pada </w:t>
      </w:r>
      <w:proofErr w:type="spellStart"/>
      <w:r w:rsidR="006A6A18">
        <w:rPr>
          <w:rFonts w:ascii="Times" w:hAnsi="Times"/>
          <w:lang w:val="en-US"/>
        </w:rPr>
        <w:t>tiga</w:t>
      </w:r>
      <w:proofErr w:type="spellEnd"/>
      <w:r w:rsidR="006A6A18">
        <w:rPr>
          <w:rFonts w:ascii="Times" w:hAnsi="Times"/>
          <w:lang w:val="en-US"/>
        </w:rPr>
        <w:t xml:space="preserve"> </w:t>
      </w:r>
      <w:proofErr w:type="spellStart"/>
      <w:r w:rsidR="006A6A18">
        <w:rPr>
          <w:rFonts w:ascii="Times" w:hAnsi="Times"/>
          <w:lang w:val="en-US"/>
        </w:rPr>
        <w:t>konsep</w:t>
      </w:r>
      <w:proofErr w:type="spellEnd"/>
      <w:r w:rsidR="006A6A18">
        <w:rPr>
          <w:rFonts w:ascii="Times" w:hAnsi="Times"/>
          <w:lang w:val="en-US"/>
        </w:rPr>
        <w:t xml:space="preserve"> </w:t>
      </w:r>
      <w:proofErr w:type="spellStart"/>
      <w:r w:rsidR="006A6A18">
        <w:rPr>
          <w:rFonts w:ascii="Times" w:hAnsi="Times"/>
          <w:lang w:val="en-US"/>
        </w:rPr>
        <w:t>utama</w:t>
      </w:r>
      <w:proofErr w:type="spellEnd"/>
      <w:r w:rsidR="006A6A18">
        <w:rPr>
          <w:rFonts w:ascii="Times" w:hAnsi="Times"/>
          <w:lang w:val="en-US"/>
        </w:rPr>
        <w:t xml:space="preserve"> </w:t>
      </w:r>
      <w:proofErr w:type="spellStart"/>
      <w:r w:rsidR="006A6A18">
        <w:rPr>
          <w:rFonts w:ascii="Times" w:hAnsi="Times"/>
          <w:lang w:val="en-US"/>
        </w:rPr>
        <w:t>yaitu</w:t>
      </w:r>
      <w:proofErr w:type="spellEnd"/>
      <w:r w:rsidR="006A6A18">
        <w:rPr>
          <w:rFonts w:ascii="Times" w:hAnsi="Times"/>
          <w:lang w:val="en-US"/>
        </w:rPr>
        <w:t xml:space="preserve"> </w:t>
      </w:r>
      <w:proofErr w:type="spellStart"/>
      <w:r w:rsidR="006A6A18">
        <w:rPr>
          <w:rFonts w:ascii="Times" w:hAnsi="Times"/>
          <w:lang w:val="en-US"/>
        </w:rPr>
        <w:t>analisis</w:t>
      </w:r>
      <w:proofErr w:type="spellEnd"/>
      <w:r w:rsidR="006A6A18">
        <w:rPr>
          <w:rFonts w:ascii="Times" w:hAnsi="Times"/>
          <w:lang w:val="en-US"/>
        </w:rPr>
        <w:t xml:space="preserve"> </w:t>
      </w:r>
      <w:proofErr w:type="spellStart"/>
      <w:r w:rsidR="006A6A18">
        <w:rPr>
          <w:rFonts w:ascii="Times" w:hAnsi="Times"/>
          <w:lang w:val="en-US"/>
        </w:rPr>
        <w:t>mikro</w:t>
      </w:r>
      <w:proofErr w:type="spellEnd"/>
      <w:r w:rsidR="006A6A18">
        <w:rPr>
          <w:rFonts w:ascii="Times" w:hAnsi="Times"/>
          <w:lang w:val="en-US"/>
        </w:rPr>
        <w:t xml:space="preserve"> (</w:t>
      </w:r>
      <w:proofErr w:type="spellStart"/>
      <w:r w:rsidR="006A6A18">
        <w:rPr>
          <w:rFonts w:ascii="Times" w:hAnsi="Times"/>
          <w:lang w:val="en-US"/>
        </w:rPr>
        <w:t>representasi</w:t>
      </w:r>
      <w:proofErr w:type="spellEnd"/>
      <w:r w:rsidR="006A6A18">
        <w:rPr>
          <w:rFonts w:ascii="Times" w:hAnsi="Times"/>
          <w:lang w:val="en-US"/>
        </w:rPr>
        <w:t xml:space="preserve">, </w:t>
      </w:r>
      <w:proofErr w:type="spellStart"/>
      <w:r w:rsidR="006A6A18">
        <w:rPr>
          <w:rFonts w:ascii="Times" w:hAnsi="Times"/>
          <w:lang w:val="en-US"/>
        </w:rPr>
        <w:t>relasi</w:t>
      </w:r>
      <w:proofErr w:type="spellEnd"/>
      <w:r w:rsidR="006A6A18">
        <w:rPr>
          <w:rFonts w:ascii="Times" w:hAnsi="Times"/>
          <w:lang w:val="en-US"/>
        </w:rPr>
        <w:t xml:space="preserve"> dan </w:t>
      </w:r>
      <w:proofErr w:type="spellStart"/>
      <w:r w:rsidR="006A6A18">
        <w:rPr>
          <w:rFonts w:ascii="Times" w:hAnsi="Times"/>
          <w:lang w:val="en-US"/>
        </w:rPr>
        <w:t>identitas</w:t>
      </w:r>
      <w:proofErr w:type="spellEnd"/>
      <w:r w:rsidR="006A6A18">
        <w:rPr>
          <w:rFonts w:ascii="Times" w:hAnsi="Times"/>
          <w:lang w:val="en-US"/>
        </w:rPr>
        <w:t xml:space="preserve">), </w:t>
      </w:r>
      <w:proofErr w:type="spellStart"/>
      <w:r w:rsidR="006A6A18">
        <w:rPr>
          <w:rFonts w:ascii="Times" w:hAnsi="Times"/>
          <w:lang w:val="en-US"/>
        </w:rPr>
        <w:t>analisis</w:t>
      </w:r>
      <w:proofErr w:type="spellEnd"/>
      <w:r w:rsidR="006A6A18">
        <w:rPr>
          <w:rFonts w:ascii="Times" w:hAnsi="Times"/>
          <w:lang w:val="en-US"/>
        </w:rPr>
        <w:t xml:space="preserve"> meso (</w:t>
      </w:r>
      <w:proofErr w:type="spellStart"/>
      <w:r w:rsidR="006A6A18">
        <w:rPr>
          <w:rFonts w:ascii="Times" w:hAnsi="Times"/>
          <w:lang w:val="en-US"/>
        </w:rPr>
        <w:t>produksi</w:t>
      </w:r>
      <w:proofErr w:type="spellEnd"/>
      <w:r w:rsidR="006A6A18">
        <w:rPr>
          <w:rFonts w:ascii="Times" w:hAnsi="Times"/>
          <w:lang w:val="en-US"/>
        </w:rPr>
        <w:t xml:space="preserve">, </w:t>
      </w:r>
      <w:proofErr w:type="spellStart"/>
      <w:r w:rsidR="006A6A18">
        <w:rPr>
          <w:rFonts w:ascii="Times" w:hAnsi="Times"/>
          <w:lang w:val="en-US"/>
        </w:rPr>
        <w:t>distribusi</w:t>
      </w:r>
      <w:proofErr w:type="spellEnd"/>
      <w:r w:rsidR="006A6A18">
        <w:rPr>
          <w:rFonts w:ascii="Times" w:hAnsi="Times"/>
          <w:lang w:val="en-US"/>
        </w:rPr>
        <w:t xml:space="preserve"> dan </w:t>
      </w:r>
      <w:proofErr w:type="spellStart"/>
      <w:r w:rsidR="006A6A18">
        <w:rPr>
          <w:rFonts w:ascii="Times" w:hAnsi="Times"/>
          <w:lang w:val="en-US"/>
        </w:rPr>
        <w:t>konsumsi</w:t>
      </w:r>
      <w:proofErr w:type="spellEnd"/>
      <w:r w:rsidR="006A6A18">
        <w:rPr>
          <w:rFonts w:ascii="Times" w:hAnsi="Times"/>
          <w:lang w:val="en-US"/>
        </w:rPr>
        <w:t xml:space="preserve"> </w:t>
      </w:r>
      <w:proofErr w:type="spellStart"/>
      <w:r w:rsidR="006A6A18">
        <w:rPr>
          <w:rFonts w:ascii="Times" w:hAnsi="Times"/>
          <w:lang w:val="en-US"/>
        </w:rPr>
        <w:t>teks</w:t>
      </w:r>
      <w:proofErr w:type="spellEnd"/>
      <w:r w:rsidR="006A6A18">
        <w:rPr>
          <w:rFonts w:ascii="Times" w:hAnsi="Times"/>
          <w:lang w:val="en-US"/>
        </w:rPr>
        <w:t xml:space="preserve">) dan </w:t>
      </w:r>
      <w:proofErr w:type="spellStart"/>
      <w:r w:rsidR="006A6A18">
        <w:rPr>
          <w:rFonts w:ascii="Times" w:hAnsi="Times"/>
          <w:lang w:val="en-US"/>
        </w:rPr>
        <w:t>analisis</w:t>
      </w:r>
      <w:proofErr w:type="spellEnd"/>
      <w:r w:rsidR="006A6A18">
        <w:rPr>
          <w:rFonts w:ascii="Times" w:hAnsi="Times"/>
          <w:lang w:val="en-US"/>
        </w:rPr>
        <w:t xml:space="preserve"> </w:t>
      </w:r>
      <w:proofErr w:type="spellStart"/>
      <w:r w:rsidR="006A6A18">
        <w:rPr>
          <w:rFonts w:ascii="Times" w:hAnsi="Times"/>
          <w:lang w:val="en-US"/>
        </w:rPr>
        <w:t>makro</w:t>
      </w:r>
      <w:proofErr w:type="spellEnd"/>
      <w:r w:rsidR="006A6A18">
        <w:rPr>
          <w:rFonts w:ascii="Times" w:hAnsi="Times"/>
          <w:lang w:val="en-US"/>
        </w:rPr>
        <w:t xml:space="preserve"> (</w:t>
      </w:r>
      <w:proofErr w:type="spellStart"/>
      <w:r w:rsidR="006A6A18">
        <w:rPr>
          <w:rFonts w:ascii="Times" w:hAnsi="Times"/>
          <w:lang w:val="en-US"/>
        </w:rPr>
        <w:t>situasi</w:t>
      </w:r>
      <w:proofErr w:type="spellEnd"/>
      <w:r w:rsidR="006A6A18">
        <w:rPr>
          <w:rFonts w:ascii="Times" w:hAnsi="Times"/>
          <w:lang w:val="en-US"/>
        </w:rPr>
        <w:t xml:space="preserve">, </w:t>
      </w:r>
      <w:proofErr w:type="spellStart"/>
      <w:r w:rsidR="006A6A18">
        <w:rPr>
          <w:rFonts w:ascii="Times" w:hAnsi="Times"/>
          <w:lang w:val="en-US"/>
        </w:rPr>
        <w:t>institusi</w:t>
      </w:r>
      <w:proofErr w:type="spellEnd"/>
      <w:r w:rsidR="006A6A18">
        <w:rPr>
          <w:rFonts w:ascii="Times" w:hAnsi="Times"/>
          <w:lang w:val="en-US"/>
        </w:rPr>
        <w:t xml:space="preserve"> dan </w:t>
      </w:r>
      <w:proofErr w:type="spellStart"/>
      <w:r w:rsidR="006A6A18">
        <w:rPr>
          <w:rFonts w:ascii="Times" w:hAnsi="Times"/>
          <w:lang w:val="en-US"/>
        </w:rPr>
        <w:t>kondisi</w:t>
      </w:r>
      <w:proofErr w:type="spellEnd"/>
      <w:r w:rsidR="006A6A18">
        <w:rPr>
          <w:rFonts w:ascii="Times" w:hAnsi="Times"/>
          <w:lang w:val="en-US"/>
        </w:rPr>
        <w:t xml:space="preserve"> </w:t>
      </w:r>
      <w:proofErr w:type="spellStart"/>
      <w:r w:rsidR="006A6A18">
        <w:rPr>
          <w:rFonts w:ascii="Times" w:hAnsi="Times"/>
          <w:lang w:val="en-US"/>
        </w:rPr>
        <w:t>sosial</w:t>
      </w:r>
      <w:proofErr w:type="spellEnd"/>
      <w:r w:rsidR="006A6A18">
        <w:rPr>
          <w:rFonts w:ascii="Times" w:hAnsi="Times"/>
          <w:lang w:val="en-US"/>
        </w:rPr>
        <w:t xml:space="preserve">). </w:t>
      </w:r>
    </w:p>
    <w:p w14:paraId="3C420E98" w14:textId="3FCDCAFA" w:rsidR="008A1EBC" w:rsidRDefault="0052700F" w:rsidP="00777095">
      <w:pPr>
        <w:spacing w:line="360" w:lineRule="auto"/>
        <w:jc w:val="both"/>
        <w:rPr>
          <w:rFonts w:ascii="Times" w:hAnsi="Times"/>
          <w:lang w:val="en-US"/>
        </w:rPr>
      </w:pPr>
      <w:r>
        <w:rPr>
          <w:rFonts w:ascii="Times" w:hAnsi="Times"/>
          <w:lang w:val="en-US"/>
        </w:rPr>
        <w:tab/>
      </w:r>
      <w:proofErr w:type="spellStart"/>
      <w:r w:rsidRPr="0052700F">
        <w:rPr>
          <w:rFonts w:ascii="Times" w:hAnsi="Times"/>
          <w:i/>
          <w:iCs/>
          <w:lang w:val="en-US"/>
        </w:rPr>
        <w:t>Pertama</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analisis</w:t>
      </w:r>
      <w:proofErr w:type="spellEnd"/>
      <w:r>
        <w:rPr>
          <w:rFonts w:ascii="Times" w:hAnsi="Times"/>
          <w:lang w:val="en-US"/>
        </w:rPr>
        <w:t xml:space="preserve"> </w:t>
      </w:r>
      <w:proofErr w:type="spellStart"/>
      <w:r>
        <w:rPr>
          <w:rFonts w:ascii="Times" w:hAnsi="Times"/>
          <w:lang w:val="en-US"/>
        </w:rPr>
        <w:t>mikro</w:t>
      </w:r>
      <w:proofErr w:type="spellEnd"/>
      <w:r>
        <w:rPr>
          <w:rFonts w:ascii="Times" w:hAnsi="Times"/>
          <w:lang w:val="en-US"/>
        </w:rPr>
        <w:t xml:space="preserve"> </w:t>
      </w:r>
      <w:proofErr w:type="spellStart"/>
      <w:r>
        <w:rPr>
          <w:rFonts w:ascii="Times" w:hAnsi="Times"/>
          <w:lang w:val="en-US"/>
        </w:rPr>
        <w:t>dikedepankan</w:t>
      </w:r>
      <w:proofErr w:type="spellEnd"/>
      <w:r>
        <w:rPr>
          <w:rFonts w:ascii="Times" w:hAnsi="Times"/>
          <w:lang w:val="en-US"/>
        </w:rPr>
        <w:t xml:space="preserve"> </w:t>
      </w:r>
      <w:proofErr w:type="spellStart"/>
      <w:r>
        <w:rPr>
          <w:rFonts w:ascii="Times" w:hAnsi="Times"/>
          <w:lang w:val="en-US"/>
        </w:rPr>
        <w:t>aspek</w:t>
      </w:r>
      <w:proofErr w:type="spellEnd"/>
      <w:r>
        <w:rPr>
          <w:rFonts w:ascii="Times" w:hAnsi="Times"/>
          <w:lang w:val="en-US"/>
        </w:rPr>
        <w:t xml:space="preserve"> </w:t>
      </w:r>
      <w:proofErr w:type="spellStart"/>
      <w:r>
        <w:rPr>
          <w:rFonts w:ascii="Times" w:hAnsi="Times"/>
          <w:lang w:val="en-US"/>
        </w:rPr>
        <w:t>representasi</w:t>
      </w:r>
      <w:proofErr w:type="spellEnd"/>
      <w:r>
        <w:rPr>
          <w:rFonts w:ascii="Times" w:hAnsi="Times"/>
          <w:lang w:val="en-US"/>
        </w:rPr>
        <w:t xml:space="preserve">, </w:t>
      </w:r>
      <w:proofErr w:type="spellStart"/>
      <w:r>
        <w:rPr>
          <w:rFonts w:ascii="Times" w:hAnsi="Times"/>
          <w:lang w:val="en-US"/>
        </w:rPr>
        <w:t>relasi</w:t>
      </w:r>
      <w:proofErr w:type="spellEnd"/>
      <w:r>
        <w:rPr>
          <w:rFonts w:ascii="Times" w:hAnsi="Times"/>
          <w:lang w:val="en-US"/>
        </w:rPr>
        <w:t xml:space="preserve"> dan </w:t>
      </w:r>
      <w:proofErr w:type="spellStart"/>
      <w:r>
        <w:rPr>
          <w:rFonts w:ascii="Times" w:hAnsi="Times"/>
          <w:lang w:val="en-US"/>
        </w:rPr>
        <w:t>identitas</w:t>
      </w:r>
      <w:proofErr w:type="spellEnd"/>
      <w:r>
        <w:rPr>
          <w:rFonts w:ascii="Times" w:hAnsi="Times"/>
          <w:lang w:val="en-US"/>
        </w:rPr>
        <w:t xml:space="preserve">. Ketika </w:t>
      </w:r>
      <w:proofErr w:type="spellStart"/>
      <w:r>
        <w:rPr>
          <w:rFonts w:ascii="Times" w:hAnsi="Times"/>
          <w:lang w:val="en-US"/>
        </w:rPr>
        <w:t>mencermati</w:t>
      </w:r>
      <w:proofErr w:type="spellEnd"/>
      <w:r>
        <w:rPr>
          <w:rFonts w:ascii="Times" w:hAnsi="Times"/>
          <w:lang w:val="en-US"/>
        </w:rPr>
        <w:t xml:space="preserve"> </w:t>
      </w:r>
      <w:proofErr w:type="spellStart"/>
      <w:r>
        <w:rPr>
          <w:rFonts w:ascii="Times" w:hAnsi="Times"/>
          <w:lang w:val="en-US"/>
        </w:rPr>
        <w:t>dua</w:t>
      </w:r>
      <w:proofErr w:type="spellEnd"/>
      <w:r>
        <w:rPr>
          <w:rFonts w:ascii="Times" w:hAnsi="Times"/>
          <w:lang w:val="en-US"/>
        </w:rPr>
        <w:t xml:space="preserve"> </w:t>
      </w:r>
      <w:proofErr w:type="spellStart"/>
      <w:r>
        <w:rPr>
          <w:rFonts w:ascii="Times" w:hAnsi="Times"/>
          <w:lang w:val="en-US"/>
        </w:rPr>
        <w:t>artikel</w:t>
      </w:r>
      <w:proofErr w:type="spellEnd"/>
      <w:r>
        <w:rPr>
          <w:rFonts w:ascii="Times" w:hAnsi="Times"/>
          <w:lang w:val="en-US"/>
        </w:rPr>
        <w:t xml:space="preserve"> </w:t>
      </w:r>
      <w:proofErr w:type="spellStart"/>
      <w:r>
        <w:rPr>
          <w:rFonts w:ascii="Times" w:hAnsi="Times"/>
          <w:lang w:val="en-US"/>
        </w:rPr>
        <w:t>ForBALI</w:t>
      </w:r>
      <w:proofErr w:type="spellEnd"/>
      <w:r w:rsidR="002F4816">
        <w:rPr>
          <w:rFonts w:ascii="Times" w:hAnsi="Times"/>
          <w:lang w:val="en-US"/>
        </w:rPr>
        <w:t>,</w:t>
      </w:r>
      <w:r>
        <w:rPr>
          <w:rFonts w:ascii="Times" w:hAnsi="Times"/>
          <w:lang w:val="en-US"/>
        </w:rPr>
        <w:t xml:space="preserve"> </w:t>
      </w:r>
      <w:proofErr w:type="spellStart"/>
      <w:r w:rsidRPr="008A1EBC">
        <w:rPr>
          <w:rFonts w:ascii="Times" w:hAnsi="Times"/>
          <w:i/>
          <w:iCs/>
          <w:lang w:val="en-US"/>
        </w:rPr>
        <w:t>aspek</w:t>
      </w:r>
      <w:proofErr w:type="spellEnd"/>
      <w:r w:rsidRPr="008A1EBC">
        <w:rPr>
          <w:rFonts w:ascii="Times" w:hAnsi="Times"/>
          <w:i/>
          <w:iCs/>
          <w:lang w:val="en-US"/>
        </w:rPr>
        <w:t xml:space="preserve"> </w:t>
      </w:r>
      <w:proofErr w:type="spellStart"/>
      <w:r w:rsidRPr="008A1EBC">
        <w:rPr>
          <w:rFonts w:ascii="Times" w:hAnsi="Times"/>
          <w:i/>
          <w:iCs/>
          <w:lang w:val="en-US"/>
        </w:rPr>
        <w:t>representa</w:t>
      </w:r>
      <w:r>
        <w:rPr>
          <w:rFonts w:ascii="Times" w:hAnsi="Times"/>
          <w:lang w:val="en-US"/>
        </w:rPr>
        <w:t>si</w:t>
      </w:r>
      <w:proofErr w:type="spellEnd"/>
      <w:r>
        <w:rPr>
          <w:rFonts w:ascii="Times" w:hAnsi="Times"/>
          <w:lang w:val="en-US"/>
        </w:rPr>
        <w:t xml:space="preserve"> </w:t>
      </w:r>
      <w:proofErr w:type="spellStart"/>
      <w:r>
        <w:rPr>
          <w:rFonts w:ascii="Times" w:hAnsi="Times"/>
          <w:lang w:val="en-US"/>
        </w:rPr>
        <w:t>kental</w:t>
      </w:r>
      <w:proofErr w:type="spellEnd"/>
      <w:r>
        <w:rPr>
          <w:rFonts w:ascii="Times" w:hAnsi="Times"/>
          <w:lang w:val="en-US"/>
        </w:rPr>
        <w:t xml:space="preserve"> </w:t>
      </w:r>
      <w:proofErr w:type="spellStart"/>
      <w:r>
        <w:rPr>
          <w:rFonts w:ascii="Times" w:hAnsi="Times"/>
          <w:lang w:val="en-US"/>
        </w:rPr>
        <w:t>terasa</w:t>
      </w:r>
      <w:proofErr w:type="spellEnd"/>
      <w:r w:rsidR="00F516A2">
        <w:rPr>
          <w:rFonts w:ascii="Times" w:hAnsi="Times"/>
          <w:lang w:val="en-US"/>
        </w:rPr>
        <w:t xml:space="preserve"> pada </w:t>
      </w:r>
      <w:proofErr w:type="spellStart"/>
      <w:r w:rsidR="00F516A2">
        <w:rPr>
          <w:rFonts w:ascii="Times" w:hAnsi="Times"/>
          <w:lang w:val="en-US"/>
        </w:rPr>
        <w:t>konteks</w:t>
      </w:r>
      <w:proofErr w:type="spellEnd"/>
      <w:r w:rsidR="00F516A2">
        <w:rPr>
          <w:rFonts w:ascii="Times" w:hAnsi="Times"/>
          <w:lang w:val="en-US"/>
        </w:rPr>
        <w:t xml:space="preserve"> </w:t>
      </w:r>
      <w:proofErr w:type="spellStart"/>
      <w:r w:rsidR="00F516A2">
        <w:rPr>
          <w:rFonts w:ascii="Times" w:hAnsi="Times"/>
          <w:lang w:val="en-US"/>
        </w:rPr>
        <w:t>wacana</w:t>
      </w:r>
      <w:proofErr w:type="spellEnd"/>
      <w:r w:rsidR="00F516A2">
        <w:rPr>
          <w:rFonts w:ascii="Times" w:hAnsi="Times"/>
          <w:lang w:val="en-US"/>
        </w:rPr>
        <w:t xml:space="preserve"> </w:t>
      </w:r>
      <w:proofErr w:type="spellStart"/>
      <w:r w:rsidR="00F516A2">
        <w:rPr>
          <w:rFonts w:ascii="Times" w:hAnsi="Times"/>
          <w:lang w:val="en-US"/>
        </w:rPr>
        <w:t>konflik</w:t>
      </w:r>
      <w:proofErr w:type="spellEnd"/>
      <w:r w:rsidR="00F516A2">
        <w:rPr>
          <w:rFonts w:ascii="Times" w:hAnsi="Times"/>
          <w:lang w:val="en-US"/>
        </w:rPr>
        <w:t xml:space="preserve"> </w:t>
      </w:r>
      <w:proofErr w:type="spellStart"/>
      <w:r w:rsidR="00F516A2">
        <w:rPr>
          <w:rFonts w:ascii="Times" w:hAnsi="Times"/>
          <w:lang w:val="en-US"/>
        </w:rPr>
        <w:t>dengan</w:t>
      </w:r>
      <w:proofErr w:type="spellEnd"/>
      <w:r w:rsidR="00F516A2">
        <w:rPr>
          <w:rFonts w:ascii="Times" w:hAnsi="Times"/>
          <w:lang w:val="en-US"/>
        </w:rPr>
        <w:t xml:space="preserve"> </w:t>
      </w:r>
      <w:proofErr w:type="spellStart"/>
      <w:r w:rsidR="00F516A2">
        <w:rPr>
          <w:rFonts w:ascii="Times" w:hAnsi="Times"/>
          <w:lang w:val="en-US"/>
        </w:rPr>
        <w:t>menggambarkan</w:t>
      </w:r>
      <w:proofErr w:type="spellEnd"/>
      <w:r w:rsidR="00F516A2">
        <w:rPr>
          <w:rFonts w:ascii="Times" w:hAnsi="Times"/>
          <w:lang w:val="en-US"/>
        </w:rPr>
        <w:t xml:space="preserve"> </w:t>
      </w:r>
      <w:proofErr w:type="spellStart"/>
      <w:r w:rsidR="00F516A2">
        <w:rPr>
          <w:rFonts w:ascii="Times" w:hAnsi="Times"/>
          <w:lang w:val="en-US"/>
        </w:rPr>
        <w:t>aksi</w:t>
      </w:r>
      <w:proofErr w:type="spellEnd"/>
      <w:r w:rsidR="00F516A2">
        <w:rPr>
          <w:rFonts w:ascii="Times" w:hAnsi="Times"/>
          <w:lang w:val="en-US"/>
        </w:rPr>
        <w:t xml:space="preserve"> </w:t>
      </w:r>
      <w:proofErr w:type="spellStart"/>
      <w:r w:rsidR="00F516A2">
        <w:rPr>
          <w:rFonts w:ascii="Times" w:hAnsi="Times"/>
          <w:lang w:val="en-US"/>
        </w:rPr>
        <w:t>aliansi</w:t>
      </w:r>
      <w:proofErr w:type="spellEnd"/>
      <w:r w:rsidR="00F516A2">
        <w:rPr>
          <w:rFonts w:ascii="Times" w:hAnsi="Times"/>
          <w:lang w:val="en-US"/>
        </w:rPr>
        <w:t xml:space="preserve"> </w:t>
      </w:r>
      <w:proofErr w:type="spellStart"/>
      <w:r w:rsidR="00F516A2">
        <w:rPr>
          <w:rFonts w:ascii="Times" w:hAnsi="Times"/>
          <w:lang w:val="en-US"/>
        </w:rPr>
        <w:t>ForBALI</w:t>
      </w:r>
      <w:proofErr w:type="spellEnd"/>
      <w:r w:rsidR="00F516A2">
        <w:rPr>
          <w:rFonts w:ascii="Times" w:hAnsi="Times"/>
          <w:lang w:val="en-US"/>
        </w:rPr>
        <w:t xml:space="preserve"> </w:t>
      </w:r>
      <w:proofErr w:type="spellStart"/>
      <w:r w:rsidR="00F516A2">
        <w:rPr>
          <w:rFonts w:ascii="Times" w:hAnsi="Times"/>
          <w:lang w:val="en-US"/>
        </w:rPr>
        <w:t>dalam</w:t>
      </w:r>
      <w:proofErr w:type="spellEnd"/>
      <w:r w:rsidR="00F516A2">
        <w:rPr>
          <w:rFonts w:ascii="Times" w:hAnsi="Times"/>
          <w:lang w:val="en-US"/>
        </w:rPr>
        <w:t xml:space="preserve"> </w:t>
      </w:r>
      <w:proofErr w:type="spellStart"/>
      <w:r w:rsidR="00F516A2">
        <w:rPr>
          <w:rFonts w:ascii="Times" w:hAnsi="Times"/>
          <w:lang w:val="en-US"/>
        </w:rPr>
        <w:t>menolak</w:t>
      </w:r>
      <w:proofErr w:type="spellEnd"/>
      <w:r w:rsidR="00F516A2">
        <w:rPr>
          <w:rFonts w:ascii="Times" w:hAnsi="Times"/>
          <w:lang w:val="en-US"/>
        </w:rPr>
        <w:t xml:space="preserve"> </w:t>
      </w:r>
      <w:proofErr w:type="spellStart"/>
      <w:r w:rsidR="00F516A2">
        <w:rPr>
          <w:rFonts w:ascii="Times" w:hAnsi="Times"/>
          <w:lang w:val="en-US"/>
        </w:rPr>
        <w:t>upaya</w:t>
      </w:r>
      <w:proofErr w:type="spellEnd"/>
      <w:r w:rsidR="00F516A2">
        <w:rPr>
          <w:rFonts w:ascii="Times" w:hAnsi="Times"/>
          <w:lang w:val="en-US"/>
        </w:rPr>
        <w:t xml:space="preserve"> </w:t>
      </w:r>
      <w:proofErr w:type="spellStart"/>
      <w:r w:rsidR="00F516A2">
        <w:rPr>
          <w:rFonts w:ascii="Times" w:hAnsi="Times"/>
          <w:lang w:val="en-US"/>
        </w:rPr>
        <w:t>reklamasi</w:t>
      </w:r>
      <w:proofErr w:type="spellEnd"/>
      <w:r w:rsidR="00F516A2">
        <w:rPr>
          <w:rFonts w:ascii="Times" w:hAnsi="Times"/>
          <w:lang w:val="en-US"/>
        </w:rPr>
        <w:t xml:space="preserve"> </w:t>
      </w:r>
      <w:proofErr w:type="spellStart"/>
      <w:r w:rsidR="00F516A2">
        <w:rPr>
          <w:rFonts w:ascii="Times" w:hAnsi="Times"/>
          <w:lang w:val="en-US"/>
        </w:rPr>
        <w:t>Teluk</w:t>
      </w:r>
      <w:proofErr w:type="spellEnd"/>
      <w:r w:rsidR="00F516A2">
        <w:rPr>
          <w:rFonts w:ascii="Times" w:hAnsi="Times"/>
          <w:lang w:val="en-US"/>
        </w:rPr>
        <w:t xml:space="preserve"> </w:t>
      </w:r>
      <w:proofErr w:type="spellStart"/>
      <w:r w:rsidR="00F516A2">
        <w:rPr>
          <w:rFonts w:ascii="Times" w:hAnsi="Times"/>
          <w:lang w:val="en-US"/>
        </w:rPr>
        <w:t>Benoa</w:t>
      </w:r>
      <w:proofErr w:type="spellEnd"/>
      <w:r w:rsidR="00F516A2">
        <w:rPr>
          <w:rFonts w:ascii="Times" w:hAnsi="Times"/>
          <w:lang w:val="en-US"/>
        </w:rPr>
        <w:t xml:space="preserve">. </w:t>
      </w:r>
      <w:proofErr w:type="spellStart"/>
      <w:r w:rsidR="00305009">
        <w:rPr>
          <w:rFonts w:ascii="Times" w:hAnsi="Times"/>
          <w:lang w:val="en-US"/>
        </w:rPr>
        <w:t>Kedua</w:t>
      </w:r>
      <w:proofErr w:type="spellEnd"/>
      <w:r w:rsidR="00305009">
        <w:rPr>
          <w:rFonts w:ascii="Times" w:hAnsi="Times"/>
          <w:lang w:val="en-US"/>
        </w:rPr>
        <w:t xml:space="preserve"> </w:t>
      </w:r>
      <w:proofErr w:type="spellStart"/>
      <w:r w:rsidR="00305009">
        <w:rPr>
          <w:rFonts w:ascii="Times" w:hAnsi="Times"/>
          <w:lang w:val="en-US"/>
        </w:rPr>
        <w:t>teks</w:t>
      </w:r>
      <w:proofErr w:type="spellEnd"/>
      <w:r w:rsidR="00305009">
        <w:rPr>
          <w:rFonts w:ascii="Times" w:hAnsi="Times"/>
          <w:lang w:val="en-US"/>
        </w:rPr>
        <w:t xml:space="preserve"> </w:t>
      </w:r>
      <w:proofErr w:type="spellStart"/>
      <w:r w:rsidR="00305009">
        <w:rPr>
          <w:rFonts w:ascii="Times" w:hAnsi="Times"/>
          <w:lang w:val="en-US"/>
        </w:rPr>
        <w:t>menjelaskan</w:t>
      </w:r>
      <w:proofErr w:type="spellEnd"/>
      <w:r w:rsidR="00305009">
        <w:rPr>
          <w:rFonts w:ascii="Times" w:hAnsi="Times"/>
          <w:lang w:val="en-US"/>
        </w:rPr>
        <w:t xml:space="preserve"> </w:t>
      </w:r>
      <w:proofErr w:type="spellStart"/>
      <w:r w:rsidR="00305009">
        <w:rPr>
          <w:rFonts w:ascii="Times" w:hAnsi="Times"/>
          <w:lang w:val="en-US"/>
        </w:rPr>
        <w:t>secara</w:t>
      </w:r>
      <w:proofErr w:type="spellEnd"/>
      <w:r w:rsidR="00305009">
        <w:rPr>
          <w:rFonts w:ascii="Times" w:hAnsi="Times"/>
          <w:lang w:val="en-US"/>
        </w:rPr>
        <w:t xml:space="preserve"> detail proses </w:t>
      </w:r>
      <w:proofErr w:type="spellStart"/>
      <w:r w:rsidR="00305009">
        <w:rPr>
          <w:rFonts w:ascii="Times" w:hAnsi="Times"/>
          <w:lang w:val="en-US"/>
        </w:rPr>
        <w:t>resistensi</w:t>
      </w:r>
      <w:proofErr w:type="spellEnd"/>
      <w:r w:rsidR="00305009">
        <w:rPr>
          <w:rFonts w:ascii="Times" w:hAnsi="Times"/>
          <w:lang w:val="en-US"/>
        </w:rPr>
        <w:t xml:space="preserve"> </w:t>
      </w:r>
      <w:proofErr w:type="spellStart"/>
      <w:r w:rsidR="00305009">
        <w:rPr>
          <w:rFonts w:ascii="Times" w:hAnsi="Times"/>
          <w:lang w:val="en-US"/>
        </w:rPr>
        <w:t>dalam</w:t>
      </w:r>
      <w:proofErr w:type="spellEnd"/>
      <w:r w:rsidR="00305009">
        <w:rPr>
          <w:rFonts w:ascii="Times" w:hAnsi="Times"/>
          <w:lang w:val="en-US"/>
        </w:rPr>
        <w:t xml:space="preserve"> </w:t>
      </w:r>
      <w:proofErr w:type="spellStart"/>
      <w:r w:rsidR="00305009">
        <w:rPr>
          <w:rFonts w:ascii="Times" w:hAnsi="Times"/>
          <w:lang w:val="en-US"/>
        </w:rPr>
        <w:t>dua</w:t>
      </w:r>
      <w:proofErr w:type="spellEnd"/>
      <w:r w:rsidR="00305009">
        <w:rPr>
          <w:rFonts w:ascii="Times" w:hAnsi="Times"/>
          <w:lang w:val="en-US"/>
        </w:rPr>
        <w:t xml:space="preserve"> </w:t>
      </w:r>
      <w:proofErr w:type="spellStart"/>
      <w:r w:rsidR="00305009">
        <w:rPr>
          <w:rFonts w:ascii="Times" w:hAnsi="Times"/>
          <w:lang w:val="en-US"/>
        </w:rPr>
        <w:t>kasus</w:t>
      </w:r>
      <w:proofErr w:type="spellEnd"/>
      <w:r w:rsidR="00305009">
        <w:rPr>
          <w:rFonts w:ascii="Times" w:hAnsi="Times"/>
          <w:lang w:val="en-US"/>
        </w:rPr>
        <w:t xml:space="preserve"> </w:t>
      </w:r>
      <w:proofErr w:type="spellStart"/>
      <w:r w:rsidR="00305009">
        <w:rPr>
          <w:rFonts w:ascii="Times" w:hAnsi="Times"/>
          <w:lang w:val="en-US"/>
        </w:rPr>
        <w:t>terakhir</w:t>
      </w:r>
      <w:proofErr w:type="spellEnd"/>
      <w:r w:rsidR="00305009">
        <w:rPr>
          <w:rFonts w:ascii="Times" w:hAnsi="Times"/>
          <w:lang w:val="en-US"/>
        </w:rPr>
        <w:t xml:space="preserve"> </w:t>
      </w:r>
      <w:proofErr w:type="spellStart"/>
      <w:r w:rsidR="00305009">
        <w:rPr>
          <w:rFonts w:ascii="Times" w:hAnsi="Times"/>
          <w:lang w:val="en-US"/>
        </w:rPr>
        <w:t>yaitu</w:t>
      </w:r>
      <w:proofErr w:type="spellEnd"/>
      <w:r w:rsidR="00305009">
        <w:rPr>
          <w:rFonts w:ascii="Times" w:hAnsi="Times"/>
          <w:lang w:val="en-US"/>
        </w:rPr>
        <w:t xml:space="preserve"> </w:t>
      </w:r>
      <w:proofErr w:type="spellStart"/>
      <w:r w:rsidR="00305009">
        <w:rPr>
          <w:rFonts w:ascii="Times" w:hAnsi="Times"/>
          <w:lang w:val="en-US"/>
        </w:rPr>
        <w:t>pelepasan</w:t>
      </w:r>
      <w:proofErr w:type="spellEnd"/>
      <w:r w:rsidR="00305009">
        <w:rPr>
          <w:rFonts w:ascii="Times" w:hAnsi="Times"/>
          <w:lang w:val="en-US"/>
        </w:rPr>
        <w:t xml:space="preserve"> </w:t>
      </w:r>
      <w:proofErr w:type="spellStart"/>
      <w:r w:rsidR="00305009">
        <w:rPr>
          <w:rFonts w:ascii="Times" w:hAnsi="Times"/>
          <w:lang w:val="en-US"/>
        </w:rPr>
        <w:t>paksa</w:t>
      </w:r>
      <w:proofErr w:type="spellEnd"/>
      <w:r w:rsidR="00305009">
        <w:rPr>
          <w:rFonts w:ascii="Times" w:hAnsi="Times"/>
          <w:lang w:val="en-US"/>
        </w:rPr>
        <w:t xml:space="preserve"> </w:t>
      </w:r>
      <w:proofErr w:type="spellStart"/>
      <w:r w:rsidR="00305009">
        <w:rPr>
          <w:rFonts w:ascii="Times" w:hAnsi="Times"/>
          <w:lang w:val="en-US"/>
        </w:rPr>
        <w:t>baliho</w:t>
      </w:r>
      <w:proofErr w:type="spellEnd"/>
      <w:r w:rsidR="00305009">
        <w:rPr>
          <w:rFonts w:ascii="Times" w:hAnsi="Times"/>
          <w:lang w:val="en-US"/>
        </w:rPr>
        <w:t xml:space="preserve"> oleh </w:t>
      </w:r>
      <w:proofErr w:type="spellStart"/>
      <w:r w:rsidR="00305009">
        <w:rPr>
          <w:rFonts w:ascii="Times" w:hAnsi="Times"/>
          <w:lang w:val="en-US"/>
        </w:rPr>
        <w:t>aparat</w:t>
      </w:r>
      <w:proofErr w:type="spellEnd"/>
      <w:r w:rsidR="00305009">
        <w:rPr>
          <w:rFonts w:ascii="Times" w:hAnsi="Times"/>
          <w:lang w:val="en-US"/>
        </w:rPr>
        <w:t xml:space="preserve"> dan </w:t>
      </w:r>
      <w:proofErr w:type="spellStart"/>
      <w:r w:rsidR="00305009">
        <w:rPr>
          <w:rFonts w:ascii="Times" w:hAnsi="Times"/>
          <w:lang w:val="en-US"/>
        </w:rPr>
        <w:t>penggembokan</w:t>
      </w:r>
      <w:proofErr w:type="spellEnd"/>
      <w:r w:rsidR="00305009">
        <w:rPr>
          <w:rFonts w:ascii="Times" w:hAnsi="Times"/>
          <w:lang w:val="en-US"/>
        </w:rPr>
        <w:t xml:space="preserve"> </w:t>
      </w:r>
      <w:proofErr w:type="spellStart"/>
      <w:r w:rsidR="00305009">
        <w:rPr>
          <w:rFonts w:ascii="Times" w:hAnsi="Times"/>
          <w:lang w:val="en-US"/>
        </w:rPr>
        <w:t>gedung</w:t>
      </w:r>
      <w:proofErr w:type="spellEnd"/>
      <w:r w:rsidR="00305009">
        <w:rPr>
          <w:rFonts w:ascii="Times" w:hAnsi="Times"/>
          <w:lang w:val="en-US"/>
        </w:rPr>
        <w:t xml:space="preserve"> DPRD Bali </w:t>
      </w:r>
      <w:proofErr w:type="spellStart"/>
      <w:r w:rsidR="00305009">
        <w:rPr>
          <w:rFonts w:ascii="Times" w:hAnsi="Times"/>
          <w:lang w:val="en-US"/>
        </w:rPr>
        <w:t>karena</w:t>
      </w:r>
      <w:proofErr w:type="spellEnd"/>
      <w:r w:rsidR="00305009">
        <w:rPr>
          <w:rFonts w:ascii="Times" w:hAnsi="Times"/>
          <w:lang w:val="en-US"/>
        </w:rPr>
        <w:t xml:space="preserve"> </w:t>
      </w:r>
      <w:proofErr w:type="spellStart"/>
      <w:r w:rsidR="00305009">
        <w:rPr>
          <w:rFonts w:ascii="Times" w:hAnsi="Times"/>
          <w:lang w:val="en-US"/>
        </w:rPr>
        <w:t>tidak</w:t>
      </w:r>
      <w:proofErr w:type="spellEnd"/>
      <w:r w:rsidR="00305009">
        <w:rPr>
          <w:rFonts w:ascii="Times" w:hAnsi="Times"/>
          <w:lang w:val="en-US"/>
        </w:rPr>
        <w:t xml:space="preserve"> </w:t>
      </w:r>
      <w:proofErr w:type="spellStart"/>
      <w:r w:rsidR="00305009">
        <w:rPr>
          <w:rFonts w:ascii="Times" w:hAnsi="Times"/>
          <w:lang w:val="en-US"/>
        </w:rPr>
        <w:t>merespon</w:t>
      </w:r>
      <w:proofErr w:type="spellEnd"/>
      <w:r w:rsidR="00305009">
        <w:rPr>
          <w:rFonts w:ascii="Times" w:hAnsi="Times"/>
          <w:lang w:val="en-US"/>
        </w:rPr>
        <w:t xml:space="preserve"> </w:t>
      </w:r>
      <w:proofErr w:type="spellStart"/>
      <w:r w:rsidR="00305009">
        <w:rPr>
          <w:rFonts w:ascii="Times" w:hAnsi="Times"/>
          <w:lang w:val="en-US"/>
        </w:rPr>
        <w:t>demonstran</w:t>
      </w:r>
      <w:proofErr w:type="spellEnd"/>
      <w:r w:rsidR="00305009">
        <w:rPr>
          <w:rFonts w:ascii="Times" w:hAnsi="Times"/>
          <w:lang w:val="en-US"/>
        </w:rPr>
        <w:t xml:space="preserve">. </w:t>
      </w:r>
      <w:proofErr w:type="spellStart"/>
      <w:r w:rsidR="00305009">
        <w:rPr>
          <w:rFonts w:ascii="Times" w:hAnsi="Times"/>
          <w:lang w:val="en-US"/>
        </w:rPr>
        <w:t>Sajian</w:t>
      </w:r>
      <w:proofErr w:type="spellEnd"/>
      <w:r w:rsidR="00305009">
        <w:rPr>
          <w:rFonts w:ascii="Times" w:hAnsi="Times"/>
          <w:lang w:val="en-US"/>
        </w:rPr>
        <w:t xml:space="preserve"> </w:t>
      </w:r>
      <w:proofErr w:type="spellStart"/>
      <w:r w:rsidR="00305009">
        <w:rPr>
          <w:rFonts w:ascii="Times" w:hAnsi="Times"/>
          <w:lang w:val="en-US"/>
        </w:rPr>
        <w:t>berita</w:t>
      </w:r>
      <w:proofErr w:type="spellEnd"/>
      <w:r w:rsidR="00305009">
        <w:rPr>
          <w:rFonts w:ascii="Times" w:hAnsi="Times"/>
          <w:lang w:val="en-US"/>
        </w:rPr>
        <w:t xml:space="preserve"> juga </w:t>
      </w:r>
      <w:proofErr w:type="spellStart"/>
      <w:r w:rsidR="00305009">
        <w:rPr>
          <w:rFonts w:ascii="Times" w:hAnsi="Times"/>
          <w:lang w:val="en-US"/>
        </w:rPr>
        <w:t>lengkap</w:t>
      </w:r>
      <w:proofErr w:type="spellEnd"/>
      <w:r w:rsidR="00305009">
        <w:rPr>
          <w:rFonts w:ascii="Times" w:hAnsi="Times"/>
          <w:lang w:val="en-US"/>
        </w:rPr>
        <w:t xml:space="preserve"> </w:t>
      </w:r>
      <w:proofErr w:type="spellStart"/>
      <w:r w:rsidR="00305009">
        <w:rPr>
          <w:rFonts w:ascii="Times" w:hAnsi="Times"/>
          <w:lang w:val="en-US"/>
        </w:rPr>
        <w:t>menjelaskan</w:t>
      </w:r>
      <w:proofErr w:type="spellEnd"/>
      <w:r w:rsidR="00305009">
        <w:rPr>
          <w:rFonts w:ascii="Times" w:hAnsi="Times"/>
          <w:lang w:val="en-US"/>
        </w:rPr>
        <w:t xml:space="preserve"> </w:t>
      </w:r>
      <w:proofErr w:type="spellStart"/>
      <w:r w:rsidR="00305009">
        <w:rPr>
          <w:rFonts w:ascii="Times" w:hAnsi="Times"/>
          <w:lang w:val="en-US"/>
        </w:rPr>
        <w:t>latar</w:t>
      </w:r>
      <w:proofErr w:type="spellEnd"/>
      <w:r w:rsidR="00305009">
        <w:rPr>
          <w:rFonts w:ascii="Times" w:hAnsi="Times"/>
          <w:lang w:val="en-US"/>
        </w:rPr>
        <w:t xml:space="preserve"> </w:t>
      </w:r>
      <w:proofErr w:type="spellStart"/>
      <w:r w:rsidR="00305009">
        <w:rPr>
          <w:rFonts w:ascii="Times" w:hAnsi="Times"/>
          <w:lang w:val="en-US"/>
        </w:rPr>
        <w:t>belakang</w:t>
      </w:r>
      <w:proofErr w:type="spellEnd"/>
      <w:r w:rsidR="00305009">
        <w:rPr>
          <w:rFonts w:ascii="Times" w:hAnsi="Times"/>
          <w:lang w:val="en-US"/>
        </w:rPr>
        <w:t xml:space="preserve"> </w:t>
      </w:r>
      <w:proofErr w:type="spellStart"/>
      <w:r w:rsidR="00305009">
        <w:rPr>
          <w:rFonts w:ascii="Times" w:hAnsi="Times"/>
          <w:lang w:val="en-US"/>
        </w:rPr>
        <w:t>mereka</w:t>
      </w:r>
      <w:proofErr w:type="spellEnd"/>
      <w:r w:rsidR="00305009">
        <w:rPr>
          <w:rFonts w:ascii="Times" w:hAnsi="Times"/>
          <w:lang w:val="en-US"/>
        </w:rPr>
        <w:t xml:space="preserve"> </w:t>
      </w:r>
      <w:proofErr w:type="spellStart"/>
      <w:r w:rsidR="00305009">
        <w:rPr>
          <w:rFonts w:ascii="Times" w:hAnsi="Times"/>
          <w:lang w:val="en-US"/>
        </w:rPr>
        <w:t>melakukan</w:t>
      </w:r>
      <w:proofErr w:type="spellEnd"/>
      <w:r w:rsidR="00305009">
        <w:rPr>
          <w:rFonts w:ascii="Times" w:hAnsi="Times"/>
          <w:lang w:val="en-US"/>
        </w:rPr>
        <w:t xml:space="preserve"> </w:t>
      </w:r>
      <w:proofErr w:type="spellStart"/>
      <w:r w:rsidR="00305009">
        <w:rPr>
          <w:rFonts w:ascii="Times" w:hAnsi="Times"/>
          <w:lang w:val="en-US"/>
        </w:rPr>
        <w:t>aksi</w:t>
      </w:r>
      <w:proofErr w:type="spellEnd"/>
      <w:r w:rsidR="00305009">
        <w:rPr>
          <w:rFonts w:ascii="Times" w:hAnsi="Times"/>
          <w:lang w:val="en-US"/>
        </w:rPr>
        <w:t xml:space="preserve"> </w:t>
      </w:r>
      <w:proofErr w:type="spellStart"/>
      <w:r w:rsidR="00305009">
        <w:rPr>
          <w:rFonts w:ascii="Times" w:hAnsi="Times"/>
          <w:lang w:val="en-US"/>
        </w:rPr>
        <w:t>protes</w:t>
      </w:r>
      <w:proofErr w:type="spellEnd"/>
      <w:r w:rsidR="00305009">
        <w:rPr>
          <w:rFonts w:ascii="Times" w:hAnsi="Times"/>
          <w:lang w:val="en-US"/>
        </w:rPr>
        <w:t xml:space="preserve"> </w:t>
      </w:r>
      <w:proofErr w:type="spellStart"/>
      <w:r w:rsidR="00257D5C">
        <w:rPr>
          <w:rFonts w:ascii="Times" w:hAnsi="Times"/>
          <w:lang w:val="en-US"/>
        </w:rPr>
        <w:t>dikarenakan</w:t>
      </w:r>
      <w:proofErr w:type="spellEnd"/>
      <w:r w:rsidR="008A1EBC">
        <w:rPr>
          <w:rFonts w:ascii="Times" w:hAnsi="Times"/>
          <w:lang w:val="en-US"/>
        </w:rPr>
        <w:t xml:space="preserve"> </w:t>
      </w:r>
      <w:proofErr w:type="spellStart"/>
      <w:r w:rsidR="008A1EBC">
        <w:rPr>
          <w:rFonts w:ascii="Times" w:hAnsi="Times"/>
          <w:lang w:val="en-US"/>
        </w:rPr>
        <w:t>tidak</w:t>
      </w:r>
      <w:proofErr w:type="spellEnd"/>
      <w:r w:rsidR="008A1EBC">
        <w:rPr>
          <w:rFonts w:ascii="Times" w:hAnsi="Times"/>
          <w:lang w:val="en-US"/>
        </w:rPr>
        <w:t xml:space="preserve"> </w:t>
      </w:r>
      <w:proofErr w:type="spellStart"/>
      <w:r w:rsidR="008A1EBC">
        <w:rPr>
          <w:rFonts w:ascii="Times" w:hAnsi="Times"/>
          <w:lang w:val="en-US"/>
        </w:rPr>
        <w:t>mumpuninya</w:t>
      </w:r>
      <w:proofErr w:type="spellEnd"/>
      <w:r w:rsidR="008A1EBC">
        <w:rPr>
          <w:rFonts w:ascii="Times" w:hAnsi="Times"/>
          <w:lang w:val="en-US"/>
        </w:rPr>
        <w:t xml:space="preserve"> </w:t>
      </w:r>
      <w:proofErr w:type="spellStart"/>
      <w:r w:rsidR="008A1EBC">
        <w:rPr>
          <w:rFonts w:ascii="Times" w:hAnsi="Times"/>
          <w:lang w:val="en-US"/>
        </w:rPr>
        <w:t>ruang</w:t>
      </w:r>
      <w:proofErr w:type="spellEnd"/>
      <w:r w:rsidR="008A1EBC">
        <w:rPr>
          <w:rFonts w:ascii="Times" w:hAnsi="Times"/>
          <w:lang w:val="en-US"/>
        </w:rPr>
        <w:t xml:space="preserve"> </w:t>
      </w:r>
      <w:proofErr w:type="spellStart"/>
      <w:r w:rsidR="008A1EBC">
        <w:rPr>
          <w:rFonts w:ascii="Times" w:hAnsi="Times"/>
          <w:lang w:val="en-US"/>
        </w:rPr>
        <w:t>negosiasi</w:t>
      </w:r>
      <w:proofErr w:type="spellEnd"/>
      <w:r w:rsidR="008A1EBC">
        <w:rPr>
          <w:rFonts w:ascii="Times" w:hAnsi="Times"/>
          <w:lang w:val="en-US"/>
        </w:rPr>
        <w:t xml:space="preserve"> dan </w:t>
      </w:r>
      <w:proofErr w:type="spellStart"/>
      <w:r w:rsidR="008A1EBC">
        <w:rPr>
          <w:rFonts w:ascii="Times" w:hAnsi="Times"/>
          <w:lang w:val="en-US"/>
        </w:rPr>
        <w:t>praktik</w:t>
      </w:r>
      <w:proofErr w:type="spellEnd"/>
      <w:r w:rsidR="008A1EBC">
        <w:rPr>
          <w:rFonts w:ascii="Times" w:hAnsi="Times"/>
          <w:lang w:val="en-US"/>
        </w:rPr>
        <w:t xml:space="preserve"> </w:t>
      </w:r>
      <w:proofErr w:type="spellStart"/>
      <w:r w:rsidR="008A1EBC">
        <w:rPr>
          <w:rFonts w:ascii="Times" w:hAnsi="Times"/>
          <w:lang w:val="en-US"/>
        </w:rPr>
        <w:t>dominasi</w:t>
      </w:r>
      <w:proofErr w:type="spellEnd"/>
      <w:r w:rsidR="008A1EBC">
        <w:rPr>
          <w:rFonts w:ascii="Times" w:hAnsi="Times"/>
          <w:lang w:val="en-US"/>
        </w:rPr>
        <w:t xml:space="preserve"> </w:t>
      </w:r>
      <w:proofErr w:type="spellStart"/>
      <w:r w:rsidR="008A1EBC">
        <w:rPr>
          <w:rFonts w:ascii="Times" w:hAnsi="Times"/>
          <w:lang w:val="en-US"/>
        </w:rPr>
        <w:t>pemerintah</w:t>
      </w:r>
      <w:proofErr w:type="spellEnd"/>
      <w:r w:rsidR="008A1EBC">
        <w:rPr>
          <w:rFonts w:ascii="Times" w:hAnsi="Times"/>
          <w:lang w:val="en-US"/>
        </w:rPr>
        <w:t xml:space="preserve"> </w:t>
      </w:r>
      <w:proofErr w:type="spellStart"/>
      <w:r w:rsidR="008A1EBC">
        <w:rPr>
          <w:rFonts w:ascii="Times" w:hAnsi="Times"/>
          <w:lang w:val="en-US"/>
        </w:rPr>
        <w:t>terhadap</w:t>
      </w:r>
      <w:proofErr w:type="spellEnd"/>
      <w:r w:rsidR="008A1EBC">
        <w:rPr>
          <w:rFonts w:ascii="Times" w:hAnsi="Times"/>
          <w:lang w:val="en-US"/>
        </w:rPr>
        <w:t xml:space="preserve"> </w:t>
      </w:r>
      <w:proofErr w:type="spellStart"/>
      <w:r w:rsidR="008A1EBC">
        <w:rPr>
          <w:rFonts w:ascii="Times" w:hAnsi="Times"/>
          <w:lang w:val="en-US"/>
        </w:rPr>
        <w:t>gerakan</w:t>
      </w:r>
      <w:proofErr w:type="spellEnd"/>
      <w:r w:rsidR="008A1EBC">
        <w:rPr>
          <w:rFonts w:ascii="Times" w:hAnsi="Times"/>
          <w:lang w:val="en-US"/>
        </w:rPr>
        <w:t xml:space="preserve"> </w:t>
      </w:r>
      <w:proofErr w:type="spellStart"/>
      <w:r w:rsidR="008A1EBC">
        <w:rPr>
          <w:rFonts w:ascii="Times" w:hAnsi="Times"/>
          <w:lang w:val="en-US"/>
        </w:rPr>
        <w:t>sosial</w:t>
      </w:r>
      <w:proofErr w:type="spellEnd"/>
      <w:r w:rsidR="008A1EBC">
        <w:rPr>
          <w:rFonts w:ascii="Times" w:hAnsi="Times"/>
          <w:lang w:val="en-US"/>
        </w:rPr>
        <w:t xml:space="preserve"> </w:t>
      </w:r>
      <w:proofErr w:type="spellStart"/>
      <w:r w:rsidR="008A1EBC">
        <w:rPr>
          <w:rFonts w:ascii="Times" w:hAnsi="Times"/>
          <w:lang w:val="en-US"/>
        </w:rPr>
        <w:t>masyarakat</w:t>
      </w:r>
      <w:proofErr w:type="spellEnd"/>
      <w:r w:rsidR="008A1EBC">
        <w:rPr>
          <w:rFonts w:ascii="Times" w:hAnsi="Times"/>
          <w:lang w:val="en-US"/>
        </w:rPr>
        <w:t xml:space="preserve">. </w:t>
      </w:r>
    </w:p>
    <w:p w14:paraId="6DE0F7A4" w14:textId="73A9C283" w:rsidR="0052700F" w:rsidRDefault="00257D5C" w:rsidP="008A1EBC">
      <w:pPr>
        <w:spacing w:line="360" w:lineRule="auto"/>
        <w:ind w:firstLine="720"/>
        <w:jc w:val="both"/>
        <w:rPr>
          <w:rFonts w:ascii="Times" w:hAnsi="Times"/>
          <w:lang w:val="en-US"/>
        </w:rPr>
      </w:pPr>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menghadirkan</w:t>
      </w:r>
      <w:proofErr w:type="spellEnd"/>
      <w:r>
        <w:rPr>
          <w:rFonts w:ascii="Times" w:hAnsi="Times"/>
          <w:lang w:val="en-US"/>
        </w:rPr>
        <w:t xml:space="preserve"> </w:t>
      </w:r>
      <w:proofErr w:type="spellStart"/>
      <w:r>
        <w:rPr>
          <w:rFonts w:ascii="Times" w:hAnsi="Times"/>
          <w:lang w:val="en-US"/>
        </w:rPr>
        <w:t>seluruh</w:t>
      </w:r>
      <w:proofErr w:type="spellEnd"/>
      <w:r>
        <w:rPr>
          <w:rFonts w:ascii="Times" w:hAnsi="Times"/>
          <w:lang w:val="en-US"/>
        </w:rPr>
        <w:t xml:space="preserve"> </w:t>
      </w:r>
      <w:proofErr w:type="spellStart"/>
      <w:r>
        <w:rPr>
          <w:rFonts w:ascii="Times" w:hAnsi="Times"/>
          <w:lang w:val="en-US"/>
        </w:rPr>
        <w:t>narasumber</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pihak</w:t>
      </w:r>
      <w:proofErr w:type="spellEnd"/>
      <w:r>
        <w:rPr>
          <w:rFonts w:ascii="Times" w:hAnsi="Times"/>
          <w:lang w:val="en-US"/>
        </w:rPr>
        <w:t xml:space="preserve"> </w:t>
      </w:r>
      <w:proofErr w:type="spellStart"/>
      <w:r>
        <w:rPr>
          <w:rFonts w:ascii="Times" w:hAnsi="Times"/>
          <w:lang w:val="en-US"/>
        </w:rPr>
        <w:t>kontra</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posisi</w:t>
      </w:r>
      <w:proofErr w:type="spellEnd"/>
      <w:r>
        <w:rPr>
          <w:rFonts w:ascii="Times" w:hAnsi="Times"/>
          <w:lang w:val="en-US"/>
        </w:rPr>
        <w:t xml:space="preserve"> media digital </w:t>
      </w:r>
      <w:proofErr w:type="spellStart"/>
      <w:r>
        <w:rPr>
          <w:rFonts w:ascii="Times" w:hAnsi="Times"/>
          <w:lang w:val="en-US"/>
        </w:rPr>
        <w:t>ForBALI</w:t>
      </w:r>
      <w:proofErr w:type="spellEnd"/>
      <w:r>
        <w:rPr>
          <w:rFonts w:ascii="Times" w:hAnsi="Times"/>
          <w:lang w:val="en-US"/>
        </w:rPr>
        <w:t xml:space="preserve"> </w:t>
      </w:r>
      <w:proofErr w:type="spellStart"/>
      <w:r>
        <w:rPr>
          <w:rFonts w:ascii="Times" w:hAnsi="Times"/>
          <w:lang w:val="en-US"/>
        </w:rPr>
        <w:t>memperlihatkan</w:t>
      </w:r>
      <w:proofErr w:type="spellEnd"/>
      <w:r>
        <w:rPr>
          <w:rFonts w:ascii="Times" w:hAnsi="Times"/>
          <w:lang w:val="en-US"/>
        </w:rPr>
        <w:t xml:space="preserve"> </w:t>
      </w:r>
      <w:proofErr w:type="spellStart"/>
      <w:r w:rsidR="008A1EBC">
        <w:rPr>
          <w:rFonts w:ascii="Times" w:hAnsi="Times"/>
          <w:lang w:val="en-US"/>
        </w:rPr>
        <w:t>keberpihakan</w:t>
      </w:r>
      <w:proofErr w:type="spellEnd"/>
      <w:r w:rsidR="008A1EBC">
        <w:rPr>
          <w:rFonts w:ascii="Times" w:hAnsi="Times"/>
          <w:lang w:val="en-US"/>
        </w:rPr>
        <w:t xml:space="preserve"> </w:t>
      </w:r>
      <w:proofErr w:type="spellStart"/>
      <w:r w:rsidR="008A1EBC">
        <w:rPr>
          <w:rFonts w:ascii="Times" w:hAnsi="Times"/>
          <w:lang w:val="en-US"/>
        </w:rPr>
        <w:t>secara</w:t>
      </w:r>
      <w:proofErr w:type="spellEnd"/>
      <w:r w:rsidR="008A1EBC">
        <w:rPr>
          <w:rFonts w:ascii="Times" w:hAnsi="Times"/>
          <w:lang w:val="en-US"/>
        </w:rPr>
        <w:t xml:space="preserve"> </w:t>
      </w:r>
      <w:proofErr w:type="spellStart"/>
      <w:r w:rsidR="008A1EBC">
        <w:rPr>
          <w:rFonts w:ascii="Times" w:hAnsi="Times"/>
          <w:lang w:val="en-US"/>
        </w:rPr>
        <w:t>gamblang</w:t>
      </w:r>
      <w:proofErr w:type="spellEnd"/>
      <w:r>
        <w:rPr>
          <w:rFonts w:ascii="Times" w:hAnsi="Times"/>
          <w:lang w:val="en-US"/>
        </w:rPr>
        <w:t xml:space="preserve"> pada </w:t>
      </w:r>
      <w:proofErr w:type="spellStart"/>
      <w:r>
        <w:rPr>
          <w:rFonts w:ascii="Times" w:hAnsi="Times"/>
          <w:lang w:val="en-US"/>
        </w:rPr>
        <w:t>aliansi</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kontra</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Hal </w:t>
      </w:r>
      <w:proofErr w:type="spellStart"/>
      <w:r>
        <w:rPr>
          <w:rFonts w:ascii="Times" w:hAnsi="Times"/>
          <w:lang w:val="en-US"/>
        </w:rPr>
        <w:t>ini</w:t>
      </w:r>
      <w:proofErr w:type="spellEnd"/>
      <w:r>
        <w:rPr>
          <w:rFonts w:ascii="Times" w:hAnsi="Times"/>
          <w:lang w:val="en-US"/>
        </w:rPr>
        <w:t xml:space="preserve"> juga </w:t>
      </w:r>
      <w:proofErr w:type="spellStart"/>
      <w:r>
        <w:rPr>
          <w:rFonts w:ascii="Times" w:hAnsi="Times"/>
          <w:lang w:val="en-US"/>
        </w:rPr>
        <w:t>didukung</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hadir</w:t>
      </w:r>
      <w:r w:rsidR="00CF4D78">
        <w:rPr>
          <w:rFonts w:ascii="Times" w:hAnsi="Times"/>
          <w:lang w:val="en-US"/>
        </w:rPr>
        <w:t>nya</w:t>
      </w:r>
      <w:proofErr w:type="spellEnd"/>
      <w:r>
        <w:rPr>
          <w:rFonts w:ascii="Times" w:hAnsi="Times"/>
          <w:lang w:val="en-US"/>
        </w:rPr>
        <w:t xml:space="preserve"> </w:t>
      </w:r>
      <w:proofErr w:type="spellStart"/>
      <w:r>
        <w:rPr>
          <w:rFonts w:ascii="Times" w:hAnsi="Times"/>
          <w:lang w:val="en-US"/>
        </w:rPr>
        <w:t>aktor-aktor</w:t>
      </w:r>
      <w:proofErr w:type="spellEnd"/>
      <w:r>
        <w:rPr>
          <w:rFonts w:ascii="Times" w:hAnsi="Times"/>
          <w:lang w:val="en-US"/>
        </w:rPr>
        <w:t xml:space="preserve"> </w:t>
      </w:r>
      <w:proofErr w:type="spellStart"/>
      <w:r>
        <w:rPr>
          <w:rFonts w:ascii="Times" w:hAnsi="Times"/>
          <w:lang w:val="en-US"/>
        </w:rPr>
        <w:t>penolak</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seperti</w:t>
      </w:r>
      <w:proofErr w:type="spellEnd"/>
      <w:r>
        <w:rPr>
          <w:rFonts w:ascii="Times" w:hAnsi="Times"/>
          <w:lang w:val="en-US"/>
        </w:rPr>
        <w:t xml:space="preserve"> </w:t>
      </w:r>
      <w:proofErr w:type="spellStart"/>
      <w:r>
        <w:rPr>
          <w:rFonts w:ascii="Times" w:hAnsi="Times"/>
          <w:lang w:val="en-US"/>
        </w:rPr>
        <w:t>Gendo</w:t>
      </w:r>
      <w:proofErr w:type="spellEnd"/>
      <w:r>
        <w:rPr>
          <w:rFonts w:ascii="Times" w:hAnsi="Times"/>
          <w:lang w:val="en-US"/>
        </w:rPr>
        <w:t xml:space="preserve">, Pemuda </w:t>
      </w:r>
      <w:proofErr w:type="spellStart"/>
      <w:r>
        <w:rPr>
          <w:rFonts w:ascii="Times" w:hAnsi="Times"/>
          <w:lang w:val="en-US"/>
        </w:rPr>
        <w:t>Sidan</w:t>
      </w:r>
      <w:proofErr w:type="spellEnd"/>
      <w:r>
        <w:rPr>
          <w:rFonts w:ascii="Times" w:hAnsi="Times"/>
          <w:lang w:val="en-US"/>
        </w:rPr>
        <w:t xml:space="preserve"> dan </w:t>
      </w:r>
      <w:proofErr w:type="spellStart"/>
      <w:r>
        <w:rPr>
          <w:rFonts w:ascii="Times" w:hAnsi="Times"/>
          <w:lang w:val="en-US"/>
        </w:rPr>
        <w:t>Direktur</w:t>
      </w:r>
      <w:proofErr w:type="spellEnd"/>
      <w:r>
        <w:rPr>
          <w:rFonts w:ascii="Times" w:hAnsi="Times"/>
          <w:lang w:val="en-US"/>
        </w:rPr>
        <w:t xml:space="preserve"> </w:t>
      </w:r>
      <w:proofErr w:type="spellStart"/>
      <w:r>
        <w:rPr>
          <w:rFonts w:ascii="Times" w:hAnsi="Times"/>
          <w:lang w:val="en-US"/>
        </w:rPr>
        <w:t>Walhi</w:t>
      </w:r>
      <w:proofErr w:type="spellEnd"/>
      <w:r>
        <w:rPr>
          <w:rFonts w:ascii="Times" w:hAnsi="Times"/>
          <w:lang w:val="en-US"/>
        </w:rPr>
        <w:t xml:space="preserve">. </w:t>
      </w:r>
      <w:proofErr w:type="spellStart"/>
      <w:r>
        <w:rPr>
          <w:rFonts w:ascii="Times" w:hAnsi="Times"/>
          <w:lang w:val="en-US"/>
        </w:rPr>
        <w:t>Pemerintah</w:t>
      </w:r>
      <w:proofErr w:type="spellEnd"/>
      <w:r>
        <w:rPr>
          <w:rFonts w:ascii="Times" w:hAnsi="Times"/>
          <w:lang w:val="en-US"/>
        </w:rPr>
        <w:t xml:space="preserve"> </w:t>
      </w:r>
      <w:proofErr w:type="spellStart"/>
      <w:r>
        <w:rPr>
          <w:rFonts w:ascii="Times" w:hAnsi="Times"/>
          <w:lang w:val="en-US"/>
        </w:rPr>
        <w:t>digambarkan</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oposisi</w:t>
      </w:r>
      <w:proofErr w:type="spellEnd"/>
      <w:r>
        <w:rPr>
          <w:rFonts w:ascii="Times" w:hAnsi="Times"/>
          <w:lang w:val="en-US"/>
        </w:rPr>
        <w:t xml:space="preserve"> </w:t>
      </w:r>
      <w:proofErr w:type="spellStart"/>
      <w:r>
        <w:rPr>
          <w:rFonts w:ascii="Times" w:hAnsi="Times"/>
          <w:lang w:val="en-US"/>
        </w:rPr>
        <w:t>otoriter</w:t>
      </w:r>
      <w:proofErr w:type="spellEnd"/>
      <w:r>
        <w:rPr>
          <w:rFonts w:ascii="Times" w:hAnsi="Times"/>
          <w:lang w:val="en-US"/>
        </w:rPr>
        <w:t xml:space="preserve">, </w:t>
      </w:r>
      <w:proofErr w:type="spellStart"/>
      <w:r>
        <w:rPr>
          <w:rFonts w:ascii="Times" w:hAnsi="Times"/>
          <w:lang w:val="en-US"/>
        </w:rPr>
        <w:t>memberangus</w:t>
      </w:r>
      <w:proofErr w:type="spellEnd"/>
      <w:r>
        <w:rPr>
          <w:rFonts w:ascii="Times" w:hAnsi="Times"/>
          <w:lang w:val="en-US"/>
        </w:rPr>
        <w:t xml:space="preserve"> </w:t>
      </w:r>
      <w:proofErr w:type="spellStart"/>
      <w:r>
        <w:rPr>
          <w:rFonts w:ascii="Times" w:hAnsi="Times"/>
          <w:lang w:val="en-US"/>
        </w:rPr>
        <w:t>aspirasi</w:t>
      </w:r>
      <w:proofErr w:type="spellEnd"/>
      <w:r w:rsidR="008A1EBC">
        <w:rPr>
          <w:rFonts w:ascii="Times" w:hAnsi="Times"/>
          <w:lang w:val="en-US"/>
        </w:rPr>
        <w:t xml:space="preserve">, </w:t>
      </w:r>
      <w:proofErr w:type="spellStart"/>
      <w:r w:rsidR="008A1EBC">
        <w:rPr>
          <w:rFonts w:ascii="Times" w:hAnsi="Times"/>
          <w:lang w:val="en-US"/>
        </w:rPr>
        <w:t>tidak</w:t>
      </w:r>
      <w:proofErr w:type="spellEnd"/>
      <w:r w:rsidR="008A1EBC">
        <w:rPr>
          <w:rFonts w:ascii="Times" w:hAnsi="Times"/>
          <w:lang w:val="en-US"/>
        </w:rPr>
        <w:t xml:space="preserve"> </w:t>
      </w:r>
      <w:proofErr w:type="spellStart"/>
      <w:r w:rsidR="008A1EBC">
        <w:rPr>
          <w:rFonts w:ascii="Times" w:hAnsi="Times"/>
          <w:lang w:val="en-US"/>
        </w:rPr>
        <w:t>konsisten</w:t>
      </w:r>
      <w:proofErr w:type="spellEnd"/>
      <w:r w:rsidR="008A1EBC">
        <w:rPr>
          <w:rFonts w:ascii="Times" w:hAnsi="Times"/>
          <w:lang w:val="en-US"/>
        </w:rPr>
        <w:t xml:space="preserve"> dan </w:t>
      </w:r>
      <w:proofErr w:type="spellStart"/>
      <w:r w:rsidR="008A1EBC">
        <w:rPr>
          <w:rFonts w:ascii="Times" w:hAnsi="Times"/>
          <w:lang w:val="en-US"/>
        </w:rPr>
        <w:t>memihak</w:t>
      </w:r>
      <w:proofErr w:type="spellEnd"/>
      <w:r w:rsidR="008A1EBC">
        <w:rPr>
          <w:rFonts w:ascii="Times" w:hAnsi="Times"/>
          <w:lang w:val="en-US"/>
        </w:rPr>
        <w:t xml:space="preserve"> </w:t>
      </w:r>
      <w:proofErr w:type="spellStart"/>
      <w:r w:rsidR="008A1EBC">
        <w:rPr>
          <w:rFonts w:ascii="Times" w:hAnsi="Times"/>
          <w:lang w:val="en-US"/>
        </w:rPr>
        <w:t>kepada</w:t>
      </w:r>
      <w:proofErr w:type="spellEnd"/>
      <w:r w:rsidR="008A1EBC">
        <w:rPr>
          <w:rFonts w:ascii="Times" w:hAnsi="Times"/>
          <w:lang w:val="en-US"/>
        </w:rPr>
        <w:t xml:space="preserve"> investor </w:t>
      </w:r>
      <w:proofErr w:type="spellStart"/>
      <w:r w:rsidR="008A1EBC">
        <w:rPr>
          <w:rFonts w:ascii="Times" w:hAnsi="Times"/>
          <w:lang w:val="en-US"/>
        </w:rPr>
        <w:t>dalam</w:t>
      </w:r>
      <w:proofErr w:type="spellEnd"/>
      <w:r w:rsidR="008A1EBC">
        <w:rPr>
          <w:rFonts w:ascii="Times" w:hAnsi="Times"/>
          <w:lang w:val="en-US"/>
        </w:rPr>
        <w:t xml:space="preserve"> </w:t>
      </w:r>
      <w:proofErr w:type="spellStart"/>
      <w:r w:rsidR="008A1EBC">
        <w:rPr>
          <w:rFonts w:ascii="Times" w:hAnsi="Times"/>
          <w:lang w:val="en-US"/>
        </w:rPr>
        <w:t>pembangunan</w:t>
      </w:r>
      <w:proofErr w:type="spellEnd"/>
      <w:r w:rsidR="008A1EBC">
        <w:rPr>
          <w:rFonts w:ascii="Times" w:hAnsi="Times"/>
          <w:lang w:val="en-US"/>
        </w:rPr>
        <w:t xml:space="preserve"> </w:t>
      </w:r>
      <w:proofErr w:type="spellStart"/>
      <w:r w:rsidR="008A1EBC">
        <w:rPr>
          <w:rFonts w:ascii="Times" w:hAnsi="Times"/>
          <w:lang w:val="en-US"/>
        </w:rPr>
        <w:t>reklamasi</w:t>
      </w:r>
      <w:proofErr w:type="spellEnd"/>
      <w:r w:rsidR="008A1EBC">
        <w:rPr>
          <w:rFonts w:ascii="Times" w:hAnsi="Times"/>
          <w:lang w:val="en-US"/>
        </w:rPr>
        <w:t xml:space="preserve"> </w:t>
      </w:r>
      <w:proofErr w:type="spellStart"/>
      <w:r w:rsidR="008A1EBC">
        <w:rPr>
          <w:rFonts w:ascii="Times" w:hAnsi="Times"/>
          <w:lang w:val="en-US"/>
        </w:rPr>
        <w:t>Teluk</w:t>
      </w:r>
      <w:proofErr w:type="spellEnd"/>
      <w:r w:rsidR="008A1EBC">
        <w:rPr>
          <w:rFonts w:ascii="Times" w:hAnsi="Times"/>
          <w:lang w:val="en-US"/>
        </w:rPr>
        <w:t xml:space="preserve"> </w:t>
      </w:r>
      <w:proofErr w:type="spellStart"/>
      <w:r w:rsidR="008A1EBC">
        <w:rPr>
          <w:rFonts w:ascii="Times" w:hAnsi="Times"/>
          <w:lang w:val="en-US"/>
        </w:rPr>
        <w:t>Benoa</w:t>
      </w:r>
      <w:proofErr w:type="spellEnd"/>
      <w:r w:rsidR="00DA7022">
        <w:rPr>
          <w:rFonts w:ascii="Times" w:hAnsi="Times"/>
          <w:lang w:val="en-US"/>
        </w:rPr>
        <w:t xml:space="preserve"> (</w:t>
      </w:r>
      <w:proofErr w:type="spellStart"/>
      <w:r w:rsidR="00DA7022">
        <w:rPr>
          <w:rFonts w:ascii="Times" w:hAnsi="Times"/>
          <w:lang w:val="en-US"/>
        </w:rPr>
        <w:t>ForBALI</w:t>
      </w:r>
      <w:proofErr w:type="spellEnd"/>
      <w:r w:rsidR="00DA7022">
        <w:rPr>
          <w:rFonts w:ascii="Times" w:hAnsi="Times"/>
          <w:lang w:val="en-US"/>
        </w:rPr>
        <w:t>, 2019)</w:t>
      </w:r>
      <w:r w:rsidR="008A1EBC">
        <w:rPr>
          <w:rFonts w:ascii="Times" w:hAnsi="Times"/>
          <w:lang w:val="en-US"/>
        </w:rPr>
        <w:t xml:space="preserve">. </w:t>
      </w:r>
      <w:proofErr w:type="spellStart"/>
      <w:r w:rsidR="008A1EBC">
        <w:rPr>
          <w:rFonts w:ascii="Times" w:hAnsi="Times"/>
          <w:lang w:val="en-US"/>
        </w:rPr>
        <w:t>Kritik</w:t>
      </w:r>
      <w:proofErr w:type="spellEnd"/>
      <w:r w:rsidR="008A1EBC">
        <w:rPr>
          <w:rFonts w:ascii="Times" w:hAnsi="Times"/>
          <w:lang w:val="en-US"/>
        </w:rPr>
        <w:t xml:space="preserve"> </w:t>
      </w:r>
      <w:proofErr w:type="spellStart"/>
      <w:r w:rsidR="008A1EBC">
        <w:rPr>
          <w:rFonts w:ascii="Times" w:hAnsi="Times"/>
          <w:lang w:val="en-US"/>
        </w:rPr>
        <w:t>terhadap</w:t>
      </w:r>
      <w:proofErr w:type="spellEnd"/>
      <w:r w:rsidR="008A1EBC">
        <w:rPr>
          <w:rFonts w:ascii="Times" w:hAnsi="Times"/>
          <w:lang w:val="en-US"/>
        </w:rPr>
        <w:t xml:space="preserve"> </w:t>
      </w:r>
      <w:proofErr w:type="spellStart"/>
      <w:r w:rsidR="008A1EBC">
        <w:rPr>
          <w:rFonts w:ascii="Times" w:hAnsi="Times"/>
          <w:lang w:val="en-US"/>
        </w:rPr>
        <w:t>pemerintah</w:t>
      </w:r>
      <w:proofErr w:type="spellEnd"/>
      <w:r w:rsidR="008A1EBC">
        <w:rPr>
          <w:rFonts w:ascii="Times" w:hAnsi="Times"/>
          <w:lang w:val="en-US"/>
        </w:rPr>
        <w:t xml:space="preserve"> </w:t>
      </w:r>
      <w:proofErr w:type="spellStart"/>
      <w:r w:rsidR="008A1EBC">
        <w:rPr>
          <w:rFonts w:ascii="Times" w:hAnsi="Times"/>
          <w:lang w:val="en-US"/>
        </w:rPr>
        <w:t>terus</w:t>
      </w:r>
      <w:proofErr w:type="spellEnd"/>
      <w:r w:rsidR="008A1EBC">
        <w:rPr>
          <w:rFonts w:ascii="Times" w:hAnsi="Times"/>
          <w:lang w:val="en-US"/>
        </w:rPr>
        <w:t xml:space="preserve"> </w:t>
      </w:r>
      <w:proofErr w:type="spellStart"/>
      <w:r w:rsidR="008A1EBC">
        <w:rPr>
          <w:rFonts w:ascii="Times" w:hAnsi="Times"/>
          <w:lang w:val="en-US"/>
        </w:rPr>
        <w:t>dipaparkan</w:t>
      </w:r>
      <w:proofErr w:type="spellEnd"/>
      <w:r w:rsidR="008A1EBC">
        <w:rPr>
          <w:rFonts w:ascii="Times" w:hAnsi="Times"/>
          <w:lang w:val="en-US"/>
        </w:rPr>
        <w:t xml:space="preserve"> </w:t>
      </w:r>
      <w:proofErr w:type="spellStart"/>
      <w:r w:rsidR="008A1EBC">
        <w:rPr>
          <w:rFonts w:ascii="Times" w:hAnsi="Times"/>
          <w:lang w:val="en-US"/>
        </w:rPr>
        <w:t>sebagai</w:t>
      </w:r>
      <w:proofErr w:type="spellEnd"/>
      <w:r w:rsidR="008A1EBC">
        <w:rPr>
          <w:rFonts w:ascii="Times" w:hAnsi="Times"/>
          <w:lang w:val="en-US"/>
        </w:rPr>
        <w:t xml:space="preserve"> </w:t>
      </w:r>
      <w:proofErr w:type="spellStart"/>
      <w:r w:rsidR="008A1EBC">
        <w:rPr>
          <w:rFonts w:ascii="Times" w:hAnsi="Times"/>
          <w:lang w:val="en-US"/>
        </w:rPr>
        <w:t>upaya</w:t>
      </w:r>
      <w:proofErr w:type="spellEnd"/>
      <w:r w:rsidR="008A1EBC">
        <w:rPr>
          <w:rFonts w:ascii="Times" w:hAnsi="Times"/>
          <w:lang w:val="en-US"/>
        </w:rPr>
        <w:t xml:space="preserve"> </w:t>
      </w:r>
      <w:proofErr w:type="spellStart"/>
      <w:r w:rsidR="008A1EBC">
        <w:rPr>
          <w:rFonts w:ascii="Times" w:hAnsi="Times"/>
          <w:lang w:val="en-US"/>
        </w:rPr>
        <w:t>delegitimasi</w:t>
      </w:r>
      <w:proofErr w:type="spellEnd"/>
      <w:r w:rsidR="008A1EBC">
        <w:rPr>
          <w:rFonts w:ascii="Times" w:hAnsi="Times"/>
          <w:lang w:val="en-US"/>
        </w:rPr>
        <w:t xml:space="preserve"> </w:t>
      </w:r>
      <w:proofErr w:type="spellStart"/>
      <w:r w:rsidR="008A1EBC">
        <w:rPr>
          <w:rFonts w:ascii="Times" w:hAnsi="Times"/>
          <w:lang w:val="en-US"/>
        </w:rPr>
        <w:t>pemerintah</w:t>
      </w:r>
      <w:proofErr w:type="spellEnd"/>
      <w:r w:rsidR="008A1EBC">
        <w:rPr>
          <w:rFonts w:ascii="Times" w:hAnsi="Times"/>
          <w:lang w:val="en-US"/>
        </w:rPr>
        <w:t xml:space="preserve"> </w:t>
      </w:r>
      <w:proofErr w:type="spellStart"/>
      <w:r w:rsidR="008A1EBC">
        <w:rPr>
          <w:rFonts w:ascii="Times" w:hAnsi="Times"/>
          <w:lang w:val="en-US"/>
        </w:rPr>
        <w:t>dalam</w:t>
      </w:r>
      <w:proofErr w:type="spellEnd"/>
      <w:r w:rsidR="008A1EBC">
        <w:rPr>
          <w:rFonts w:ascii="Times" w:hAnsi="Times"/>
          <w:lang w:val="en-US"/>
        </w:rPr>
        <w:t xml:space="preserve"> </w:t>
      </w:r>
      <w:proofErr w:type="spellStart"/>
      <w:r w:rsidR="008A1EBC">
        <w:rPr>
          <w:rFonts w:ascii="Times" w:hAnsi="Times"/>
          <w:lang w:val="en-US"/>
        </w:rPr>
        <w:t>dominasi</w:t>
      </w:r>
      <w:proofErr w:type="spellEnd"/>
      <w:r w:rsidR="008A1EBC">
        <w:rPr>
          <w:rFonts w:ascii="Times" w:hAnsi="Times"/>
          <w:lang w:val="en-US"/>
        </w:rPr>
        <w:t xml:space="preserve"> </w:t>
      </w:r>
      <w:proofErr w:type="spellStart"/>
      <w:r w:rsidR="008A1EBC">
        <w:rPr>
          <w:rFonts w:ascii="Times" w:hAnsi="Times"/>
          <w:lang w:val="en-US"/>
        </w:rPr>
        <w:t>praktik</w:t>
      </w:r>
      <w:proofErr w:type="spellEnd"/>
      <w:r w:rsidR="008A1EBC">
        <w:rPr>
          <w:rFonts w:ascii="Times" w:hAnsi="Times"/>
          <w:lang w:val="en-US"/>
        </w:rPr>
        <w:t xml:space="preserve"> </w:t>
      </w:r>
      <w:proofErr w:type="spellStart"/>
      <w:r w:rsidR="008A1EBC">
        <w:rPr>
          <w:rFonts w:ascii="Times" w:hAnsi="Times"/>
          <w:lang w:val="en-US"/>
        </w:rPr>
        <w:t>reklamasi</w:t>
      </w:r>
      <w:proofErr w:type="spellEnd"/>
      <w:r w:rsidR="008A1EBC">
        <w:rPr>
          <w:rFonts w:ascii="Times" w:hAnsi="Times"/>
          <w:lang w:val="en-US"/>
        </w:rPr>
        <w:t xml:space="preserve">. </w:t>
      </w:r>
    </w:p>
    <w:p w14:paraId="41C8D03B" w14:textId="314EB07C" w:rsidR="004C3112" w:rsidRDefault="008A1EBC" w:rsidP="00777095">
      <w:pPr>
        <w:spacing w:line="360" w:lineRule="auto"/>
        <w:jc w:val="both"/>
        <w:rPr>
          <w:rFonts w:ascii="Times" w:hAnsi="Times"/>
          <w:lang w:val="en-US"/>
        </w:rPr>
      </w:pPr>
      <w:r>
        <w:rPr>
          <w:rFonts w:ascii="Times" w:hAnsi="Times"/>
          <w:lang w:val="en-US"/>
        </w:rPr>
        <w:tab/>
      </w:r>
      <w:proofErr w:type="spellStart"/>
      <w:r w:rsidRPr="00FB70F8">
        <w:rPr>
          <w:rFonts w:ascii="Times" w:hAnsi="Times"/>
          <w:i/>
          <w:iCs/>
          <w:lang w:val="en-US"/>
        </w:rPr>
        <w:t>Aspek</w:t>
      </w:r>
      <w:proofErr w:type="spellEnd"/>
      <w:r w:rsidRPr="00FB70F8">
        <w:rPr>
          <w:rFonts w:ascii="Times" w:hAnsi="Times"/>
          <w:i/>
          <w:iCs/>
          <w:lang w:val="en-US"/>
        </w:rPr>
        <w:t xml:space="preserve"> </w:t>
      </w:r>
      <w:proofErr w:type="spellStart"/>
      <w:r w:rsidRPr="00FB70F8">
        <w:rPr>
          <w:rFonts w:ascii="Times" w:hAnsi="Times"/>
          <w:i/>
          <w:iCs/>
          <w:lang w:val="en-US"/>
        </w:rPr>
        <w:t>relasi</w:t>
      </w:r>
      <w:proofErr w:type="spellEnd"/>
      <w:r>
        <w:rPr>
          <w:rFonts w:ascii="Times" w:hAnsi="Times"/>
          <w:lang w:val="en-US"/>
        </w:rPr>
        <w:t xml:space="preserve"> </w:t>
      </w:r>
      <w:proofErr w:type="spellStart"/>
      <w:r>
        <w:rPr>
          <w:rFonts w:ascii="Times" w:hAnsi="Times"/>
          <w:lang w:val="en-US"/>
        </w:rPr>
        <w:t>diperlihatkan</w:t>
      </w:r>
      <w:proofErr w:type="spellEnd"/>
      <w:r w:rsidR="004C3112">
        <w:rPr>
          <w:rFonts w:ascii="Times" w:hAnsi="Times"/>
          <w:lang w:val="en-US"/>
        </w:rPr>
        <w:t xml:space="preserve"> </w:t>
      </w:r>
      <w:proofErr w:type="spellStart"/>
      <w:r w:rsidR="004C3112">
        <w:rPr>
          <w:rFonts w:ascii="Times" w:hAnsi="Times"/>
          <w:lang w:val="en-US"/>
        </w:rPr>
        <w:t>melalui</w:t>
      </w:r>
      <w:proofErr w:type="spellEnd"/>
      <w:r w:rsidR="004C3112">
        <w:rPr>
          <w:rFonts w:ascii="Times" w:hAnsi="Times"/>
          <w:lang w:val="en-US"/>
        </w:rPr>
        <w:t xml:space="preserve"> </w:t>
      </w:r>
      <w:proofErr w:type="spellStart"/>
      <w:r w:rsidR="004C3112">
        <w:rPr>
          <w:rFonts w:ascii="Times" w:hAnsi="Times"/>
          <w:lang w:val="en-US"/>
        </w:rPr>
        <w:t>wacana</w:t>
      </w:r>
      <w:proofErr w:type="spellEnd"/>
      <w:r w:rsidR="004C3112">
        <w:rPr>
          <w:rFonts w:ascii="Times" w:hAnsi="Times"/>
          <w:lang w:val="en-US"/>
        </w:rPr>
        <w:t xml:space="preserve"> </w:t>
      </w:r>
      <w:proofErr w:type="spellStart"/>
      <w:r w:rsidR="004C3112">
        <w:rPr>
          <w:rFonts w:ascii="Times" w:hAnsi="Times"/>
          <w:lang w:val="en-US"/>
        </w:rPr>
        <w:t>dalam</w:t>
      </w:r>
      <w:proofErr w:type="spellEnd"/>
      <w:r w:rsidR="004C3112">
        <w:rPr>
          <w:rFonts w:ascii="Times" w:hAnsi="Times"/>
          <w:lang w:val="en-US"/>
        </w:rPr>
        <w:t xml:space="preserve"> </w:t>
      </w:r>
      <w:proofErr w:type="spellStart"/>
      <w:r w:rsidR="004C3112">
        <w:rPr>
          <w:rFonts w:ascii="Times" w:hAnsi="Times"/>
          <w:lang w:val="en-US"/>
        </w:rPr>
        <w:t>teks</w:t>
      </w:r>
      <w:proofErr w:type="spellEnd"/>
      <w:r w:rsidR="004C3112">
        <w:rPr>
          <w:rFonts w:ascii="Times" w:hAnsi="Times"/>
          <w:lang w:val="en-US"/>
        </w:rPr>
        <w:t xml:space="preserve"> </w:t>
      </w:r>
      <w:proofErr w:type="spellStart"/>
      <w:r w:rsidR="00CF4D78">
        <w:rPr>
          <w:rFonts w:ascii="Times" w:hAnsi="Times"/>
          <w:lang w:val="en-US"/>
        </w:rPr>
        <w:t>terkait</w:t>
      </w:r>
      <w:proofErr w:type="spellEnd"/>
      <w:r w:rsidR="004C3112">
        <w:rPr>
          <w:rFonts w:ascii="Times" w:hAnsi="Times"/>
          <w:lang w:val="en-US"/>
        </w:rPr>
        <w:t xml:space="preserve"> proses </w:t>
      </w:r>
      <w:proofErr w:type="spellStart"/>
      <w:r w:rsidR="004C3112">
        <w:rPr>
          <w:rFonts w:ascii="Times" w:hAnsi="Times"/>
          <w:lang w:val="en-US"/>
        </w:rPr>
        <w:t>resistensi</w:t>
      </w:r>
      <w:proofErr w:type="spellEnd"/>
      <w:r w:rsidR="004C3112">
        <w:rPr>
          <w:rFonts w:ascii="Times" w:hAnsi="Times"/>
          <w:lang w:val="en-US"/>
        </w:rPr>
        <w:t xml:space="preserve"> </w:t>
      </w:r>
      <w:proofErr w:type="spellStart"/>
      <w:r w:rsidR="004C3112">
        <w:rPr>
          <w:rFonts w:ascii="Times" w:hAnsi="Times"/>
          <w:lang w:val="en-US"/>
        </w:rPr>
        <w:t>masyarakat</w:t>
      </w:r>
      <w:proofErr w:type="spellEnd"/>
      <w:r w:rsidR="004C3112">
        <w:rPr>
          <w:rFonts w:ascii="Times" w:hAnsi="Times"/>
          <w:lang w:val="en-US"/>
        </w:rPr>
        <w:t xml:space="preserve"> </w:t>
      </w:r>
      <w:proofErr w:type="spellStart"/>
      <w:r w:rsidR="004C3112">
        <w:rPr>
          <w:rFonts w:ascii="Times" w:hAnsi="Times"/>
          <w:lang w:val="en-US"/>
        </w:rPr>
        <w:t>terhadap</w:t>
      </w:r>
      <w:proofErr w:type="spellEnd"/>
      <w:r w:rsidR="004C3112">
        <w:rPr>
          <w:rFonts w:ascii="Times" w:hAnsi="Times"/>
          <w:lang w:val="en-US"/>
        </w:rPr>
        <w:t xml:space="preserve"> </w:t>
      </w:r>
      <w:proofErr w:type="spellStart"/>
      <w:r w:rsidR="004C3112">
        <w:rPr>
          <w:rFonts w:ascii="Times" w:hAnsi="Times"/>
          <w:lang w:val="en-US"/>
        </w:rPr>
        <w:t>proyek</w:t>
      </w:r>
      <w:proofErr w:type="spellEnd"/>
      <w:r w:rsidR="004C3112">
        <w:rPr>
          <w:rFonts w:ascii="Times" w:hAnsi="Times"/>
          <w:lang w:val="en-US"/>
        </w:rPr>
        <w:t xml:space="preserve"> </w:t>
      </w:r>
      <w:proofErr w:type="spellStart"/>
      <w:r w:rsidR="004C3112">
        <w:rPr>
          <w:rFonts w:ascii="Times" w:hAnsi="Times"/>
          <w:lang w:val="en-US"/>
        </w:rPr>
        <w:t>reklamasi</w:t>
      </w:r>
      <w:proofErr w:type="spellEnd"/>
      <w:r w:rsidR="004C3112">
        <w:rPr>
          <w:rFonts w:ascii="Times" w:hAnsi="Times"/>
          <w:lang w:val="en-US"/>
        </w:rPr>
        <w:t xml:space="preserve"> </w:t>
      </w:r>
      <w:proofErr w:type="spellStart"/>
      <w:r w:rsidR="004C3112">
        <w:rPr>
          <w:rFonts w:ascii="Times" w:hAnsi="Times"/>
          <w:lang w:val="en-US"/>
        </w:rPr>
        <w:t>Teluk</w:t>
      </w:r>
      <w:proofErr w:type="spellEnd"/>
      <w:r w:rsidR="004C3112">
        <w:rPr>
          <w:rFonts w:ascii="Times" w:hAnsi="Times"/>
          <w:lang w:val="en-US"/>
        </w:rPr>
        <w:t xml:space="preserve"> </w:t>
      </w:r>
      <w:proofErr w:type="spellStart"/>
      <w:r w:rsidR="004C3112">
        <w:rPr>
          <w:rFonts w:ascii="Times" w:hAnsi="Times"/>
          <w:lang w:val="en-US"/>
        </w:rPr>
        <w:t>Benoa</w:t>
      </w:r>
      <w:proofErr w:type="spellEnd"/>
      <w:r w:rsidR="004C3112">
        <w:rPr>
          <w:rFonts w:ascii="Times" w:hAnsi="Times"/>
          <w:lang w:val="en-US"/>
        </w:rPr>
        <w:t xml:space="preserve"> yang </w:t>
      </w:r>
      <w:proofErr w:type="spellStart"/>
      <w:r w:rsidR="004C3112">
        <w:rPr>
          <w:rFonts w:ascii="Times" w:hAnsi="Times"/>
          <w:lang w:val="en-US"/>
        </w:rPr>
        <w:t>tidak</w:t>
      </w:r>
      <w:proofErr w:type="spellEnd"/>
      <w:r w:rsidR="004C3112">
        <w:rPr>
          <w:rFonts w:ascii="Times" w:hAnsi="Times"/>
          <w:lang w:val="en-US"/>
        </w:rPr>
        <w:t xml:space="preserve"> </w:t>
      </w:r>
      <w:proofErr w:type="spellStart"/>
      <w:r w:rsidR="004C3112">
        <w:rPr>
          <w:rFonts w:ascii="Times" w:hAnsi="Times"/>
          <w:lang w:val="en-US"/>
        </w:rPr>
        <w:t>mendapatkan</w:t>
      </w:r>
      <w:proofErr w:type="spellEnd"/>
      <w:r w:rsidR="004C3112">
        <w:rPr>
          <w:rFonts w:ascii="Times" w:hAnsi="Times"/>
          <w:lang w:val="en-US"/>
        </w:rPr>
        <w:t xml:space="preserve"> </w:t>
      </w:r>
      <w:proofErr w:type="spellStart"/>
      <w:r w:rsidR="004C3112">
        <w:rPr>
          <w:rFonts w:ascii="Times" w:hAnsi="Times"/>
          <w:lang w:val="en-US"/>
        </w:rPr>
        <w:t>perhatian</w:t>
      </w:r>
      <w:proofErr w:type="spellEnd"/>
      <w:r w:rsidR="004C3112">
        <w:rPr>
          <w:rFonts w:ascii="Times" w:hAnsi="Times"/>
          <w:lang w:val="en-US"/>
        </w:rPr>
        <w:t xml:space="preserve"> </w:t>
      </w:r>
      <w:proofErr w:type="spellStart"/>
      <w:r w:rsidR="004C3112">
        <w:rPr>
          <w:rFonts w:ascii="Times" w:hAnsi="Times"/>
          <w:lang w:val="en-US"/>
        </w:rPr>
        <w:t>dari</w:t>
      </w:r>
      <w:proofErr w:type="spellEnd"/>
      <w:r w:rsidR="004C3112">
        <w:rPr>
          <w:rFonts w:ascii="Times" w:hAnsi="Times"/>
          <w:lang w:val="en-US"/>
        </w:rPr>
        <w:t xml:space="preserve"> para </w:t>
      </w:r>
      <w:proofErr w:type="spellStart"/>
      <w:r w:rsidR="004C3112">
        <w:rPr>
          <w:rFonts w:ascii="Times" w:hAnsi="Times"/>
          <w:lang w:val="en-US"/>
        </w:rPr>
        <w:t>pemangku</w:t>
      </w:r>
      <w:proofErr w:type="spellEnd"/>
      <w:r w:rsidR="004C3112">
        <w:rPr>
          <w:rFonts w:ascii="Times" w:hAnsi="Times"/>
          <w:lang w:val="en-US"/>
        </w:rPr>
        <w:t xml:space="preserve"> </w:t>
      </w:r>
      <w:proofErr w:type="spellStart"/>
      <w:r w:rsidR="004C3112">
        <w:rPr>
          <w:rFonts w:ascii="Times" w:hAnsi="Times"/>
          <w:lang w:val="en-US"/>
        </w:rPr>
        <w:t>jabatan</w:t>
      </w:r>
      <w:proofErr w:type="spellEnd"/>
      <w:r w:rsidR="004C3112">
        <w:rPr>
          <w:rFonts w:ascii="Times" w:hAnsi="Times"/>
          <w:lang w:val="en-US"/>
        </w:rPr>
        <w:t xml:space="preserve">, </w:t>
      </w:r>
      <w:proofErr w:type="spellStart"/>
      <w:r w:rsidR="004C3112">
        <w:rPr>
          <w:rFonts w:ascii="Times" w:hAnsi="Times"/>
          <w:lang w:val="en-US"/>
        </w:rPr>
        <w:t>justru</w:t>
      </w:r>
      <w:proofErr w:type="spellEnd"/>
      <w:r w:rsidR="004C3112">
        <w:rPr>
          <w:rFonts w:ascii="Times" w:hAnsi="Times"/>
          <w:lang w:val="en-US"/>
        </w:rPr>
        <w:t xml:space="preserve"> </w:t>
      </w:r>
      <w:proofErr w:type="spellStart"/>
      <w:r w:rsidR="004C3112">
        <w:rPr>
          <w:rFonts w:ascii="Times" w:hAnsi="Times"/>
          <w:lang w:val="en-US"/>
        </w:rPr>
        <w:t>ditiadakan</w:t>
      </w:r>
      <w:proofErr w:type="spellEnd"/>
      <w:r w:rsidR="004C3112">
        <w:rPr>
          <w:rFonts w:ascii="Times" w:hAnsi="Times"/>
          <w:lang w:val="en-US"/>
        </w:rPr>
        <w:t xml:space="preserve">. Pada </w:t>
      </w:r>
      <w:proofErr w:type="spellStart"/>
      <w:r w:rsidR="004C3112">
        <w:rPr>
          <w:rFonts w:ascii="Times" w:hAnsi="Times"/>
          <w:lang w:val="en-US"/>
        </w:rPr>
        <w:t>berita</w:t>
      </w:r>
      <w:proofErr w:type="spellEnd"/>
      <w:r w:rsidR="004C3112">
        <w:rPr>
          <w:rFonts w:ascii="Times" w:hAnsi="Times"/>
          <w:lang w:val="en-US"/>
        </w:rPr>
        <w:t xml:space="preserve"> </w:t>
      </w:r>
      <w:proofErr w:type="spellStart"/>
      <w:r w:rsidR="004C3112">
        <w:rPr>
          <w:rFonts w:ascii="Times" w:hAnsi="Times"/>
          <w:lang w:val="en-US"/>
        </w:rPr>
        <w:t>misalnya</w:t>
      </w:r>
      <w:proofErr w:type="spellEnd"/>
      <w:r w:rsidR="004C3112">
        <w:rPr>
          <w:rFonts w:ascii="Times" w:hAnsi="Times"/>
          <w:lang w:val="en-US"/>
        </w:rPr>
        <w:t xml:space="preserve"> </w:t>
      </w:r>
      <w:proofErr w:type="spellStart"/>
      <w:r w:rsidR="004C3112">
        <w:rPr>
          <w:rFonts w:ascii="Times" w:hAnsi="Times"/>
          <w:lang w:val="en-US"/>
        </w:rPr>
        <w:t>disajikan</w:t>
      </w:r>
      <w:proofErr w:type="spellEnd"/>
      <w:r w:rsidR="004C3112">
        <w:rPr>
          <w:rFonts w:ascii="Times" w:hAnsi="Times"/>
          <w:lang w:val="en-US"/>
        </w:rPr>
        <w:t xml:space="preserve"> </w:t>
      </w:r>
      <w:proofErr w:type="spellStart"/>
      <w:r w:rsidR="004C3112">
        <w:rPr>
          <w:rFonts w:ascii="Times" w:hAnsi="Times"/>
          <w:lang w:val="en-US"/>
        </w:rPr>
        <w:t>penurunan</w:t>
      </w:r>
      <w:proofErr w:type="spellEnd"/>
      <w:r w:rsidR="004C3112">
        <w:rPr>
          <w:rFonts w:ascii="Times" w:hAnsi="Times"/>
          <w:lang w:val="en-US"/>
        </w:rPr>
        <w:t xml:space="preserve"> </w:t>
      </w:r>
      <w:proofErr w:type="spellStart"/>
      <w:r w:rsidR="004C3112">
        <w:rPr>
          <w:rFonts w:ascii="Times" w:hAnsi="Times"/>
          <w:lang w:val="en-US"/>
        </w:rPr>
        <w:t>paksa</w:t>
      </w:r>
      <w:proofErr w:type="spellEnd"/>
      <w:r w:rsidR="004C3112">
        <w:rPr>
          <w:rFonts w:ascii="Times" w:hAnsi="Times"/>
          <w:lang w:val="en-US"/>
        </w:rPr>
        <w:t xml:space="preserve"> </w:t>
      </w:r>
      <w:proofErr w:type="spellStart"/>
      <w:r w:rsidR="004C3112">
        <w:rPr>
          <w:rFonts w:ascii="Times" w:hAnsi="Times"/>
          <w:lang w:val="en-US"/>
        </w:rPr>
        <w:t>baliho</w:t>
      </w:r>
      <w:proofErr w:type="spellEnd"/>
      <w:r w:rsidR="004C3112">
        <w:rPr>
          <w:rFonts w:ascii="Times" w:hAnsi="Times"/>
          <w:lang w:val="en-US"/>
        </w:rPr>
        <w:t xml:space="preserve"> Bali </w:t>
      </w:r>
      <w:proofErr w:type="spellStart"/>
      <w:r w:rsidR="004C3112">
        <w:rPr>
          <w:rFonts w:ascii="Times" w:hAnsi="Times"/>
          <w:lang w:val="en-US"/>
        </w:rPr>
        <w:t>Tolak</w:t>
      </w:r>
      <w:proofErr w:type="spellEnd"/>
      <w:r w:rsidR="004C3112">
        <w:rPr>
          <w:rFonts w:ascii="Times" w:hAnsi="Times"/>
          <w:lang w:val="en-US"/>
        </w:rPr>
        <w:t xml:space="preserve"> </w:t>
      </w:r>
      <w:proofErr w:type="spellStart"/>
      <w:r w:rsidR="004C3112">
        <w:rPr>
          <w:rFonts w:ascii="Times" w:hAnsi="Times"/>
          <w:lang w:val="en-US"/>
        </w:rPr>
        <w:t>Reklamasi</w:t>
      </w:r>
      <w:proofErr w:type="spellEnd"/>
      <w:r w:rsidR="004C3112">
        <w:rPr>
          <w:rFonts w:ascii="Times" w:hAnsi="Times"/>
          <w:lang w:val="en-US"/>
        </w:rPr>
        <w:t xml:space="preserve"> di </w:t>
      </w:r>
      <w:proofErr w:type="spellStart"/>
      <w:r w:rsidR="004C3112">
        <w:rPr>
          <w:rFonts w:ascii="Times" w:hAnsi="Times"/>
          <w:lang w:val="en-US"/>
        </w:rPr>
        <w:t>daerah</w:t>
      </w:r>
      <w:proofErr w:type="spellEnd"/>
      <w:r w:rsidR="004C3112">
        <w:rPr>
          <w:rFonts w:ascii="Times" w:hAnsi="Times"/>
          <w:lang w:val="en-US"/>
        </w:rPr>
        <w:t xml:space="preserve"> </w:t>
      </w:r>
      <w:proofErr w:type="spellStart"/>
      <w:r w:rsidR="004C3112">
        <w:rPr>
          <w:rFonts w:ascii="Times" w:hAnsi="Times"/>
          <w:lang w:val="en-US"/>
        </w:rPr>
        <w:t>Gianyar</w:t>
      </w:r>
      <w:proofErr w:type="spellEnd"/>
      <w:r w:rsidR="004C3112">
        <w:rPr>
          <w:rFonts w:ascii="Times" w:hAnsi="Times"/>
          <w:lang w:val="en-US"/>
        </w:rPr>
        <w:t xml:space="preserve"> </w:t>
      </w:r>
      <w:proofErr w:type="spellStart"/>
      <w:r w:rsidR="004C3112">
        <w:rPr>
          <w:rFonts w:ascii="Times" w:hAnsi="Times"/>
          <w:lang w:val="en-US"/>
        </w:rPr>
        <w:t>padahal</w:t>
      </w:r>
      <w:proofErr w:type="spellEnd"/>
      <w:r w:rsidR="004C3112">
        <w:rPr>
          <w:rFonts w:ascii="Times" w:hAnsi="Times"/>
          <w:lang w:val="en-US"/>
        </w:rPr>
        <w:t xml:space="preserve"> pemuda </w:t>
      </w:r>
      <w:proofErr w:type="spellStart"/>
      <w:r w:rsidR="004C3112">
        <w:rPr>
          <w:rFonts w:ascii="Times" w:hAnsi="Times"/>
          <w:lang w:val="en-US"/>
        </w:rPr>
        <w:t>setempat</w:t>
      </w:r>
      <w:proofErr w:type="spellEnd"/>
      <w:r w:rsidR="004C3112">
        <w:rPr>
          <w:rFonts w:ascii="Times" w:hAnsi="Times"/>
          <w:lang w:val="en-US"/>
        </w:rPr>
        <w:t xml:space="preserve"> </w:t>
      </w:r>
      <w:proofErr w:type="spellStart"/>
      <w:r w:rsidR="004C3112">
        <w:rPr>
          <w:rFonts w:ascii="Times" w:hAnsi="Times"/>
          <w:lang w:val="en-US"/>
        </w:rPr>
        <w:t>menolak</w:t>
      </w:r>
      <w:proofErr w:type="spellEnd"/>
      <w:r w:rsidR="004C3112">
        <w:rPr>
          <w:rFonts w:ascii="Times" w:hAnsi="Times"/>
          <w:lang w:val="en-US"/>
        </w:rPr>
        <w:t xml:space="preserve"> </w:t>
      </w:r>
      <w:proofErr w:type="spellStart"/>
      <w:r w:rsidR="004C3112">
        <w:rPr>
          <w:rFonts w:ascii="Times" w:hAnsi="Times"/>
          <w:lang w:val="en-US"/>
        </w:rPr>
        <w:t>upaya</w:t>
      </w:r>
      <w:proofErr w:type="spellEnd"/>
      <w:r w:rsidR="004C3112">
        <w:rPr>
          <w:rFonts w:ascii="Times" w:hAnsi="Times"/>
          <w:lang w:val="en-US"/>
        </w:rPr>
        <w:t xml:space="preserve"> </w:t>
      </w:r>
      <w:proofErr w:type="spellStart"/>
      <w:r w:rsidR="004C3112">
        <w:rPr>
          <w:rFonts w:ascii="Times" w:hAnsi="Times"/>
          <w:lang w:val="en-US"/>
        </w:rPr>
        <w:t>tersebut</w:t>
      </w:r>
      <w:proofErr w:type="spellEnd"/>
      <w:r w:rsidR="004C3112">
        <w:rPr>
          <w:rFonts w:ascii="Times" w:hAnsi="Times"/>
          <w:lang w:val="en-US"/>
        </w:rPr>
        <w:t xml:space="preserve">. </w:t>
      </w:r>
      <w:proofErr w:type="spellStart"/>
      <w:r w:rsidR="004C3112">
        <w:rPr>
          <w:rFonts w:ascii="Times" w:hAnsi="Times"/>
          <w:lang w:val="en-US"/>
        </w:rPr>
        <w:t>Selain</w:t>
      </w:r>
      <w:proofErr w:type="spellEnd"/>
      <w:r w:rsidR="004C3112">
        <w:rPr>
          <w:rFonts w:ascii="Times" w:hAnsi="Times"/>
          <w:lang w:val="en-US"/>
        </w:rPr>
        <w:t xml:space="preserve"> </w:t>
      </w:r>
      <w:proofErr w:type="spellStart"/>
      <w:r w:rsidR="004C3112">
        <w:rPr>
          <w:rFonts w:ascii="Times" w:hAnsi="Times"/>
          <w:lang w:val="en-US"/>
        </w:rPr>
        <w:t>tindakan</w:t>
      </w:r>
      <w:proofErr w:type="spellEnd"/>
      <w:r w:rsidR="004C3112">
        <w:rPr>
          <w:rFonts w:ascii="Times" w:hAnsi="Times"/>
          <w:lang w:val="en-US"/>
        </w:rPr>
        <w:t xml:space="preserve"> </w:t>
      </w:r>
      <w:proofErr w:type="spellStart"/>
      <w:r w:rsidR="004C3112">
        <w:rPr>
          <w:rFonts w:ascii="Times" w:hAnsi="Times"/>
          <w:lang w:val="en-US"/>
        </w:rPr>
        <w:t>paksa</w:t>
      </w:r>
      <w:proofErr w:type="spellEnd"/>
      <w:r w:rsidR="004C3112">
        <w:rPr>
          <w:rFonts w:ascii="Times" w:hAnsi="Times"/>
          <w:lang w:val="en-US"/>
        </w:rPr>
        <w:t xml:space="preserve">, </w:t>
      </w:r>
      <w:proofErr w:type="spellStart"/>
      <w:r w:rsidR="004C3112">
        <w:rPr>
          <w:rFonts w:ascii="Times" w:hAnsi="Times"/>
          <w:lang w:val="en-US"/>
        </w:rPr>
        <w:t>dijelaskan</w:t>
      </w:r>
      <w:proofErr w:type="spellEnd"/>
      <w:r w:rsidR="004C3112">
        <w:rPr>
          <w:rFonts w:ascii="Times" w:hAnsi="Times"/>
          <w:lang w:val="en-US"/>
        </w:rPr>
        <w:t xml:space="preserve"> pula </w:t>
      </w:r>
      <w:proofErr w:type="spellStart"/>
      <w:r w:rsidR="00CF4D78">
        <w:rPr>
          <w:rFonts w:ascii="Times" w:hAnsi="Times"/>
          <w:lang w:val="en-US"/>
        </w:rPr>
        <w:t>aksi</w:t>
      </w:r>
      <w:proofErr w:type="spellEnd"/>
      <w:r w:rsidR="00CF4D78">
        <w:rPr>
          <w:rFonts w:ascii="Times" w:hAnsi="Times"/>
          <w:lang w:val="en-US"/>
        </w:rPr>
        <w:t xml:space="preserve"> </w:t>
      </w:r>
      <w:r w:rsidR="004C3112">
        <w:rPr>
          <w:rFonts w:ascii="Times" w:hAnsi="Times"/>
          <w:lang w:val="en-US"/>
        </w:rPr>
        <w:t xml:space="preserve">demo </w:t>
      </w:r>
      <w:proofErr w:type="spellStart"/>
      <w:r w:rsidR="004C3112">
        <w:rPr>
          <w:rFonts w:ascii="Times" w:hAnsi="Times"/>
          <w:lang w:val="en-US"/>
        </w:rPr>
        <w:t>berujung</w:t>
      </w:r>
      <w:proofErr w:type="spellEnd"/>
      <w:r w:rsidR="004C3112">
        <w:rPr>
          <w:rFonts w:ascii="Times" w:hAnsi="Times"/>
          <w:lang w:val="en-US"/>
        </w:rPr>
        <w:t xml:space="preserve"> </w:t>
      </w:r>
      <w:r w:rsidR="00CF4D78">
        <w:rPr>
          <w:rFonts w:ascii="Times" w:hAnsi="Times"/>
          <w:lang w:val="en-US"/>
        </w:rPr>
        <w:t xml:space="preserve">pada </w:t>
      </w:r>
      <w:proofErr w:type="spellStart"/>
      <w:r w:rsidR="004C3112">
        <w:rPr>
          <w:rFonts w:ascii="Times" w:hAnsi="Times"/>
          <w:lang w:val="en-US"/>
        </w:rPr>
        <w:t>penggembokan</w:t>
      </w:r>
      <w:proofErr w:type="spellEnd"/>
      <w:r w:rsidR="004C3112">
        <w:rPr>
          <w:rFonts w:ascii="Times" w:hAnsi="Times"/>
          <w:lang w:val="en-US"/>
        </w:rPr>
        <w:t xml:space="preserve"> </w:t>
      </w:r>
      <w:proofErr w:type="spellStart"/>
      <w:r w:rsidR="004C3112">
        <w:rPr>
          <w:rFonts w:ascii="Times" w:hAnsi="Times"/>
          <w:lang w:val="en-US"/>
        </w:rPr>
        <w:t>gedung</w:t>
      </w:r>
      <w:proofErr w:type="spellEnd"/>
      <w:r w:rsidR="004C3112">
        <w:rPr>
          <w:rFonts w:ascii="Times" w:hAnsi="Times"/>
          <w:lang w:val="en-US"/>
        </w:rPr>
        <w:t xml:space="preserve"> DPRD</w:t>
      </w:r>
      <w:r w:rsidR="00CF4D78">
        <w:rPr>
          <w:rFonts w:ascii="Times" w:hAnsi="Times"/>
          <w:lang w:val="en-US"/>
        </w:rPr>
        <w:t xml:space="preserve"> </w:t>
      </w:r>
      <w:proofErr w:type="spellStart"/>
      <w:r w:rsidR="00CF4D78">
        <w:rPr>
          <w:rFonts w:ascii="Times" w:hAnsi="Times"/>
          <w:lang w:val="en-US"/>
        </w:rPr>
        <w:t>sebagai</w:t>
      </w:r>
      <w:proofErr w:type="spellEnd"/>
      <w:r w:rsidR="004C3112">
        <w:rPr>
          <w:rFonts w:ascii="Times" w:hAnsi="Times"/>
          <w:lang w:val="en-US"/>
        </w:rPr>
        <w:t xml:space="preserve"> </w:t>
      </w:r>
      <w:proofErr w:type="spellStart"/>
      <w:r w:rsidR="004C3112">
        <w:rPr>
          <w:rFonts w:ascii="Times" w:hAnsi="Times"/>
          <w:lang w:val="en-US"/>
        </w:rPr>
        <w:t>bentuk</w:t>
      </w:r>
      <w:proofErr w:type="spellEnd"/>
      <w:r w:rsidR="004C3112">
        <w:rPr>
          <w:rFonts w:ascii="Times" w:hAnsi="Times"/>
          <w:lang w:val="en-US"/>
        </w:rPr>
        <w:t xml:space="preserve"> </w:t>
      </w:r>
      <w:proofErr w:type="spellStart"/>
      <w:r w:rsidR="004C3112">
        <w:rPr>
          <w:rFonts w:ascii="Times" w:hAnsi="Times"/>
          <w:lang w:val="en-US"/>
        </w:rPr>
        <w:t>protes</w:t>
      </w:r>
      <w:proofErr w:type="spellEnd"/>
      <w:r w:rsidR="004C3112">
        <w:rPr>
          <w:rFonts w:ascii="Times" w:hAnsi="Times"/>
          <w:lang w:val="en-US"/>
        </w:rPr>
        <w:t xml:space="preserve"> </w:t>
      </w:r>
      <w:proofErr w:type="spellStart"/>
      <w:r w:rsidR="004C3112">
        <w:rPr>
          <w:rFonts w:ascii="Times" w:hAnsi="Times"/>
          <w:lang w:val="en-US"/>
        </w:rPr>
        <w:t>masyarakat</w:t>
      </w:r>
      <w:proofErr w:type="spellEnd"/>
      <w:r w:rsidR="004C3112">
        <w:rPr>
          <w:rFonts w:ascii="Times" w:hAnsi="Times"/>
          <w:lang w:val="en-US"/>
        </w:rPr>
        <w:t xml:space="preserve"> </w:t>
      </w:r>
      <w:proofErr w:type="spellStart"/>
      <w:r w:rsidR="00CF4D78">
        <w:rPr>
          <w:rFonts w:ascii="Times" w:hAnsi="Times"/>
          <w:lang w:val="en-US"/>
        </w:rPr>
        <w:t>atas</w:t>
      </w:r>
      <w:proofErr w:type="spellEnd"/>
      <w:r w:rsidR="00CF4D78">
        <w:rPr>
          <w:rFonts w:ascii="Times" w:hAnsi="Times"/>
          <w:lang w:val="en-US"/>
        </w:rPr>
        <w:t xml:space="preserve"> </w:t>
      </w:r>
      <w:proofErr w:type="spellStart"/>
      <w:r w:rsidR="004C3112">
        <w:rPr>
          <w:rFonts w:ascii="Times" w:hAnsi="Times"/>
          <w:lang w:val="en-US"/>
        </w:rPr>
        <w:t>rapat</w:t>
      </w:r>
      <w:proofErr w:type="spellEnd"/>
      <w:r w:rsidR="004C3112">
        <w:rPr>
          <w:rFonts w:ascii="Times" w:hAnsi="Times"/>
          <w:lang w:val="en-US"/>
        </w:rPr>
        <w:t xml:space="preserve"> </w:t>
      </w:r>
      <w:r w:rsidR="004C3112" w:rsidRPr="00DC31BD">
        <w:rPr>
          <w:rFonts w:ascii="Times" w:hAnsi="Times"/>
          <w:lang w:val="en-US"/>
        </w:rPr>
        <w:t>KLHS RZWP3K</w:t>
      </w:r>
      <w:r w:rsidR="00CF4D78">
        <w:rPr>
          <w:rFonts w:ascii="Times" w:hAnsi="Times"/>
          <w:lang w:val="en-US"/>
        </w:rPr>
        <w:t xml:space="preserve"> yang</w:t>
      </w:r>
      <w:r w:rsidR="004C3112">
        <w:rPr>
          <w:rFonts w:ascii="Times" w:hAnsi="Times"/>
          <w:lang w:val="en-US"/>
        </w:rPr>
        <w:t xml:space="preserve"> </w:t>
      </w:r>
      <w:proofErr w:type="spellStart"/>
      <w:r w:rsidR="00CF4D78">
        <w:rPr>
          <w:rFonts w:ascii="Times" w:hAnsi="Times"/>
          <w:lang w:val="en-US"/>
        </w:rPr>
        <w:t>senyatanya</w:t>
      </w:r>
      <w:proofErr w:type="spellEnd"/>
      <w:r w:rsidR="00CF4D78">
        <w:rPr>
          <w:rFonts w:ascii="Times" w:hAnsi="Times"/>
          <w:lang w:val="en-US"/>
        </w:rPr>
        <w:t xml:space="preserve"> </w:t>
      </w:r>
      <w:proofErr w:type="spellStart"/>
      <w:r w:rsidR="004C3112">
        <w:rPr>
          <w:rFonts w:ascii="Times" w:hAnsi="Times"/>
          <w:lang w:val="en-US"/>
        </w:rPr>
        <w:t>mendukung</w:t>
      </w:r>
      <w:proofErr w:type="spellEnd"/>
      <w:r w:rsidR="004C3112">
        <w:rPr>
          <w:rFonts w:ascii="Times" w:hAnsi="Times"/>
          <w:lang w:val="en-US"/>
        </w:rPr>
        <w:t xml:space="preserve"> </w:t>
      </w:r>
      <w:proofErr w:type="spellStart"/>
      <w:r w:rsidR="004C3112">
        <w:rPr>
          <w:rFonts w:ascii="Times" w:hAnsi="Times"/>
          <w:lang w:val="en-US"/>
        </w:rPr>
        <w:t>reklamasi</w:t>
      </w:r>
      <w:proofErr w:type="spellEnd"/>
      <w:r w:rsidR="004C3112">
        <w:rPr>
          <w:rFonts w:ascii="Times" w:hAnsi="Times"/>
          <w:lang w:val="en-US"/>
        </w:rPr>
        <w:t xml:space="preserve"> di wilayah </w:t>
      </w:r>
      <w:proofErr w:type="spellStart"/>
      <w:r w:rsidR="004C3112">
        <w:rPr>
          <w:rFonts w:ascii="Times" w:hAnsi="Times"/>
          <w:lang w:val="en-US"/>
        </w:rPr>
        <w:t>konservasi</w:t>
      </w:r>
      <w:proofErr w:type="spellEnd"/>
      <w:r w:rsidR="004C3112">
        <w:rPr>
          <w:rFonts w:ascii="Times" w:hAnsi="Times"/>
          <w:lang w:val="en-US"/>
        </w:rPr>
        <w:t xml:space="preserve">, </w:t>
      </w:r>
      <w:proofErr w:type="spellStart"/>
      <w:r w:rsidR="00CF4D78">
        <w:rPr>
          <w:rFonts w:ascii="Times" w:hAnsi="Times"/>
          <w:lang w:val="en-US"/>
        </w:rPr>
        <w:t>namun</w:t>
      </w:r>
      <w:proofErr w:type="spellEnd"/>
      <w:r w:rsidR="004C3112">
        <w:rPr>
          <w:rFonts w:ascii="Times" w:hAnsi="Times"/>
          <w:lang w:val="en-US"/>
        </w:rPr>
        <w:t xml:space="preserve"> </w:t>
      </w:r>
      <w:proofErr w:type="spellStart"/>
      <w:r w:rsidR="004C3112">
        <w:rPr>
          <w:rFonts w:ascii="Times" w:hAnsi="Times"/>
          <w:lang w:val="en-US"/>
        </w:rPr>
        <w:t>pemerintah</w:t>
      </w:r>
      <w:proofErr w:type="spellEnd"/>
      <w:r w:rsidR="004C3112">
        <w:rPr>
          <w:rFonts w:ascii="Times" w:hAnsi="Times"/>
          <w:lang w:val="en-US"/>
        </w:rPr>
        <w:t xml:space="preserve"> </w:t>
      </w:r>
      <w:proofErr w:type="spellStart"/>
      <w:r w:rsidR="004C3112">
        <w:rPr>
          <w:rFonts w:ascii="Times" w:hAnsi="Times"/>
          <w:lang w:val="en-US"/>
        </w:rPr>
        <w:lastRenderedPageBreak/>
        <w:t>justru</w:t>
      </w:r>
      <w:proofErr w:type="spellEnd"/>
      <w:r w:rsidR="004C3112">
        <w:rPr>
          <w:rFonts w:ascii="Times" w:hAnsi="Times"/>
          <w:lang w:val="en-US"/>
        </w:rPr>
        <w:t xml:space="preserve"> </w:t>
      </w:r>
      <w:proofErr w:type="spellStart"/>
      <w:r w:rsidR="004C3112">
        <w:rPr>
          <w:rFonts w:ascii="Times" w:hAnsi="Times"/>
          <w:lang w:val="en-US"/>
        </w:rPr>
        <w:t>bungkam</w:t>
      </w:r>
      <w:proofErr w:type="spellEnd"/>
      <w:r w:rsidR="004C3112">
        <w:rPr>
          <w:rFonts w:ascii="Times" w:hAnsi="Times"/>
          <w:lang w:val="en-US"/>
        </w:rPr>
        <w:t xml:space="preserve"> </w:t>
      </w:r>
      <w:proofErr w:type="spellStart"/>
      <w:r w:rsidR="004C3112">
        <w:rPr>
          <w:rFonts w:ascii="Times" w:hAnsi="Times"/>
          <w:lang w:val="en-US"/>
        </w:rPr>
        <w:t>atas</w:t>
      </w:r>
      <w:proofErr w:type="spellEnd"/>
      <w:r w:rsidR="004C3112">
        <w:rPr>
          <w:rFonts w:ascii="Times" w:hAnsi="Times"/>
          <w:lang w:val="en-US"/>
        </w:rPr>
        <w:t xml:space="preserve"> </w:t>
      </w:r>
      <w:proofErr w:type="spellStart"/>
      <w:r w:rsidR="004C3112">
        <w:rPr>
          <w:rFonts w:ascii="Times" w:hAnsi="Times"/>
          <w:lang w:val="en-US"/>
        </w:rPr>
        <w:t>aksi</w:t>
      </w:r>
      <w:proofErr w:type="spellEnd"/>
      <w:r w:rsidR="004C3112">
        <w:rPr>
          <w:rFonts w:ascii="Times" w:hAnsi="Times"/>
          <w:lang w:val="en-US"/>
        </w:rPr>
        <w:t xml:space="preserve"> </w:t>
      </w:r>
      <w:proofErr w:type="spellStart"/>
      <w:r w:rsidR="004C3112">
        <w:rPr>
          <w:rFonts w:ascii="Times" w:hAnsi="Times"/>
          <w:lang w:val="en-US"/>
        </w:rPr>
        <w:t>tersebut</w:t>
      </w:r>
      <w:proofErr w:type="spellEnd"/>
      <w:r w:rsidR="004C3112">
        <w:rPr>
          <w:rFonts w:ascii="Times" w:hAnsi="Times"/>
          <w:lang w:val="en-US"/>
        </w:rPr>
        <w:t xml:space="preserve">. </w:t>
      </w:r>
      <w:r w:rsidR="00FB70F8">
        <w:rPr>
          <w:rFonts w:ascii="Times" w:hAnsi="Times"/>
          <w:lang w:val="en-US"/>
        </w:rPr>
        <w:t xml:space="preserve">Hal </w:t>
      </w:r>
      <w:proofErr w:type="spellStart"/>
      <w:r w:rsidR="00FB70F8">
        <w:rPr>
          <w:rFonts w:ascii="Times" w:hAnsi="Times"/>
          <w:lang w:val="en-US"/>
        </w:rPr>
        <w:t>ini</w:t>
      </w:r>
      <w:proofErr w:type="spellEnd"/>
      <w:r w:rsidR="00FB70F8">
        <w:rPr>
          <w:rFonts w:ascii="Times" w:hAnsi="Times"/>
          <w:lang w:val="en-US"/>
        </w:rPr>
        <w:t xml:space="preserve"> </w:t>
      </w:r>
      <w:proofErr w:type="spellStart"/>
      <w:r w:rsidR="00CF4D78">
        <w:rPr>
          <w:rFonts w:ascii="Times" w:hAnsi="Times"/>
          <w:lang w:val="en-US"/>
        </w:rPr>
        <w:t>dirasa</w:t>
      </w:r>
      <w:proofErr w:type="spellEnd"/>
      <w:r w:rsidR="00CF4D78">
        <w:rPr>
          <w:rFonts w:ascii="Times" w:hAnsi="Times"/>
          <w:lang w:val="en-US"/>
        </w:rPr>
        <w:t xml:space="preserve"> </w:t>
      </w:r>
      <w:proofErr w:type="spellStart"/>
      <w:r w:rsidR="00FB70F8">
        <w:rPr>
          <w:rFonts w:ascii="Times" w:hAnsi="Times"/>
          <w:lang w:val="en-US"/>
        </w:rPr>
        <w:t>sebagai</w:t>
      </w:r>
      <w:proofErr w:type="spellEnd"/>
      <w:r w:rsidR="00FB70F8">
        <w:rPr>
          <w:rFonts w:ascii="Times" w:hAnsi="Times"/>
          <w:lang w:val="en-US"/>
        </w:rPr>
        <w:t xml:space="preserve"> </w:t>
      </w:r>
      <w:proofErr w:type="spellStart"/>
      <w:r w:rsidR="00CF4D78">
        <w:rPr>
          <w:rFonts w:ascii="Times" w:hAnsi="Times"/>
          <w:lang w:val="en-US"/>
        </w:rPr>
        <w:t>bagaimana</w:t>
      </w:r>
      <w:proofErr w:type="spellEnd"/>
      <w:r w:rsidR="00CF4D78">
        <w:rPr>
          <w:rFonts w:ascii="Times" w:hAnsi="Times"/>
          <w:lang w:val="en-US"/>
        </w:rPr>
        <w:t xml:space="preserve"> </w:t>
      </w:r>
      <w:proofErr w:type="spellStart"/>
      <w:r w:rsidR="00CF4D78">
        <w:rPr>
          <w:rFonts w:ascii="Times" w:hAnsi="Times"/>
          <w:lang w:val="en-US"/>
        </w:rPr>
        <w:t>penerapan</w:t>
      </w:r>
      <w:proofErr w:type="spellEnd"/>
      <w:r w:rsidR="00CF4D78">
        <w:rPr>
          <w:rFonts w:ascii="Times" w:hAnsi="Times"/>
          <w:lang w:val="en-US"/>
        </w:rPr>
        <w:t xml:space="preserve"> </w:t>
      </w:r>
      <w:proofErr w:type="spellStart"/>
      <w:r w:rsidR="00FB70F8">
        <w:rPr>
          <w:rFonts w:ascii="Times" w:hAnsi="Times"/>
          <w:lang w:val="en-US"/>
        </w:rPr>
        <w:t>sistem</w:t>
      </w:r>
      <w:proofErr w:type="spellEnd"/>
      <w:r w:rsidR="00FB70F8">
        <w:rPr>
          <w:rFonts w:ascii="Times" w:hAnsi="Times"/>
          <w:lang w:val="en-US"/>
        </w:rPr>
        <w:t xml:space="preserve"> </w:t>
      </w:r>
      <w:proofErr w:type="spellStart"/>
      <w:r w:rsidR="00FB70F8">
        <w:rPr>
          <w:rFonts w:ascii="Times" w:hAnsi="Times"/>
          <w:lang w:val="en-US"/>
        </w:rPr>
        <w:t>demokrasi</w:t>
      </w:r>
      <w:proofErr w:type="spellEnd"/>
      <w:r w:rsidR="00FB70F8">
        <w:rPr>
          <w:rFonts w:ascii="Times" w:hAnsi="Times"/>
          <w:lang w:val="en-US"/>
        </w:rPr>
        <w:t xml:space="preserve"> </w:t>
      </w:r>
      <w:proofErr w:type="spellStart"/>
      <w:r w:rsidR="00FB70F8">
        <w:rPr>
          <w:rFonts w:ascii="Times" w:hAnsi="Times"/>
          <w:lang w:val="en-US"/>
        </w:rPr>
        <w:t>semu</w:t>
      </w:r>
      <w:proofErr w:type="spellEnd"/>
      <w:r w:rsidR="00FB70F8">
        <w:rPr>
          <w:rFonts w:ascii="Times" w:hAnsi="Times"/>
          <w:lang w:val="en-US"/>
        </w:rPr>
        <w:t xml:space="preserve"> </w:t>
      </w:r>
      <w:proofErr w:type="spellStart"/>
      <w:r w:rsidR="00FB70F8">
        <w:rPr>
          <w:rFonts w:ascii="Times" w:hAnsi="Times"/>
          <w:lang w:val="en-US"/>
        </w:rPr>
        <w:t>akibat</w:t>
      </w:r>
      <w:proofErr w:type="spellEnd"/>
      <w:r w:rsidR="00FB70F8">
        <w:rPr>
          <w:rFonts w:ascii="Times" w:hAnsi="Times"/>
          <w:lang w:val="en-US"/>
        </w:rPr>
        <w:t xml:space="preserve"> </w:t>
      </w:r>
      <w:proofErr w:type="spellStart"/>
      <w:r w:rsidR="00FB70F8">
        <w:rPr>
          <w:rFonts w:ascii="Times" w:hAnsi="Times"/>
          <w:lang w:val="en-US"/>
        </w:rPr>
        <w:t>tidak</w:t>
      </w:r>
      <w:proofErr w:type="spellEnd"/>
      <w:r w:rsidR="00FB70F8">
        <w:rPr>
          <w:rFonts w:ascii="Times" w:hAnsi="Times"/>
          <w:lang w:val="en-US"/>
        </w:rPr>
        <w:t xml:space="preserve"> </w:t>
      </w:r>
      <w:proofErr w:type="spellStart"/>
      <w:r w:rsidR="00FB70F8">
        <w:rPr>
          <w:rFonts w:ascii="Times" w:hAnsi="Times"/>
          <w:lang w:val="en-US"/>
        </w:rPr>
        <w:t>melibatkan</w:t>
      </w:r>
      <w:proofErr w:type="spellEnd"/>
      <w:r w:rsidR="00FB70F8">
        <w:rPr>
          <w:rFonts w:ascii="Times" w:hAnsi="Times"/>
          <w:lang w:val="en-US"/>
        </w:rPr>
        <w:t xml:space="preserve"> </w:t>
      </w:r>
      <w:proofErr w:type="spellStart"/>
      <w:r w:rsidR="00FB70F8">
        <w:rPr>
          <w:rFonts w:ascii="Times" w:hAnsi="Times"/>
          <w:lang w:val="en-US"/>
        </w:rPr>
        <w:t>masyarakat</w:t>
      </w:r>
      <w:proofErr w:type="spellEnd"/>
      <w:r w:rsidR="00FB70F8">
        <w:rPr>
          <w:rFonts w:ascii="Times" w:hAnsi="Times"/>
          <w:lang w:val="en-US"/>
        </w:rPr>
        <w:t xml:space="preserve"> </w:t>
      </w:r>
      <w:proofErr w:type="spellStart"/>
      <w:r w:rsidR="00FB70F8">
        <w:rPr>
          <w:rFonts w:ascii="Times" w:hAnsi="Times"/>
          <w:lang w:val="en-US"/>
        </w:rPr>
        <w:t>terdampak</w:t>
      </w:r>
      <w:proofErr w:type="spellEnd"/>
      <w:r w:rsidR="00FB70F8">
        <w:rPr>
          <w:rFonts w:ascii="Times" w:hAnsi="Times"/>
          <w:lang w:val="en-US"/>
        </w:rPr>
        <w:t xml:space="preserve"> </w:t>
      </w:r>
      <w:proofErr w:type="spellStart"/>
      <w:r w:rsidR="00FB70F8">
        <w:rPr>
          <w:rFonts w:ascii="Times" w:hAnsi="Times"/>
          <w:lang w:val="en-US"/>
        </w:rPr>
        <w:t>dalam</w:t>
      </w:r>
      <w:proofErr w:type="spellEnd"/>
      <w:r w:rsidR="00FB70F8">
        <w:rPr>
          <w:rFonts w:ascii="Times" w:hAnsi="Times"/>
          <w:lang w:val="en-US"/>
        </w:rPr>
        <w:t xml:space="preserve"> </w:t>
      </w:r>
      <w:proofErr w:type="spellStart"/>
      <w:r w:rsidR="00FB70F8">
        <w:rPr>
          <w:rFonts w:ascii="Times" w:hAnsi="Times"/>
          <w:lang w:val="en-US"/>
        </w:rPr>
        <w:t>menentukan</w:t>
      </w:r>
      <w:proofErr w:type="spellEnd"/>
      <w:r w:rsidR="00FB70F8">
        <w:rPr>
          <w:rFonts w:ascii="Times" w:hAnsi="Times"/>
          <w:lang w:val="en-US"/>
        </w:rPr>
        <w:t xml:space="preserve"> </w:t>
      </w:r>
      <w:proofErr w:type="spellStart"/>
      <w:r w:rsidR="00FB70F8">
        <w:rPr>
          <w:rFonts w:ascii="Times" w:hAnsi="Times"/>
          <w:lang w:val="en-US"/>
        </w:rPr>
        <w:t>kebijakan</w:t>
      </w:r>
      <w:proofErr w:type="spellEnd"/>
      <w:r w:rsidR="00FB70F8">
        <w:rPr>
          <w:rFonts w:ascii="Times" w:hAnsi="Times"/>
          <w:lang w:val="en-US"/>
        </w:rPr>
        <w:t>.</w:t>
      </w:r>
    </w:p>
    <w:p w14:paraId="7C6D9A6F" w14:textId="3D6233F8" w:rsidR="00FB70F8" w:rsidRDefault="00FB70F8" w:rsidP="00777095">
      <w:pPr>
        <w:spacing w:line="360" w:lineRule="auto"/>
        <w:jc w:val="both"/>
        <w:rPr>
          <w:rFonts w:ascii="Times" w:hAnsi="Times"/>
          <w:lang w:val="en-US"/>
        </w:rPr>
      </w:pPr>
      <w:r>
        <w:rPr>
          <w:rFonts w:ascii="Times" w:hAnsi="Times"/>
          <w:lang w:val="en-US"/>
        </w:rPr>
        <w:tab/>
      </w:r>
      <w:proofErr w:type="spellStart"/>
      <w:r w:rsidRPr="00CF4D78">
        <w:rPr>
          <w:rFonts w:ascii="Times" w:hAnsi="Times"/>
          <w:i/>
          <w:iCs/>
          <w:lang w:val="en-US"/>
        </w:rPr>
        <w:t>Aspek</w:t>
      </w:r>
      <w:proofErr w:type="spellEnd"/>
      <w:r w:rsidRPr="00CF4D78">
        <w:rPr>
          <w:rFonts w:ascii="Times" w:hAnsi="Times"/>
          <w:i/>
          <w:iCs/>
          <w:lang w:val="en-US"/>
        </w:rPr>
        <w:t xml:space="preserve"> </w:t>
      </w:r>
      <w:proofErr w:type="spellStart"/>
      <w:r w:rsidRPr="00CF4D78">
        <w:rPr>
          <w:rFonts w:ascii="Times" w:hAnsi="Times"/>
          <w:i/>
          <w:iCs/>
          <w:lang w:val="en-US"/>
        </w:rPr>
        <w:t>identitas</w:t>
      </w:r>
      <w:proofErr w:type="spellEnd"/>
      <w:r>
        <w:rPr>
          <w:rFonts w:ascii="Times" w:hAnsi="Times"/>
          <w:lang w:val="en-US"/>
        </w:rPr>
        <w:t xml:space="preserve"> </w:t>
      </w:r>
      <w:proofErr w:type="spellStart"/>
      <w:r>
        <w:rPr>
          <w:rFonts w:ascii="Times" w:hAnsi="Times"/>
          <w:lang w:val="en-US"/>
        </w:rPr>
        <w:t>sesungguhnya</w:t>
      </w:r>
      <w:proofErr w:type="spellEnd"/>
      <w:r>
        <w:rPr>
          <w:rFonts w:ascii="Times" w:hAnsi="Times"/>
          <w:lang w:val="en-US"/>
        </w:rPr>
        <w:t xml:space="preserve"> </w:t>
      </w:r>
      <w:proofErr w:type="spellStart"/>
      <w:r>
        <w:rPr>
          <w:rFonts w:ascii="Times" w:hAnsi="Times"/>
          <w:lang w:val="en-US"/>
        </w:rPr>
        <w:t>telah</w:t>
      </w:r>
      <w:proofErr w:type="spellEnd"/>
      <w:r>
        <w:rPr>
          <w:rFonts w:ascii="Times" w:hAnsi="Times"/>
          <w:lang w:val="en-US"/>
        </w:rPr>
        <w:t xml:space="preserve"> </w:t>
      </w:r>
      <w:proofErr w:type="spellStart"/>
      <w:r>
        <w:rPr>
          <w:rFonts w:ascii="Times" w:hAnsi="Times"/>
          <w:lang w:val="en-US"/>
        </w:rPr>
        <w:t>terlihat</w:t>
      </w:r>
      <w:proofErr w:type="spellEnd"/>
      <w:r>
        <w:rPr>
          <w:rFonts w:ascii="Times" w:hAnsi="Times"/>
          <w:lang w:val="en-US"/>
        </w:rPr>
        <w:t xml:space="preserve"> </w:t>
      </w:r>
      <w:proofErr w:type="spellStart"/>
      <w:r>
        <w:rPr>
          <w:rFonts w:ascii="Times" w:hAnsi="Times"/>
          <w:lang w:val="en-US"/>
        </w:rPr>
        <w:t>ketika</w:t>
      </w:r>
      <w:proofErr w:type="spellEnd"/>
      <w:r>
        <w:rPr>
          <w:rFonts w:ascii="Times" w:hAnsi="Times"/>
          <w:lang w:val="en-US"/>
        </w:rPr>
        <w:t xml:space="preserve"> </w:t>
      </w:r>
      <w:proofErr w:type="spellStart"/>
      <w:r>
        <w:rPr>
          <w:rFonts w:ascii="Times" w:hAnsi="Times"/>
          <w:lang w:val="en-US"/>
        </w:rPr>
        <w:t>memaparkan</w:t>
      </w:r>
      <w:proofErr w:type="spellEnd"/>
      <w:r>
        <w:rPr>
          <w:rFonts w:ascii="Times" w:hAnsi="Times"/>
          <w:lang w:val="en-US"/>
        </w:rPr>
        <w:t xml:space="preserve"> </w:t>
      </w:r>
      <w:proofErr w:type="spellStart"/>
      <w:r>
        <w:rPr>
          <w:rFonts w:ascii="Times" w:hAnsi="Times"/>
          <w:lang w:val="en-US"/>
        </w:rPr>
        <w:t>dua</w:t>
      </w:r>
      <w:proofErr w:type="spellEnd"/>
      <w:r>
        <w:rPr>
          <w:rFonts w:ascii="Times" w:hAnsi="Times"/>
          <w:lang w:val="en-US"/>
        </w:rPr>
        <w:t xml:space="preserve"> </w:t>
      </w:r>
      <w:proofErr w:type="spellStart"/>
      <w:r>
        <w:rPr>
          <w:rFonts w:ascii="Times" w:hAnsi="Times"/>
          <w:lang w:val="en-US"/>
        </w:rPr>
        <w:t>aspek</w:t>
      </w:r>
      <w:proofErr w:type="spellEnd"/>
      <w:r>
        <w:rPr>
          <w:rFonts w:ascii="Times" w:hAnsi="Times"/>
          <w:lang w:val="en-US"/>
        </w:rPr>
        <w:t xml:space="preserve"> </w:t>
      </w:r>
      <w:proofErr w:type="spellStart"/>
      <w:r>
        <w:rPr>
          <w:rFonts w:ascii="Times" w:hAnsi="Times"/>
          <w:lang w:val="en-US"/>
        </w:rPr>
        <w:t>sebelumnya</w:t>
      </w:r>
      <w:proofErr w:type="spellEnd"/>
      <w:r>
        <w:rPr>
          <w:rFonts w:ascii="Times" w:hAnsi="Times"/>
          <w:lang w:val="en-US"/>
        </w:rPr>
        <w:t xml:space="preserve">. Media digital ForBALI.org di </w:t>
      </w:r>
      <w:proofErr w:type="spellStart"/>
      <w:r>
        <w:rPr>
          <w:rFonts w:ascii="Times" w:hAnsi="Times"/>
          <w:lang w:val="en-US"/>
        </w:rPr>
        <w:t>dua</w:t>
      </w:r>
      <w:proofErr w:type="spellEnd"/>
      <w:r>
        <w:rPr>
          <w:rFonts w:ascii="Times" w:hAnsi="Times"/>
          <w:lang w:val="en-US"/>
        </w:rPr>
        <w:t xml:space="preserve"> </w:t>
      </w:r>
      <w:proofErr w:type="spellStart"/>
      <w:r>
        <w:rPr>
          <w:rFonts w:ascii="Times" w:hAnsi="Times"/>
          <w:lang w:val="en-US"/>
        </w:rPr>
        <w:t>artikelnya</w:t>
      </w:r>
      <w:proofErr w:type="spellEnd"/>
      <w:r>
        <w:rPr>
          <w:rFonts w:ascii="Times" w:hAnsi="Times"/>
          <w:lang w:val="en-US"/>
        </w:rPr>
        <w:t xml:space="preserve"> </w:t>
      </w:r>
      <w:proofErr w:type="spellStart"/>
      <w:r>
        <w:rPr>
          <w:rFonts w:ascii="Times" w:hAnsi="Times"/>
          <w:lang w:val="en-US"/>
        </w:rPr>
        <w:t>memproduksi</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konflik</w:t>
      </w:r>
      <w:proofErr w:type="spellEnd"/>
      <w:r>
        <w:rPr>
          <w:rFonts w:ascii="Times" w:hAnsi="Times"/>
          <w:lang w:val="en-US"/>
        </w:rPr>
        <w:t xml:space="preserve"> </w:t>
      </w:r>
      <w:proofErr w:type="spellStart"/>
      <w:r>
        <w:rPr>
          <w:rFonts w:ascii="Times" w:hAnsi="Times"/>
          <w:lang w:val="en-US"/>
        </w:rPr>
        <w:t>tolak</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antara</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dan </w:t>
      </w:r>
      <w:proofErr w:type="spellStart"/>
      <w:r>
        <w:rPr>
          <w:rFonts w:ascii="Times" w:hAnsi="Times"/>
          <w:lang w:val="en-US"/>
        </w:rPr>
        <w:t>pemerintah</w:t>
      </w:r>
      <w:proofErr w:type="spellEnd"/>
      <w:r>
        <w:rPr>
          <w:rFonts w:ascii="Times" w:hAnsi="Times"/>
          <w:lang w:val="en-US"/>
        </w:rPr>
        <w:t xml:space="preserve">. </w:t>
      </w:r>
      <w:proofErr w:type="spellStart"/>
      <w:r>
        <w:rPr>
          <w:rFonts w:ascii="Times" w:hAnsi="Times"/>
          <w:lang w:val="en-US"/>
        </w:rPr>
        <w:t>Artikel</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w:t>
      </w:r>
      <w:proofErr w:type="spellStart"/>
      <w:r>
        <w:rPr>
          <w:rFonts w:ascii="Times" w:hAnsi="Times"/>
          <w:lang w:val="en-US"/>
        </w:rPr>
        <w:t>berupaya</w:t>
      </w:r>
      <w:proofErr w:type="spellEnd"/>
      <w:r>
        <w:rPr>
          <w:rFonts w:ascii="Times" w:hAnsi="Times"/>
          <w:lang w:val="en-US"/>
        </w:rPr>
        <w:t xml:space="preserve"> </w:t>
      </w:r>
      <w:proofErr w:type="spellStart"/>
      <w:r>
        <w:rPr>
          <w:rFonts w:ascii="Times" w:hAnsi="Times"/>
          <w:lang w:val="en-US"/>
        </w:rPr>
        <w:t>menggambarkan</w:t>
      </w:r>
      <w:proofErr w:type="spellEnd"/>
      <w:r>
        <w:rPr>
          <w:rFonts w:ascii="Times" w:hAnsi="Times"/>
          <w:lang w:val="en-US"/>
        </w:rPr>
        <w:t xml:space="preserve"> </w:t>
      </w:r>
      <w:proofErr w:type="spellStart"/>
      <w:r>
        <w:rPr>
          <w:rFonts w:ascii="Times" w:hAnsi="Times"/>
          <w:lang w:val="en-US"/>
        </w:rPr>
        <w:t>situasi</w:t>
      </w:r>
      <w:proofErr w:type="spellEnd"/>
      <w:r>
        <w:rPr>
          <w:rFonts w:ascii="Times" w:hAnsi="Times"/>
          <w:lang w:val="en-US"/>
        </w:rPr>
        <w:t xml:space="preserve">, </w:t>
      </w:r>
      <w:proofErr w:type="spellStart"/>
      <w:r>
        <w:rPr>
          <w:rFonts w:ascii="Times" w:hAnsi="Times"/>
          <w:lang w:val="en-US"/>
        </w:rPr>
        <w:t>kondisi</w:t>
      </w:r>
      <w:proofErr w:type="spellEnd"/>
      <w:r>
        <w:rPr>
          <w:rFonts w:ascii="Times" w:hAnsi="Times"/>
          <w:lang w:val="en-US"/>
        </w:rPr>
        <w:t xml:space="preserve">, </w:t>
      </w:r>
      <w:proofErr w:type="spellStart"/>
      <w:r>
        <w:rPr>
          <w:rFonts w:ascii="Times" w:hAnsi="Times"/>
          <w:lang w:val="en-US"/>
        </w:rPr>
        <w:t>latar</w:t>
      </w:r>
      <w:proofErr w:type="spellEnd"/>
      <w:r>
        <w:rPr>
          <w:rFonts w:ascii="Times" w:hAnsi="Times"/>
          <w:lang w:val="en-US"/>
        </w:rPr>
        <w:t xml:space="preserve"> dan </w:t>
      </w:r>
      <w:proofErr w:type="spellStart"/>
      <w:r>
        <w:rPr>
          <w:rFonts w:ascii="Times" w:hAnsi="Times"/>
          <w:lang w:val="en-US"/>
        </w:rPr>
        <w:t>peristiwa</w:t>
      </w:r>
      <w:proofErr w:type="spellEnd"/>
      <w:r>
        <w:rPr>
          <w:rFonts w:ascii="Times" w:hAnsi="Times"/>
          <w:lang w:val="en-US"/>
        </w:rPr>
        <w:t xml:space="preserve"> yang </w:t>
      </w:r>
      <w:proofErr w:type="spellStart"/>
      <w:r>
        <w:rPr>
          <w:rFonts w:ascii="Times" w:hAnsi="Times"/>
          <w:lang w:val="en-US"/>
        </w:rPr>
        <w:t>condong</w:t>
      </w:r>
      <w:proofErr w:type="spellEnd"/>
      <w:r>
        <w:rPr>
          <w:rFonts w:ascii="Times" w:hAnsi="Times"/>
          <w:lang w:val="en-US"/>
        </w:rPr>
        <w:t xml:space="preserve"> </w:t>
      </w:r>
      <w:proofErr w:type="spellStart"/>
      <w:r>
        <w:rPr>
          <w:rFonts w:ascii="Times" w:hAnsi="Times"/>
          <w:lang w:val="en-US"/>
        </w:rPr>
        <w:t>berdiri</w:t>
      </w:r>
      <w:proofErr w:type="spellEnd"/>
      <w:r>
        <w:rPr>
          <w:rFonts w:ascii="Times" w:hAnsi="Times"/>
          <w:lang w:val="en-US"/>
        </w:rPr>
        <w:t xml:space="preserve"> pada </w:t>
      </w:r>
      <w:proofErr w:type="spellStart"/>
      <w:r>
        <w:rPr>
          <w:rFonts w:ascii="Times" w:hAnsi="Times"/>
          <w:lang w:val="en-US"/>
        </w:rPr>
        <w:t>posisi</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kontra</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Balutan</w:t>
      </w:r>
      <w:proofErr w:type="spellEnd"/>
      <w:r>
        <w:rPr>
          <w:rFonts w:ascii="Times" w:hAnsi="Times"/>
          <w:lang w:val="en-US"/>
        </w:rPr>
        <w:t xml:space="preserve"> </w:t>
      </w:r>
      <w:proofErr w:type="spellStart"/>
      <w:r w:rsidR="005F38C0">
        <w:rPr>
          <w:rFonts w:ascii="Times" w:hAnsi="Times"/>
          <w:lang w:val="en-US"/>
        </w:rPr>
        <w:t>informasi</w:t>
      </w:r>
      <w:proofErr w:type="spellEnd"/>
      <w:r w:rsidR="005F38C0">
        <w:rPr>
          <w:rFonts w:ascii="Times" w:hAnsi="Times"/>
          <w:lang w:val="en-US"/>
        </w:rPr>
        <w:t xml:space="preserve"> pada </w:t>
      </w:r>
      <w:proofErr w:type="spellStart"/>
      <w:r w:rsidR="005F38C0">
        <w:rPr>
          <w:rFonts w:ascii="Times" w:hAnsi="Times"/>
          <w:lang w:val="en-US"/>
        </w:rPr>
        <w:t>artikel</w:t>
      </w:r>
      <w:proofErr w:type="spellEnd"/>
      <w:r w:rsidR="005F38C0">
        <w:rPr>
          <w:rFonts w:ascii="Times" w:hAnsi="Times"/>
          <w:lang w:val="en-US"/>
        </w:rPr>
        <w:t xml:space="preserve"> </w:t>
      </w:r>
      <w:proofErr w:type="spellStart"/>
      <w:r w:rsidR="005F38C0">
        <w:rPr>
          <w:rFonts w:ascii="Times" w:hAnsi="Times"/>
          <w:lang w:val="en-US"/>
        </w:rPr>
        <w:t>hanya</w:t>
      </w:r>
      <w:proofErr w:type="spellEnd"/>
      <w:r w:rsidR="005F38C0">
        <w:rPr>
          <w:rFonts w:ascii="Times" w:hAnsi="Times"/>
          <w:lang w:val="en-US"/>
        </w:rPr>
        <w:t xml:space="preserve"> </w:t>
      </w:r>
      <w:proofErr w:type="spellStart"/>
      <w:r w:rsidR="005F38C0">
        <w:rPr>
          <w:rFonts w:ascii="Times" w:hAnsi="Times"/>
          <w:lang w:val="en-US"/>
        </w:rPr>
        <w:t>memperlihatkan</w:t>
      </w:r>
      <w:proofErr w:type="spellEnd"/>
      <w:r w:rsidR="005F38C0">
        <w:rPr>
          <w:rFonts w:ascii="Times" w:hAnsi="Times"/>
          <w:lang w:val="en-US"/>
        </w:rPr>
        <w:t xml:space="preserve"> </w:t>
      </w:r>
      <w:proofErr w:type="spellStart"/>
      <w:r w:rsidR="005F38C0">
        <w:rPr>
          <w:rFonts w:ascii="Times" w:hAnsi="Times"/>
          <w:lang w:val="en-US"/>
        </w:rPr>
        <w:t>sudut</w:t>
      </w:r>
      <w:proofErr w:type="spellEnd"/>
      <w:r w:rsidR="005F38C0">
        <w:rPr>
          <w:rFonts w:ascii="Times" w:hAnsi="Times"/>
          <w:lang w:val="en-US"/>
        </w:rPr>
        <w:t xml:space="preserve"> </w:t>
      </w:r>
      <w:proofErr w:type="spellStart"/>
      <w:r w:rsidR="005F38C0">
        <w:rPr>
          <w:rFonts w:ascii="Times" w:hAnsi="Times"/>
          <w:lang w:val="en-US"/>
        </w:rPr>
        <w:t>pandang</w:t>
      </w:r>
      <w:proofErr w:type="spellEnd"/>
      <w:r w:rsidR="005F38C0">
        <w:rPr>
          <w:rFonts w:ascii="Times" w:hAnsi="Times"/>
          <w:lang w:val="en-US"/>
        </w:rPr>
        <w:t xml:space="preserve"> </w:t>
      </w:r>
      <w:proofErr w:type="spellStart"/>
      <w:r w:rsidR="005F38C0">
        <w:rPr>
          <w:rFonts w:ascii="Times" w:hAnsi="Times"/>
          <w:lang w:val="en-US"/>
        </w:rPr>
        <w:t>pihak</w:t>
      </w:r>
      <w:proofErr w:type="spellEnd"/>
      <w:r w:rsidR="005F38C0">
        <w:rPr>
          <w:rFonts w:ascii="Times" w:hAnsi="Times"/>
          <w:lang w:val="en-US"/>
        </w:rPr>
        <w:t xml:space="preserve"> </w:t>
      </w:r>
      <w:proofErr w:type="spellStart"/>
      <w:r w:rsidR="005F38C0">
        <w:rPr>
          <w:rFonts w:ascii="Times" w:hAnsi="Times"/>
          <w:lang w:val="en-US"/>
        </w:rPr>
        <w:t>kontra</w:t>
      </w:r>
      <w:proofErr w:type="spellEnd"/>
      <w:r w:rsidR="005F38C0">
        <w:rPr>
          <w:rFonts w:ascii="Times" w:hAnsi="Times"/>
          <w:lang w:val="en-US"/>
        </w:rPr>
        <w:t xml:space="preserve"> </w:t>
      </w:r>
      <w:proofErr w:type="spellStart"/>
      <w:r w:rsidR="00CF4D78">
        <w:rPr>
          <w:rFonts w:ascii="Times" w:hAnsi="Times"/>
          <w:lang w:val="en-US"/>
        </w:rPr>
        <w:t>sebagai</w:t>
      </w:r>
      <w:proofErr w:type="spellEnd"/>
      <w:r w:rsidR="00CF4D78">
        <w:rPr>
          <w:rFonts w:ascii="Times" w:hAnsi="Times"/>
          <w:lang w:val="en-US"/>
        </w:rPr>
        <w:t xml:space="preserve"> </w:t>
      </w:r>
      <w:r w:rsidR="005F38C0">
        <w:rPr>
          <w:rFonts w:ascii="Times" w:hAnsi="Times"/>
          <w:lang w:val="en-US"/>
        </w:rPr>
        <w:t xml:space="preserve">korban </w:t>
      </w:r>
      <w:proofErr w:type="spellStart"/>
      <w:r w:rsidR="005F38C0">
        <w:rPr>
          <w:rFonts w:ascii="Times" w:hAnsi="Times"/>
          <w:lang w:val="en-US"/>
        </w:rPr>
        <w:t>dalam</w:t>
      </w:r>
      <w:proofErr w:type="spellEnd"/>
      <w:r w:rsidR="005F38C0">
        <w:rPr>
          <w:rFonts w:ascii="Times" w:hAnsi="Times"/>
          <w:lang w:val="en-US"/>
        </w:rPr>
        <w:t xml:space="preserve"> </w:t>
      </w:r>
      <w:proofErr w:type="spellStart"/>
      <w:r w:rsidR="005F38C0">
        <w:rPr>
          <w:rFonts w:ascii="Times" w:hAnsi="Times"/>
          <w:lang w:val="en-US"/>
        </w:rPr>
        <w:t>kejadian</w:t>
      </w:r>
      <w:proofErr w:type="spellEnd"/>
      <w:r w:rsidR="005F38C0">
        <w:rPr>
          <w:rFonts w:ascii="Times" w:hAnsi="Times"/>
          <w:lang w:val="en-US"/>
        </w:rPr>
        <w:t xml:space="preserve"> </w:t>
      </w:r>
      <w:proofErr w:type="spellStart"/>
      <w:r w:rsidR="005F38C0">
        <w:rPr>
          <w:rFonts w:ascii="Times" w:hAnsi="Times"/>
          <w:lang w:val="en-US"/>
        </w:rPr>
        <w:t>tersebut</w:t>
      </w:r>
      <w:proofErr w:type="spellEnd"/>
      <w:r w:rsidR="005F38C0">
        <w:rPr>
          <w:rFonts w:ascii="Times" w:hAnsi="Times"/>
          <w:lang w:val="en-US"/>
        </w:rPr>
        <w:t xml:space="preserve">. </w:t>
      </w:r>
      <w:proofErr w:type="spellStart"/>
      <w:r w:rsidR="005F38C0">
        <w:rPr>
          <w:rFonts w:ascii="Times" w:hAnsi="Times"/>
          <w:lang w:val="en-US"/>
        </w:rPr>
        <w:t>Dalam</w:t>
      </w:r>
      <w:proofErr w:type="spellEnd"/>
      <w:r w:rsidR="005F38C0">
        <w:rPr>
          <w:rFonts w:ascii="Times" w:hAnsi="Times"/>
          <w:lang w:val="en-US"/>
        </w:rPr>
        <w:t xml:space="preserve"> </w:t>
      </w:r>
      <w:proofErr w:type="spellStart"/>
      <w:r w:rsidR="005F38C0">
        <w:rPr>
          <w:rFonts w:ascii="Times" w:hAnsi="Times"/>
          <w:lang w:val="en-US"/>
        </w:rPr>
        <w:t>kasus</w:t>
      </w:r>
      <w:proofErr w:type="spellEnd"/>
      <w:r w:rsidR="005F38C0">
        <w:rPr>
          <w:rFonts w:ascii="Times" w:hAnsi="Times"/>
          <w:lang w:val="en-US"/>
        </w:rPr>
        <w:t xml:space="preserve"> </w:t>
      </w:r>
      <w:proofErr w:type="spellStart"/>
      <w:r w:rsidR="005F38C0">
        <w:rPr>
          <w:rFonts w:ascii="Times" w:hAnsi="Times"/>
          <w:lang w:val="en-US"/>
        </w:rPr>
        <w:t>penurunan</w:t>
      </w:r>
      <w:proofErr w:type="spellEnd"/>
      <w:r w:rsidR="005F38C0">
        <w:rPr>
          <w:rFonts w:ascii="Times" w:hAnsi="Times"/>
          <w:lang w:val="en-US"/>
        </w:rPr>
        <w:t xml:space="preserve"> </w:t>
      </w:r>
      <w:proofErr w:type="spellStart"/>
      <w:r w:rsidR="005F38C0">
        <w:rPr>
          <w:rFonts w:ascii="Times" w:hAnsi="Times"/>
          <w:lang w:val="en-US"/>
        </w:rPr>
        <w:t>baliho</w:t>
      </w:r>
      <w:proofErr w:type="spellEnd"/>
      <w:r w:rsidR="005F38C0">
        <w:rPr>
          <w:rFonts w:ascii="Times" w:hAnsi="Times"/>
          <w:lang w:val="en-US"/>
        </w:rPr>
        <w:t xml:space="preserve"> </w:t>
      </w:r>
      <w:proofErr w:type="spellStart"/>
      <w:r w:rsidR="005F38C0">
        <w:rPr>
          <w:rFonts w:ascii="Times" w:hAnsi="Times"/>
          <w:lang w:val="en-US"/>
        </w:rPr>
        <w:t>misalnya</w:t>
      </w:r>
      <w:proofErr w:type="spellEnd"/>
      <w:r w:rsidR="005F38C0">
        <w:rPr>
          <w:rFonts w:ascii="Times" w:hAnsi="Times"/>
          <w:lang w:val="en-US"/>
        </w:rPr>
        <w:t xml:space="preserve">, </w:t>
      </w:r>
      <w:proofErr w:type="spellStart"/>
      <w:r w:rsidR="005F38C0">
        <w:rPr>
          <w:rFonts w:ascii="Times" w:hAnsi="Times"/>
          <w:lang w:val="en-US"/>
        </w:rPr>
        <w:t>perspektif</w:t>
      </w:r>
      <w:proofErr w:type="spellEnd"/>
      <w:r w:rsidR="005F38C0">
        <w:rPr>
          <w:rFonts w:ascii="Times" w:hAnsi="Times"/>
          <w:lang w:val="en-US"/>
        </w:rPr>
        <w:t xml:space="preserve"> </w:t>
      </w:r>
      <w:proofErr w:type="spellStart"/>
      <w:r w:rsidR="005F38C0">
        <w:rPr>
          <w:rFonts w:ascii="Times" w:hAnsi="Times"/>
          <w:lang w:val="en-US"/>
        </w:rPr>
        <w:t>oknum</w:t>
      </w:r>
      <w:proofErr w:type="spellEnd"/>
      <w:r w:rsidR="005F38C0">
        <w:rPr>
          <w:rFonts w:ascii="Times" w:hAnsi="Times"/>
          <w:lang w:val="en-US"/>
        </w:rPr>
        <w:t xml:space="preserve"> </w:t>
      </w:r>
      <w:proofErr w:type="spellStart"/>
      <w:r w:rsidR="005F38C0">
        <w:rPr>
          <w:rFonts w:ascii="Times" w:hAnsi="Times"/>
          <w:lang w:val="en-US"/>
        </w:rPr>
        <w:t>pelepasan</w:t>
      </w:r>
      <w:proofErr w:type="spellEnd"/>
      <w:r w:rsidR="005F38C0">
        <w:rPr>
          <w:rFonts w:ascii="Times" w:hAnsi="Times"/>
          <w:lang w:val="en-US"/>
        </w:rPr>
        <w:t xml:space="preserve"> </w:t>
      </w:r>
      <w:proofErr w:type="spellStart"/>
      <w:r w:rsidR="005F38C0">
        <w:rPr>
          <w:rFonts w:ascii="Times" w:hAnsi="Times"/>
          <w:lang w:val="en-US"/>
        </w:rPr>
        <w:t>baliho</w:t>
      </w:r>
      <w:proofErr w:type="spellEnd"/>
      <w:r w:rsidR="005F38C0">
        <w:rPr>
          <w:rFonts w:ascii="Times" w:hAnsi="Times"/>
          <w:lang w:val="en-US"/>
        </w:rPr>
        <w:t xml:space="preserve"> </w:t>
      </w:r>
      <w:proofErr w:type="spellStart"/>
      <w:r w:rsidR="005F38C0">
        <w:rPr>
          <w:rFonts w:ascii="Times" w:hAnsi="Times"/>
          <w:lang w:val="en-US"/>
        </w:rPr>
        <w:t>tidak</w:t>
      </w:r>
      <w:proofErr w:type="spellEnd"/>
      <w:r w:rsidR="005F38C0">
        <w:rPr>
          <w:rFonts w:ascii="Times" w:hAnsi="Times"/>
          <w:lang w:val="en-US"/>
        </w:rPr>
        <w:t xml:space="preserve"> </w:t>
      </w:r>
      <w:proofErr w:type="spellStart"/>
      <w:r w:rsidR="005F38C0">
        <w:rPr>
          <w:rFonts w:ascii="Times" w:hAnsi="Times"/>
          <w:lang w:val="en-US"/>
        </w:rPr>
        <w:t>dihadirkan</w:t>
      </w:r>
      <w:proofErr w:type="spellEnd"/>
      <w:r w:rsidR="005F38C0">
        <w:rPr>
          <w:rFonts w:ascii="Times" w:hAnsi="Times"/>
          <w:lang w:val="en-US"/>
        </w:rPr>
        <w:t xml:space="preserve"> </w:t>
      </w:r>
      <w:proofErr w:type="spellStart"/>
      <w:r w:rsidR="005F38C0">
        <w:rPr>
          <w:rFonts w:ascii="Times" w:hAnsi="Times"/>
          <w:lang w:val="en-US"/>
        </w:rPr>
        <w:t>melainkan</w:t>
      </w:r>
      <w:proofErr w:type="spellEnd"/>
      <w:r w:rsidR="005F38C0">
        <w:rPr>
          <w:rFonts w:ascii="Times" w:hAnsi="Times"/>
          <w:lang w:val="en-US"/>
        </w:rPr>
        <w:t xml:space="preserve"> </w:t>
      </w:r>
      <w:proofErr w:type="spellStart"/>
      <w:r w:rsidR="005F38C0">
        <w:rPr>
          <w:rFonts w:ascii="Times" w:hAnsi="Times"/>
          <w:lang w:val="en-US"/>
        </w:rPr>
        <w:t>hanya</w:t>
      </w:r>
      <w:proofErr w:type="spellEnd"/>
      <w:r w:rsidR="005F38C0">
        <w:rPr>
          <w:rFonts w:ascii="Times" w:hAnsi="Times"/>
          <w:lang w:val="en-US"/>
        </w:rPr>
        <w:t xml:space="preserve"> </w:t>
      </w:r>
      <w:proofErr w:type="spellStart"/>
      <w:r w:rsidR="005F38C0">
        <w:rPr>
          <w:rFonts w:ascii="Times" w:hAnsi="Times"/>
          <w:lang w:val="en-US"/>
        </w:rPr>
        <w:t>perwakilan</w:t>
      </w:r>
      <w:proofErr w:type="spellEnd"/>
      <w:r w:rsidR="005F38C0">
        <w:rPr>
          <w:rFonts w:ascii="Times" w:hAnsi="Times"/>
          <w:lang w:val="en-US"/>
        </w:rPr>
        <w:t xml:space="preserve"> pemuda </w:t>
      </w:r>
      <w:proofErr w:type="spellStart"/>
      <w:r w:rsidR="005F38C0">
        <w:rPr>
          <w:rFonts w:ascii="Times" w:hAnsi="Times"/>
          <w:lang w:val="en-US"/>
        </w:rPr>
        <w:t>Sakidan</w:t>
      </w:r>
      <w:proofErr w:type="spellEnd"/>
      <w:r w:rsidR="005F38C0">
        <w:rPr>
          <w:rFonts w:ascii="Times" w:hAnsi="Times"/>
          <w:lang w:val="en-US"/>
        </w:rPr>
        <w:t xml:space="preserve"> dan </w:t>
      </w:r>
      <w:proofErr w:type="spellStart"/>
      <w:r w:rsidR="005F38C0">
        <w:rPr>
          <w:rFonts w:ascii="Times" w:hAnsi="Times"/>
          <w:lang w:val="en-US"/>
        </w:rPr>
        <w:t>Gendo</w:t>
      </w:r>
      <w:proofErr w:type="spellEnd"/>
      <w:r w:rsidR="005F38C0">
        <w:rPr>
          <w:rFonts w:ascii="Times" w:hAnsi="Times"/>
          <w:lang w:val="en-US"/>
        </w:rPr>
        <w:t xml:space="preserve"> (</w:t>
      </w:r>
      <w:proofErr w:type="spellStart"/>
      <w:r w:rsidR="005F38C0">
        <w:rPr>
          <w:rFonts w:ascii="Times" w:hAnsi="Times"/>
          <w:lang w:val="en-US"/>
        </w:rPr>
        <w:t>kordinator</w:t>
      </w:r>
      <w:proofErr w:type="spellEnd"/>
      <w:r w:rsidR="005F38C0">
        <w:rPr>
          <w:rFonts w:ascii="Times" w:hAnsi="Times"/>
          <w:lang w:val="en-US"/>
        </w:rPr>
        <w:t xml:space="preserve"> </w:t>
      </w:r>
      <w:proofErr w:type="spellStart"/>
      <w:r w:rsidR="005F38C0">
        <w:rPr>
          <w:rFonts w:ascii="Times" w:hAnsi="Times"/>
          <w:lang w:val="en-US"/>
        </w:rPr>
        <w:t>ForBALI</w:t>
      </w:r>
      <w:proofErr w:type="spellEnd"/>
      <w:r w:rsidR="005F38C0">
        <w:rPr>
          <w:rFonts w:ascii="Times" w:hAnsi="Times"/>
          <w:lang w:val="en-US"/>
        </w:rPr>
        <w:t xml:space="preserve">). </w:t>
      </w:r>
      <w:proofErr w:type="spellStart"/>
      <w:r w:rsidR="005F38C0">
        <w:rPr>
          <w:rFonts w:ascii="Times" w:hAnsi="Times"/>
          <w:lang w:val="en-US"/>
        </w:rPr>
        <w:t>Serupa</w:t>
      </w:r>
      <w:proofErr w:type="spellEnd"/>
      <w:r w:rsidR="005F38C0">
        <w:rPr>
          <w:rFonts w:ascii="Times" w:hAnsi="Times"/>
          <w:lang w:val="en-US"/>
        </w:rPr>
        <w:t xml:space="preserve">, </w:t>
      </w:r>
      <w:proofErr w:type="spellStart"/>
      <w:r w:rsidR="005F38C0">
        <w:rPr>
          <w:rFonts w:ascii="Times" w:hAnsi="Times"/>
          <w:lang w:val="en-US"/>
        </w:rPr>
        <w:t>dalam</w:t>
      </w:r>
      <w:proofErr w:type="spellEnd"/>
      <w:r w:rsidR="00DE3E11">
        <w:rPr>
          <w:rFonts w:ascii="Times" w:hAnsi="Times"/>
          <w:lang w:val="en-US"/>
        </w:rPr>
        <w:t xml:space="preserve"> </w:t>
      </w:r>
      <w:proofErr w:type="spellStart"/>
      <w:r w:rsidR="00DE3E11">
        <w:rPr>
          <w:rFonts w:ascii="Times" w:hAnsi="Times"/>
          <w:lang w:val="en-US"/>
        </w:rPr>
        <w:t>berita</w:t>
      </w:r>
      <w:proofErr w:type="spellEnd"/>
      <w:r w:rsidR="005F38C0">
        <w:rPr>
          <w:rFonts w:ascii="Times" w:hAnsi="Times"/>
          <w:lang w:val="en-US"/>
        </w:rPr>
        <w:t xml:space="preserve"> </w:t>
      </w:r>
      <w:proofErr w:type="spellStart"/>
      <w:r w:rsidR="00DE3E11">
        <w:rPr>
          <w:rFonts w:ascii="Times" w:hAnsi="Times"/>
          <w:lang w:val="en-US"/>
        </w:rPr>
        <w:t>penggembokan</w:t>
      </w:r>
      <w:proofErr w:type="spellEnd"/>
      <w:r w:rsidR="00DE3E11">
        <w:rPr>
          <w:rFonts w:ascii="Times" w:hAnsi="Times"/>
          <w:lang w:val="en-US"/>
        </w:rPr>
        <w:t xml:space="preserve"> </w:t>
      </w:r>
      <w:proofErr w:type="spellStart"/>
      <w:r w:rsidR="00DE3E11">
        <w:rPr>
          <w:rFonts w:ascii="Times" w:hAnsi="Times"/>
          <w:lang w:val="en-US"/>
        </w:rPr>
        <w:t>gedung</w:t>
      </w:r>
      <w:proofErr w:type="spellEnd"/>
      <w:r w:rsidR="00DE3E11">
        <w:rPr>
          <w:rFonts w:ascii="Times" w:hAnsi="Times"/>
          <w:lang w:val="en-US"/>
        </w:rPr>
        <w:t xml:space="preserve"> DPRD </w:t>
      </w:r>
      <w:proofErr w:type="spellStart"/>
      <w:r w:rsidR="00DE3E11">
        <w:rPr>
          <w:rFonts w:ascii="Times" w:hAnsi="Times"/>
          <w:lang w:val="en-US"/>
        </w:rPr>
        <w:t>hanya</w:t>
      </w:r>
      <w:proofErr w:type="spellEnd"/>
      <w:r w:rsidR="00DE3E11">
        <w:rPr>
          <w:rFonts w:ascii="Times" w:hAnsi="Times"/>
          <w:lang w:val="en-US"/>
        </w:rPr>
        <w:t xml:space="preserve"> </w:t>
      </w:r>
      <w:proofErr w:type="spellStart"/>
      <w:r w:rsidR="00DE3E11">
        <w:rPr>
          <w:rFonts w:ascii="Times" w:hAnsi="Times"/>
          <w:lang w:val="en-US"/>
        </w:rPr>
        <w:t>menghadirkan</w:t>
      </w:r>
      <w:proofErr w:type="spellEnd"/>
      <w:r w:rsidR="00DE3E11">
        <w:rPr>
          <w:rFonts w:ascii="Times" w:hAnsi="Times"/>
          <w:lang w:val="en-US"/>
        </w:rPr>
        <w:t xml:space="preserve"> </w:t>
      </w:r>
      <w:proofErr w:type="spellStart"/>
      <w:r w:rsidR="00DE3E11">
        <w:rPr>
          <w:rFonts w:ascii="Times" w:hAnsi="Times"/>
          <w:lang w:val="en-US"/>
        </w:rPr>
        <w:t>perspektif</w:t>
      </w:r>
      <w:proofErr w:type="spellEnd"/>
      <w:r w:rsidR="00DE3E11">
        <w:rPr>
          <w:rFonts w:ascii="Times" w:hAnsi="Times"/>
          <w:lang w:val="en-US"/>
        </w:rPr>
        <w:t xml:space="preserve"> </w:t>
      </w:r>
      <w:proofErr w:type="spellStart"/>
      <w:r w:rsidR="00DE3E11">
        <w:rPr>
          <w:rFonts w:ascii="Times" w:hAnsi="Times"/>
          <w:lang w:val="en-US"/>
        </w:rPr>
        <w:t>direktur</w:t>
      </w:r>
      <w:proofErr w:type="spellEnd"/>
      <w:r w:rsidR="00DE3E11">
        <w:rPr>
          <w:rFonts w:ascii="Times" w:hAnsi="Times"/>
          <w:lang w:val="en-US"/>
        </w:rPr>
        <w:t xml:space="preserve"> WALHI dan </w:t>
      </w:r>
      <w:proofErr w:type="spellStart"/>
      <w:r w:rsidR="00DE3E11">
        <w:rPr>
          <w:rFonts w:ascii="Times" w:hAnsi="Times"/>
          <w:lang w:val="en-US"/>
        </w:rPr>
        <w:t>Gendo</w:t>
      </w:r>
      <w:proofErr w:type="spellEnd"/>
      <w:r w:rsidR="00DE3E11">
        <w:rPr>
          <w:rFonts w:ascii="Times" w:hAnsi="Times"/>
          <w:lang w:val="en-US"/>
        </w:rPr>
        <w:t xml:space="preserve"> </w:t>
      </w:r>
      <w:proofErr w:type="spellStart"/>
      <w:r w:rsidR="00DE3E11">
        <w:rPr>
          <w:rFonts w:ascii="Times" w:hAnsi="Times"/>
          <w:lang w:val="en-US"/>
        </w:rPr>
        <w:t>tanpa</w:t>
      </w:r>
      <w:proofErr w:type="spellEnd"/>
      <w:r w:rsidR="00DE3E11">
        <w:rPr>
          <w:rFonts w:ascii="Times" w:hAnsi="Times"/>
          <w:lang w:val="en-US"/>
        </w:rPr>
        <w:t xml:space="preserve"> </w:t>
      </w:r>
      <w:proofErr w:type="spellStart"/>
      <w:r w:rsidR="00DE3E11">
        <w:rPr>
          <w:rFonts w:ascii="Times" w:hAnsi="Times"/>
          <w:lang w:val="en-US"/>
        </w:rPr>
        <w:t>klarifikasi</w:t>
      </w:r>
      <w:proofErr w:type="spellEnd"/>
      <w:r w:rsidR="00DE3E11">
        <w:rPr>
          <w:rFonts w:ascii="Times" w:hAnsi="Times"/>
          <w:lang w:val="en-US"/>
        </w:rPr>
        <w:t xml:space="preserve"> </w:t>
      </w:r>
      <w:proofErr w:type="spellStart"/>
      <w:r w:rsidR="00DE3E11">
        <w:rPr>
          <w:rFonts w:ascii="Times" w:hAnsi="Times"/>
          <w:lang w:val="en-US"/>
        </w:rPr>
        <w:t>pihak</w:t>
      </w:r>
      <w:proofErr w:type="spellEnd"/>
      <w:r w:rsidR="00DE3E11">
        <w:rPr>
          <w:rFonts w:ascii="Times" w:hAnsi="Times"/>
          <w:lang w:val="en-US"/>
        </w:rPr>
        <w:t xml:space="preserve"> </w:t>
      </w:r>
      <w:proofErr w:type="spellStart"/>
      <w:r w:rsidR="00DE3E11">
        <w:rPr>
          <w:rFonts w:ascii="Times" w:hAnsi="Times"/>
          <w:lang w:val="en-US"/>
        </w:rPr>
        <w:t>pemerintah</w:t>
      </w:r>
      <w:proofErr w:type="spellEnd"/>
      <w:r w:rsidR="00DE3E11">
        <w:rPr>
          <w:rFonts w:ascii="Times" w:hAnsi="Times"/>
          <w:lang w:val="en-US"/>
        </w:rPr>
        <w:t xml:space="preserve">. Pola pada </w:t>
      </w:r>
      <w:proofErr w:type="spellStart"/>
      <w:r w:rsidR="00DE3E11">
        <w:rPr>
          <w:rFonts w:ascii="Times" w:hAnsi="Times"/>
          <w:lang w:val="en-US"/>
        </w:rPr>
        <w:t>kedua</w:t>
      </w:r>
      <w:proofErr w:type="spellEnd"/>
      <w:r w:rsidR="00DE3E11">
        <w:rPr>
          <w:rFonts w:ascii="Times" w:hAnsi="Times"/>
          <w:lang w:val="en-US"/>
        </w:rPr>
        <w:t xml:space="preserve"> </w:t>
      </w:r>
      <w:proofErr w:type="spellStart"/>
      <w:r w:rsidR="00DE3E11">
        <w:rPr>
          <w:rFonts w:ascii="Times" w:hAnsi="Times"/>
          <w:lang w:val="en-US"/>
        </w:rPr>
        <w:t>berita</w:t>
      </w:r>
      <w:proofErr w:type="spellEnd"/>
      <w:r w:rsidR="00DE3E11">
        <w:rPr>
          <w:rFonts w:ascii="Times" w:hAnsi="Times"/>
          <w:lang w:val="en-US"/>
        </w:rPr>
        <w:t xml:space="preserve"> </w:t>
      </w:r>
      <w:proofErr w:type="spellStart"/>
      <w:r w:rsidR="00DE3E11">
        <w:rPr>
          <w:rFonts w:ascii="Times" w:hAnsi="Times"/>
          <w:lang w:val="en-US"/>
        </w:rPr>
        <w:t>ini</w:t>
      </w:r>
      <w:proofErr w:type="spellEnd"/>
      <w:r w:rsidR="00DE3E11">
        <w:rPr>
          <w:rFonts w:ascii="Times" w:hAnsi="Times"/>
          <w:lang w:val="en-US"/>
        </w:rPr>
        <w:t xml:space="preserve"> </w:t>
      </w:r>
      <w:proofErr w:type="spellStart"/>
      <w:r w:rsidR="00DE3E11">
        <w:rPr>
          <w:rFonts w:ascii="Times" w:hAnsi="Times"/>
          <w:lang w:val="en-US"/>
        </w:rPr>
        <w:t>memiliki</w:t>
      </w:r>
      <w:proofErr w:type="spellEnd"/>
      <w:r w:rsidR="00DE3E11">
        <w:rPr>
          <w:rFonts w:ascii="Times" w:hAnsi="Times"/>
          <w:lang w:val="en-US"/>
        </w:rPr>
        <w:t xml:space="preserve"> </w:t>
      </w:r>
      <w:proofErr w:type="spellStart"/>
      <w:r w:rsidR="00DE3E11">
        <w:rPr>
          <w:rFonts w:ascii="Times" w:hAnsi="Times"/>
          <w:lang w:val="en-US"/>
        </w:rPr>
        <w:t>pesan</w:t>
      </w:r>
      <w:proofErr w:type="spellEnd"/>
      <w:r w:rsidR="00CF4D78">
        <w:rPr>
          <w:rFonts w:ascii="Times" w:hAnsi="Times"/>
          <w:lang w:val="en-US"/>
        </w:rPr>
        <w:t xml:space="preserve"> yang </w:t>
      </w:r>
      <w:proofErr w:type="spellStart"/>
      <w:r w:rsidR="00CF4D78">
        <w:rPr>
          <w:rFonts w:ascii="Times" w:hAnsi="Times"/>
          <w:lang w:val="en-US"/>
        </w:rPr>
        <w:t>ingin</w:t>
      </w:r>
      <w:proofErr w:type="spellEnd"/>
      <w:r w:rsidR="00CF4D78">
        <w:rPr>
          <w:rFonts w:ascii="Times" w:hAnsi="Times"/>
          <w:lang w:val="en-US"/>
        </w:rPr>
        <w:t xml:space="preserve"> </w:t>
      </w:r>
      <w:proofErr w:type="spellStart"/>
      <w:r w:rsidR="00CF4D78">
        <w:rPr>
          <w:rFonts w:ascii="Times" w:hAnsi="Times"/>
          <w:lang w:val="en-US"/>
        </w:rPr>
        <w:t>disampaikan</w:t>
      </w:r>
      <w:proofErr w:type="spellEnd"/>
      <w:r w:rsidR="00DE3E11">
        <w:rPr>
          <w:rFonts w:ascii="Times" w:hAnsi="Times"/>
          <w:lang w:val="en-US"/>
        </w:rPr>
        <w:t xml:space="preserve"> </w:t>
      </w:r>
      <w:proofErr w:type="spellStart"/>
      <w:r w:rsidR="00DE3E11">
        <w:rPr>
          <w:rFonts w:ascii="Times" w:hAnsi="Times"/>
          <w:lang w:val="en-US"/>
        </w:rPr>
        <w:t>serupa</w:t>
      </w:r>
      <w:proofErr w:type="spellEnd"/>
      <w:r w:rsidR="00DE3E11">
        <w:rPr>
          <w:rFonts w:ascii="Times" w:hAnsi="Times"/>
          <w:lang w:val="en-US"/>
        </w:rPr>
        <w:t xml:space="preserve"> </w:t>
      </w:r>
      <w:proofErr w:type="spellStart"/>
      <w:r w:rsidR="00DE3E11">
        <w:rPr>
          <w:rFonts w:ascii="Times" w:hAnsi="Times"/>
          <w:lang w:val="en-US"/>
        </w:rPr>
        <w:t>bahwa</w:t>
      </w:r>
      <w:proofErr w:type="spellEnd"/>
      <w:r w:rsidR="00DE3E11">
        <w:rPr>
          <w:rFonts w:ascii="Times" w:hAnsi="Times"/>
          <w:lang w:val="en-US"/>
        </w:rPr>
        <w:t xml:space="preserve"> </w:t>
      </w:r>
      <w:proofErr w:type="spellStart"/>
      <w:r w:rsidR="00DE3E11">
        <w:rPr>
          <w:rFonts w:ascii="Times" w:hAnsi="Times"/>
          <w:lang w:val="en-US"/>
        </w:rPr>
        <w:t>pecahnya</w:t>
      </w:r>
      <w:proofErr w:type="spellEnd"/>
      <w:r w:rsidR="00DE3E11">
        <w:rPr>
          <w:rFonts w:ascii="Times" w:hAnsi="Times"/>
          <w:lang w:val="en-US"/>
        </w:rPr>
        <w:t xml:space="preserve"> </w:t>
      </w:r>
      <w:proofErr w:type="spellStart"/>
      <w:r w:rsidR="00DE3E11">
        <w:rPr>
          <w:rFonts w:ascii="Times" w:hAnsi="Times"/>
          <w:lang w:val="en-US"/>
        </w:rPr>
        <w:t>konflik</w:t>
      </w:r>
      <w:proofErr w:type="spellEnd"/>
      <w:r w:rsidR="00DE3E11">
        <w:rPr>
          <w:rFonts w:ascii="Times" w:hAnsi="Times"/>
          <w:lang w:val="en-US"/>
        </w:rPr>
        <w:t xml:space="preserve"> </w:t>
      </w:r>
      <w:proofErr w:type="spellStart"/>
      <w:r w:rsidR="00DE3E11">
        <w:rPr>
          <w:rFonts w:ascii="Times" w:hAnsi="Times"/>
          <w:lang w:val="en-US"/>
        </w:rPr>
        <w:t>antara</w:t>
      </w:r>
      <w:proofErr w:type="spellEnd"/>
      <w:r w:rsidR="00DE3E11">
        <w:rPr>
          <w:rFonts w:ascii="Times" w:hAnsi="Times"/>
          <w:lang w:val="en-US"/>
        </w:rPr>
        <w:t xml:space="preserve"> </w:t>
      </w:r>
      <w:proofErr w:type="spellStart"/>
      <w:r w:rsidR="00DE3E11">
        <w:rPr>
          <w:rFonts w:ascii="Times" w:hAnsi="Times"/>
          <w:lang w:val="en-US"/>
        </w:rPr>
        <w:t>pemerintah</w:t>
      </w:r>
      <w:proofErr w:type="spellEnd"/>
      <w:r w:rsidR="00DE3E11">
        <w:rPr>
          <w:rFonts w:ascii="Times" w:hAnsi="Times"/>
          <w:lang w:val="en-US"/>
        </w:rPr>
        <w:t xml:space="preserve"> dan </w:t>
      </w:r>
      <w:proofErr w:type="spellStart"/>
      <w:r w:rsidR="00DE3E11">
        <w:rPr>
          <w:rFonts w:ascii="Times" w:hAnsi="Times"/>
          <w:lang w:val="en-US"/>
        </w:rPr>
        <w:t>masyarakat</w:t>
      </w:r>
      <w:proofErr w:type="spellEnd"/>
      <w:r w:rsidR="00DE3E11">
        <w:rPr>
          <w:rFonts w:ascii="Times" w:hAnsi="Times"/>
          <w:lang w:val="en-US"/>
        </w:rPr>
        <w:t xml:space="preserve"> </w:t>
      </w:r>
      <w:proofErr w:type="spellStart"/>
      <w:r w:rsidR="00DE3E11">
        <w:rPr>
          <w:rFonts w:ascii="Times" w:hAnsi="Times"/>
          <w:lang w:val="en-US"/>
        </w:rPr>
        <w:t>akibat</w:t>
      </w:r>
      <w:proofErr w:type="spellEnd"/>
      <w:r w:rsidR="00DE3E11">
        <w:rPr>
          <w:rFonts w:ascii="Times" w:hAnsi="Times"/>
          <w:lang w:val="en-US"/>
        </w:rPr>
        <w:t xml:space="preserve"> </w:t>
      </w:r>
      <w:proofErr w:type="spellStart"/>
      <w:r w:rsidR="00DE3E11">
        <w:rPr>
          <w:rFonts w:ascii="Times" w:hAnsi="Times"/>
          <w:lang w:val="en-US"/>
        </w:rPr>
        <w:t>dominasi</w:t>
      </w:r>
      <w:proofErr w:type="spellEnd"/>
      <w:r w:rsidR="00DE3E11">
        <w:rPr>
          <w:rFonts w:ascii="Times" w:hAnsi="Times"/>
          <w:lang w:val="en-US"/>
        </w:rPr>
        <w:t xml:space="preserve"> </w:t>
      </w:r>
      <w:proofErr w:type="spellStart"/>
      <w:r w:rsidR="00DE3E11">
        <w:rPr>
          <w:rFonts w:ascii="Times" w:hAnsi="Times"/>
          <w:lang w:val="en-US"/>
        </w:rPr>
        <w:t>pemangku</w:t>
      </w:r>
      <w:proofErr w:type="spellEnd"/>
      <w:r w:rsidR="00DE3E11">
        <w:rPr>
          <w:rFonts w:ascii="Times" w:hAnsi="Times"/>
          <w:lang w:val="en-US"/>
        </w:rPr>
        <w:t xml:space="preserve"> </w:t>
      </w:r>
      <w:proofErr w:type="spellStart"/>
      <w:r w:rsidR="00DE3E11">
        <w:rPr>
          <w:rFonts w:ascii="Times" w:hAnsi="Times"/>
          <w:lang w:val="en-US"/>
        </w:rPr>
        <w:t>kebijakan</w:t>
      </w:r>
      <w:proofErr w:type="spellEnd"/>
      <w:r w:rsidR="00DE3E11">
        <w:rPr>
          <w:rFonts w:ascii="Times" w:hAnsi="Times"/>
          <w:lang w:val="en-US"/>
        </w:rPr>
        <w:t xml:space="preserve"> yang </w:t>
      </w:r>
      <w:proofErr w:type="spellStart"/>
      <w:r w:rsidR="00DE3E11">
        <w:rPr>
          <w:rFonts w:ascii="Times" w:hAnsi="Times"/>
          <w:lang w:val="en-US"/>
        </w:rPr>
        <w:t>berujung</w:t>
      </w:r>
      <w:proofErr w:type="spellEnd"/>
      <w:r w:rsidR="00DE3E11">
        <w:rPr>
          <w:rFonts w:ascii="Times" w:hAnsi="Times"/>
          <w:lang w:val="en-US"/>
        </w:rPr>
        <w:t xml:space="preserve"> </w:t>
      </w:r>
      <w:proofErr w:type="spellStart"/>
      <w:r w:rsidR="00DE3E11">
        <w:rPr>
          <w:rFonts w:ascii="Times" w:hAnsi="Times"/>
          <w:lang w:val="en-US"/>
        </w:rPr>
        <w:t>gerakan</w:t>
      </w:r>
      <w:proofErr w:type="spellEnd"/>
      <w:r w:rsidR="00DE3E11">
        <w:rPr>
          <w:rFonts w:ascii="Times" w:hAnsi="Times"/>
          <w:lang w:val="en-US"/>
        </w:rPr>
        <w:t xml:space="preserve"> </w:t>
      </w:r>
      <w:proofErr w:type="spellStart"/>
      <w:r w:rsidR="00DE3E11">
        <w:rPr>
          <w:rFonts w:ascii="Times" w:hAnsi="Times"/>
          <w:lang w:val="en-US"/>
        </w:rPr>
        <w:t>sosial</w:t>
      </w:r>
      <w:proofErr w:type="spellEnd"/>
      <w:r w:rsidR="00DE3E11">
        <w:rPr>
          <w:rFonts w:ascii="Times" w:hAnsi="Times"/>
          <w:lang w:val="en-US"/>
        </w:rPr>
        <w:t xml:space="preserve"> </w:t>
      </w:r>
      <w:proofErr w:type="spellStart"/>
      <w:r w:rsidR="00DE3E11">
        <w:rPr>
          <w:rFonts w:ascii="Times" w:hAnsi="Times"/>
          <w:lang w:val="en-US"/>
        </w:rPr>
        <w:t>telah</w:t>
      </w:r>
      <w:proofErr w:type="spellEnd"/>
      <w:r w:rsidR="00DE3E11">
        <w:rPr>
          <w:rFonts w:ascii="Times" w:hAnsi="Times"/>
          <w:lang w:val="en-US"/>
        </w:rPr>
        <w:t xml:space="preserve"> </w:t>
      </w:r>
      <w:proofErr w:type="spellStart"/>
      <w:r w:rsidR="00DE3E11">
        <w:rPr>
          <w:rFonts w:ascii="Times" w:hAnsi="Times"/>
          <w:lang w:val="en-US"/>
        </w:rPr>
        <w:t>lumrah</w:t>
      </w:r>
      <w:proofErr w:type="spellEnd"/>
      <w:r w:rsidR="00DE3E11">
        <w:rPr>
          <w:rFonts w:ascii="Times" w:hAnsi="Times"/>
          <w:lang w:val="en-US"/>
        </w:rPr>
        <w:t xml:space="preserve"> </w:t>
      </w:r>
      <w:proofErr w:type="spellStart"/>
      <w:r w:rsidR="00DE3E11">
        <w:rPr>
          <w:rFonts w:ascii="Times" w:hAnsi="Times"/>
          <w:lang w:val="en-US"/>
        </w:rPr>
        <w:t>terjadi</w:t>
      </w:r>
      <w:proofErr w:type="spellEnd"/>
      <w:r w:rsidR="00DE3E11">
        <w:rPr>
          <w:rFonts w:ascii="Times" w:hAnsi="Times"/>
          <w:lang w:val="en-US"/>
        </w:rPr>
        <w:t xml:space="preserve"> </w:t>
      </w:r>
      <w:proofErr w:type="spellStart"/>
      <w:r w:rsidR="00DE3E11">
        <w:rPr>
          <w:rFonts w:ascii="Times" w:hAnsi="Times"/>
          <w:lang w:val="en-US"/>
        </w:rPr>
        <w:t>dalam</w:t>
      </w:r>
      <w:proofErr w:type="spellEnd"/>
      <w:r w:rsidR="00DE3E11">
        <w:rPr>
          <w:rFonts w:ascii="Times" w:hAnsi="Times"/>
          <w:lang w:val="en-US"/>
        </w:rPr>
        <w:t xml:space="preserve"> </w:t>
      </w:r>
      <w:proofErr w:type="spellStart"/>
      <w:r w:rsidR="00DE3E11">
        <w:rPr>
          <w:rFonts w:ascii="Times" w:hAnsi="Times"/>
          <w:lang w:val="en-US"/>
        </w:rPr>
        <w:t>wajah</w:t>
      </w:r>
      <w:proofErr w:type="spellEnd"/>
      <w:r w:rsidR="00DE3E11">
        <w:rPr>
          <w:rFonts w:ascii="Times" w:hAnsi="Times"/>
          <w:lang w:val="en-US"/>
        </w:rPr>
        <w:t xml:space="preserve"> </w:t>
      </w:r>
      <w:proofErr w:type="spellStart"/>
      <w:r w:rsidR="00DE3E11">
        <w:rPr>
          <w:rFonts w:ascii="Times" w:hAnsi="Times"/>
          <w:lang w:val="en-US"/>
        </w:rPr>
        <w:t>pembangunan</w:t>
      </w:r>
      <w:proofErr w:type="spellEnd"/>
      <w:r w:rsidR="00DE3E11">
        <w:rPr>
          <w:rFonts w:ascii="Times" w:hAnsi="Times"/>
          <w:lang w:val="en-US"/>
        </w:rPr>
        <w:t xml:space="preserve"> Indonesia. </w:t>
      </w:r>
    </w:p>
    <w:p w14:paraId="2A949620" w14:textId="50FD2A0E" w:rsidR="00DE3E11" w:rsidRDefault="00DE3E11" w:rsidP="00777095">
      <w:pPr>
        <w:spacing w:line="360" w:lineRule="auto"/>
        <w:jc w:val="both"/>
        <w:rPr>
          <w:rFonts w:ascii="Times" w:hAnsi="Times"/>
          <w:lang w:val="en-US"/>
        </w:rPr>
      </w:pPr>
      <w:r>
        <w:rPr>
          <w:rFonts w:ascii="Times" w:hAnsi="Times"/>
          <w:lang w:val="en-US"/>
        </w:rPr>
        <w:tab/>
      </w:r>
      <w:proofErr w:type="spellStart"/>
      <w:r w:rsidRPr="00D65699">
        <w:rPr>
          <w:rFonts w:ascii="Times" w:hAnsi="Times"/>
          <w:i/>
          <w:iCs/>
          <w:lang w:val="en-US"/>
        </w:rPr>
        <w:t>Kedua</w:t>
      </w:r>
      <w:proofErr w:type="spellEnd"/>
      <w:r w:rsidRPr="00D65699">
        <w:rPr>
          <w:rFonts w:ascii="Times" w:hAnsi="Times"/>
          <w:i/>
          <w:iCs/>
          <w:lang w:val="en-US"/>
        </w:rPr>
        <w:t>,</w:t>
      </w:r>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analisis</w:t>
      </w:r>
      <w:proofErr w:type="spellEnd"/>
      <w:r>
        <w:rPr>
          <w:rFonts w:ascii="Times" w:hAnsi="Times"/>
          <w:lang w:val="en-US"/>
        </w:rPr>
        <w:t xml:space="preserve"> meso </w:t>
      </w:r>
      <w:proofErr w:type="spellStart"/>
      <w:r>
        <w:rPr>
          <w:rFonts w:ascii="Times" w:hAnsi="Times"/>
          <w:lang w:val="en-US"/>
        </w:rPr>
        <w:t>meliputi</w:t>
      </w:r>
      <w:proofErr w:type="spellEnd"/>
      <w:r>
        <w:rPr>
          <w:rFonts w:ascii="Times" w:hAnsi="Times"/>
          <w:lang w:val="en-US"/>
        </w:rPr>
        <w:t xml:space="preserve"> </w:t>
      </w:r>
      <w:proofErr w:type="spellStart"/>
      <w:r>
        <w:rPr>
          <w:rFonts w:ascii="Times" w:hAnsi="Times"/>
          <w:lang w:val="en-US"/>
        </w:rPr>
        <w:t>praktik</w:t>
      </w:r>
      <w:proofErr w:type="spellEnd"/>
      <w:r>
        <w:rPr>
          <w:rFonts w:ascii="Times" w:hAnsi="Times"/>
          <w:lang w:val="en-US"/>
        </w:rPr>
        <w:t xml:space="preserve"> </w:t>
      </w:r>
      <w:proofErr w:type="spellStart"/>
      <w:r>
        <w:rPr>
          <w:rFonts w:ascii="Times" w:hAnsi="Times"/>
          <w:lang w:val="en-US"/>
        </w:rPr>
        <w:t>produksi</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w:t>
      </w:r>
      <w:proofErr w:type="spellStart"/>
      <w:r>
        <w:rPr>
          <w:rFonts w:ascii="Times" w:hAnsi="Times"/>
          <w:lang w:val="en-US"/>
        </w:rPr>
        <w:t>distribusi</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dan </w:t>
      </w:r>
      <w:proofErr w:type="spellStart"/>
      <w:r>
        <w:rPr>
          <w:rFonts w:ascii="Times" w:hAnsi="Times"/>
          <w:lang w:val="en-US"/>
        </w:rPr>
        <w:t>konsumsi</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w:t>
      </w:r>
      <w:proofErr w:type="spellStart"/>
      <w:r w:rsidR="0053017B">
        <w:rPr>
          <w:rFonts w:ascii="Times" w:hAnsi="Times"/>
          <w:lang w:val="en-US"/>
        </w:rPr>
        <w:t>Kedua</w:t>
      </w:r>
      <w:proofErr w:type="spellEnd"/>
      <w:r w:rsidR="0053017B">
        <w:rPr>
          <w:rFonts w:ascii="Times" w:hAnsi="Times"/>
          <w:lang w:val="en-US"/>
        </w:rPr>
        <w:t xml:space="preserve"> </w:t>
      </w:r>
      <w:proofErr w:type="spellStart"/>
      <w:r w:rsidR="0053017B">
        <w:rPr>
          <w:rFonts w:ascii="Times" w:hAnsi="Times"/>
          <w:lang w:val="en-US"/>
        </w:rPr>
        <w:t>artikel</w:t>
      </w:r>
      <w:proofErr w:type="spellEnd"/>
      <w:r w:rsidR="0053017B">
        <w:rPr>
          <w:rFonts w:ascii="Times" w:hAnsi="Times"/>
          <w:lang w:val="en-US"/>
        </w:rPr>
        <w:t xml:space="preserve"> </w:t>
      </w:r>
      <w:proofErr w:type="spellStart"/>
      <w:r w:rsidR="00D05F81">
        <w:rPr>
          <w:rFonts w:ascii="Times" w:hAnsi="Times"/>
          <w:lang w:val="en-US"/>
        </w:rPr>
        <w:t>kajian</w:t>
      </w:r>
      <w:proofErr w:type="spellEnd"/>
      <w:r w:rsidR="00D05F81">
        <w:rPr>
          <w:rFonts w:ascii="Times" w:hAnsi="Times"/>
          <w:lang w:val="en-US"/>
        </w:rPr>
        <w:t xml:space="preserve"> </w:t>
      </w:r>
      <w:proofErr w:type="spellStart"/>
      <w:r w:rsidR="00D05F81">
        <w:rPr>
          <w:rFonts w:ascii="Times" w:hAnsi="Times"/>
          <w:lang w:val="en-US"/>
        </w:rPr>
        <w:t>merupakan</w:t>
      </w:r>
      <w:proofErr w:type="spellEnd"/>
      <w:r w:rsidR="00D05F81">
        <w:rPr>
          <w:rFonts w:ascii="Times" w:hAnsi="Times"/>
          <w:lang w:val="en-US"/>
        </w:rPr>
        <w:t xml:space="preserve"> </w:t>
      </w:r>
      <w:proofErr w:type="spellStart"/>
      <w:r w:rsidR="00D05F81">
        <w:rPr>
          <w:rFonts w:ascii="Times" w:hAnsi="Times"/>
          <w:lang w:val="en-US"/>
        </w:rPr>
        <w:t>produksi</w:t>
      </w:r>
      <w:proofErr w:type="spellEnd"/>
      <w:r w:rsidR="00D05F81">
        <w:rPr>
          <w:rFonts w:ascii="Times" w:hAnsi="Times"/>
          <w:lang w:val="en-US"/>
        </w:rPr>
        <w:t xml:space="preserve"> media digital </w:t>
      </w:r>
      <w:proofErr w:type="spellStart"/>
      <w:r w:rsidR="00D05F81">
        <w:rPr>
          <w:rFonts w:ascii="Times" w:hAnsi="Times"/>
          <w:lang w:val="en-US"/>
        </w:rPr>
        <w:t>ForBALI</w:t>
      </w:r>
      <w:proofErr w:type="spellEnd"/>
      <w:r w:rsidR="00D05F81">
        <w:rPr>
          <w:rFonts w:ascii="Times" w:hAnsi="Times"/>
          <w:lang w:val="en-US"/>
        </w:rPr>
        <w:t xml:space="preserve"> yang </w:t>
      </w:r>
      <w:proofErr w:type="spellStart"/>
      <w:r w:rsidR="00D05F81">
        <w:rPr>
          <w:rFonts w:ascii="Times" w:hAnsi="Times"/>
          <w:lang w:val="en-US"/>
        </w:rPr>
        <w:t>termuat</w:t>
      </w:r>
      <w:proofErr w:type="spellEnd"/>
      <w:r w:rsidR="00D05F81">
        <w:rPr>
          <w:rFonts w:ascii="Times" w:hAnsi="Times"/>
          <w:lang w:val="en-US"/>
        </w:rPr>
        <w:t xml:space="preserve"> </w:t>
      </w:r>
      <w:proofErr w:type="spellStart"/>
      <w:r w:rsidR="00D05F81">
        <w:rPr>
          <w:rFonts w:ascii="Times" w:hAnsi="Times"/>
          <w:lang w:val="en-US"/>
        </w:rPr>
        <w:t>dalam</w:t>
      </w:r>
      <w:proofErr w:type="spellEnd"/>
      <w:r w:rsidR="00D05F81">
        <w:rPr>
          <w:rFonts w:ascii="Times" w:hAnsi="Times"/>
          <w:lang w:val="en-US"/>
        </w:rPr>
        <w:t xml:space="preserve"> situs web </w:t>
      </w:r>
      <w:proofErr w:type="spellStart"/>
      <w:r w:rsidR="00D05F81">
        <w:rPr>
          <w:rFonts w:ascii="Times" w:hAnsi="Times"/>
          <w:lang w:val="en-US"/>
        </w:rPr>
        <w:t>resmi</w:t>
      </w:r>
      <w:proofErr w:type="spellEnd"/>
      <w:r w:rsidR="00D05F81">
        <w:rPr>
          <w:rFonts w:ascii="Times" w:hAnsi="Times"/>
          <w:lang w:val="en-US"/>
        </w:rPr>
        <w:t xml:space="preserve"> ForBALI.org. </w:t>
      </w:r>
      <w:proofErr w:type="spellStart"/>
      <w:r w:rsidR="00D05F81">
        <w:rPr>
          <w:rFonts w:ascii="Times" w:hAnsi="Times"/>
          <w:lang w:val="en-US"/>
        </w:rPr>
        <w:t>Apabila</w:t>
      </w:r>
      <w:proofErr w:type="spellEnd"/>
      <w:r w:rsidR="00D05F81">
        <w:rPr>
          <w:rFonts w:ascii="Times" w:hAnsi="Times"/>
          <w:lang w:val="en-US"/>
        </w:rPr>
        <w:t xml:space="preserve"> </w:t>
      </w:r>
      <w:proofErr w:type="spellStart"/>
      <w:r w:rsidR="00D05F81">
        <w:rPr>
          <w:rFonts w:ascii="Times" w:hAnsi="Times"/>
          <w:lang w:val="en-US"/>
        </w:rPr>
        <w:t>dikomparasikan</w:t>
      </w:r>
      <w:proofErr w:type="spellEnd"/>
      <w:r w:rsidR="00D05F81">
        <w:rPr>
          <w:rFonts w:ascii="Times" w:hAnsi="Times"/>
          <w:lang w:val="en-US"/>
        </w:rPr>
        <w:t xml:space="preserve"> </w:t>
      </w:r>
      <w:proofErr w:type="spellStart"/>
      <w:r w:rsidR="00D05F81">
        <w:rPr>
          <w:rFonts w:ascii="Times" w:hAnsi="Times"/>
          <w:lang w:val="en-US"/>
        </w:rPr>
        <w:t>dengan</w:t>
      </w:r>
      <w:proofErr w:type="spellEnd"/>
      <w:r w:rsidR="00D05F81">
        <w:rPr>
          <w:rFonts w:ascii="Times" w:hAnsi="Times"/>
          <w:lang w:val="en-US"/>
        </w:rPr>
        <w:t xml:space="preserve"> media lain, ForBALI.org </w:t>
      </w:r>
      <w:proofErr w:type="spellStart"/>
      <w:r w:rsidR="00D05F81">
        <w:rPr>
          <w:rFonts w:ascii="Times" w:hAnsi="Times"/>
          <w:lang w:val="en-US"/>
        </w:rPr>
        <w:t>sebagai</w:t>
      </w:r>
      <w:proofErr w:type="spellEnd"/>
      <w:r w:rsidR="00D05F81">
        <w:rPr>
          <w:rFonts w:ascii="Times" w:hAnsi="Times"/>
          <w:lang w:val="en-US"/>
        </w:rPr>
        <w:t xml:space="preserve"> </w:t>
      </w:r>
      <w:proofErr w:type="spellStart"/>
      <w:r w:rsidR="00D05F81">
        <w:rPr>
          <w:rFonts w:ascii="Times" w:hAnsi="Times"/>
          <w:lang w:val="en-US"/>
        </w:rPr>
        <w:t>wadah</w:t>
      </w:r>
      <w:proofErr w:type="spellEnd"/>
      <w:r w:rsidR="00D05F81">
        <w:rPr>
          <w:rFonts w:ascii="Times" w:hAnsi="Times"/>
          <w:lang w:val="en-US"/>
        </w:rPr>
        <w:t xml:space="preserve"> </w:t>
      </w:r>
      <w:proofErr w:type="spellStart"/>
      <w:r w:rsidR="00D05F81">
        <w:rPr>
          <w:rFonts w:ascii="Times" w:hAnsi="Times"/>
          <w:lang w:val="en-US"/>
        </w:rPr>
        <w:t>khusus</w:t>
      </w:r>
      <w:proofErr w:type="spellEnd"/>
      <w:r w:rsidR="00D05F81">
        <w:rPr>
          <w:rFonts w:ascii="Times" w:hAnsi="Times"/>
          <w:lang w:val="en-US"/>
        </w:rPr>
        <w:t xml:space="preserve"> </w:t>
      </w:r>
      <w:proofErr w:type="spellStart"/>
      <w:r w:rsidR="00D05F81">
        <w:rPr>
          <w:rFonts w:ascii="Times" w:hAnsi="Times"/>
          <w:lang w:val="en-US"/>
        </w:rPr>
        <w:t>membahas</w:t>
      </w:r>
      <w:proofErr w:type="spellEnd"/>
      <w:r w:rsidR="00D05F81">
        <w:rPr>
          <w:rFonts w:ascii="Times" w:hAnsi="Times"/>
          <w:lang w:val="en-US"/>
        </w:rPr>
        <w:t xml:space="preserve"> </w:t>
      </w:r>
      <w:proofErr w:type="spellStart"/>
      <w:r w:rsidR="00D05F81">
        <w:rPr>
          <w:rFonts w:ascii="Times" w:hAnsi="Times"/>
          <w:lang w:val="en-US"/>
        </w:rPr>
        <w:t>reklamasi</w:t>
      </w:r>
      <w:proofErr w:type="spellEnd"/>
      <w:r w:rsidR="00D05F81">
        <w:rPr>
          <w:rFonts w:ascii="Times" w:hAnsi="Times"/>
          <w:lang w:val="en-US"/>
        </w:rPr>
        <w:t xml:space="preserve"> </w:t>
      </w:r>
      <w:proofErr w:type="spellStart"/>
      <w:r w:rsidR="00D05F81">
        <w:rPr>
          <w:rFonts w:ascii="Times" w:hAnsi="Times"/>
          <w:lang w:val="en-US"/>
        </w:rPr>
        <w:t>Teluk</w:t>
      </w:r>
      <w:proofErr w:type="spellEnd"/>
      <w:r w:rsidR="00D05F81">
        <w:rPr>
          <w:rFonts w:ascii="Times" w:hAnsi="Times"/>
          <w:lang w:val="en-US"/>
        </w:rPr>
        <w:t xml:space="preserve"> </w:t>
      </w:r>
      <w:proofErr w:type="spellStart"/>
      <w:r w:rsidR="00D05F81">
        <w:rPr>
          <w:rFonts w:ascii="Times" w:hAnsi="Times"/>
          <w:lang w:val="en-US"/>
        </w:rPr>
        <w:t>Benoa</w:t>
      </w:r>
      <w:proofErr w:type="spellEnd"/>
      <w:r w:rsidR="00D05F81">
        <w:rPr>
          <w:rFonts w:ascii="Times" w:hAnsi="Times"/>
          <w:lang w:val="en-US"/>
        </w:rPr>
        <w:t xml:space="preserve"> </w:t>
      </w:r>
      <w:proofErr w:type="spellStart"/>
      <w:r w:rsidR="00D05F81">
        <w:rPr>
          <w:rFonts w:ascii="Times" w:hAnsi="Times"/>
          <w:lang w:val="en-US"/>
        </w:rPr>
        <w:t>selalu</w:t>
      </w:r>
      <w:proofErr w:type="spellEnd"/>
      <w:r w:rsidR="00D05F81">
        <w:rPr>
          <w:rFonts w:ascii="Times" w:hAnsi="Times"/>
          <w:lang w:val="en-US"/>
        </w:rPr>
        <w:t xml:space="preserve"> </w:t>
      </w:r>
      <w:proofErr w:type="spellStart"/>
      <w:r w:rsidR="00D05F81">
        <w:rPr>
          <w:rFonts w:ascii="Times" w:hAnsi="Times"/>
          <w:lang w:val="en-US"/>
        </w:rPr>
        <w:t>konstan</w:t>
      </w:r>
      <w:proofErr w:type="spellEnd"/>
      <w:r w:rsidR="00D05F81">
        <w:rPr>
          <w:rFonts w:ascii="Times" w:hAnsi="Times"/>
          <w:lang w:val="en-US"/>
        </w:rPr>
        <w:t xml:space="preserve"> </w:t>
      </w:r>
      <w:proofErr w:type="spellStart"/>
      <w:r w:rsidR="00D05F81">
        <w:rPr>
          <w:rFonts w:ascii="Times" w:hAnsi="Times"/>
          <w:lang w:val="en-US"/>
        </w:rPr>
        <w:t>aktif</w:t>
      </w:r>
      <w:proofErr w:type="spellEnd"/>
      <w:r w:rsidR="00D05F81">
        <w:rPr>
          <w:rFonts w:ascii="Times" w:hAnsi="Times"/>
          <w:lang w:val="en-US"/>
        </w:rPr>
        <w:t xml:space="preserve"> </w:t>
      </w:r>
      <w:proofErr w:type="spellStart"/>
      <w:r w:rsidR="00D05F81">
        <w:rPr>
          <w:rFonts w:ascii="Times" w:hAnsi="Times"/>
          <w:lang w:val="en-US"/>
        </w:rPr>
        <w:t>menghadirkan</w:t>
      </w:r>
      <w:proofErr w:type="spellEnd"/>
      <w:r w:rsidR="00D05F81">
        <w:rPr>
          <w:rFonts w:ascii="Times" w:hAnsi="Times"/>
          <w:lang w:val="en-US"/>
        </w:rPr>
        <w:t xml:space="preserve"> </w:t>
      </w:r>
      <w:proofErr w:type="spellStart"/>
      <w:r w:rsidR="00D05F81">
        <w:rPr>
          <w:rFonts w:ascii="Times" w:hAnsi="Times"/>
          <w:lang w:val="en-US"/>
        </w:rPr>
        <w:t>berita</w:t>
      </w:r>
      <w:proofErr w:type="spellEnd"/>
      <w:r w:rsidR="00D05F81">
        <w:rPr>
          <w:rFonts w:ascii="Times" w:hAnsi="Times"/>
          <w:lang w:val="en-US"/>
        </w:rPr>
        <w:t xml:space="preserve"> </w:t>
      </w:r>
      <w:proofErr w:type="spellStart"/>
      <w:r w:rsidR="00D05F81">
        <w:rPr>
          <w:rFonts w:ascii="Times" w:hAnsi="Times"/>
          <w:lang w:val="en-US"/>
        </w:rPr>
        <w:t>terbaru</w:t>
      </w:r>
      <w:proofErr w:type="spellEnd"/>
      <w:r w:rsidR="00D05F81">
        <w:rPr>
          <w:rFonts w:ascii="Times" w:hAnsi="Times"/>
          <w:lang w:val="en-US"/>
        </w:rPr>
        <w:t xml:space="preserve"> </w:t>
      </w:r>
      <w:proofErr w:type="spellStart"/>
      <w:r w:rsidR="00D05F81">
        <w:rPr>
          <w:rFonts w:ascii="Times" w:hAnsi="Times"/>
          <w:lang w:val="en-US"/>
        </w:rPr>
        <w:t>terkait</w:t>
      </w:r>
      <w:proofErr w:type="spellEnd"/>
      <w:r w:rsidR="00D05F81">
        <w:rPr>
          <w:rFonts w:ascii="Times" w:hAnsi="Times"/>
          <w:lang w:val="en-US"/>
        </w:rPr>
        <w:t xml:space="preserve"> </w:t>
      </w:r>
      <w:proofErr w:type="spellStart"/>
      <w:r w:rsidR="00D05F81">
        <w:rPr>
          <w:rFonts w:ascii="Times" w:hAnsi="Times"/>
          <w:lang w:val="en-US"/>
        </w:rPr>
        <w:t>isu</w:t>
      </w:r>
      <w:proofErr w:type="spellEnd"/>
      <w:r w:rsidR="00D05F81">
        <w:rPr>
          <w:rFonts w:ascii="Times" w:hAnsi="Times"/>
          <w:lang w:val="en-US"/>
        </w:rPr>
        <w:t xml:space="preserve"> </w:t>
      </w:r>
      <w:proofErr w:type="spellStart"/>
      <w:r w:rsidR="00D05F81">
        <w:rPr>
          <w:rFonts w:ascii="Times" w:hAnsi="Times"/>
          <w:lang w:val="en-US"/>
        </w:rPr>
        <w:t>reklamasi</w:t>
      </w:r>
      <w:proofErr w:type="spellEnd"/>
      <w:r w:rsidR="00D05F81">
        <w:rPr>
          <w:rFonts w:ascii="Times" w:hAnsi="Times"/>
          <w:lang w:val="en-US"/>
        </w:rPr>
        <w:t xml:space="preserve">. Spirit </w:t>
      </w:r>
      <w:proofErr w:type="spellStart"/>
      <w:r w:rsidR="00D05F81">
        <w:rPr>
          <w:rFonts w:ascii="Times" w:hAnsi="Times"/>
          <w:lang w:val="en-US"/>
        </w:rPr>
        <w:t>emansipatoris</w:t>
      </w:r>
      <w:proofErr w:type="spellEnd"/>
      <w:r w:rsidR="00D05F81">
        <w:rPr>
          <w:rFonts w:ascii="Times" w:hAnsi="Times"/>
          <w:lang w:val="en-US"/>
        </w:rPr>
        <w:t xml:space="preserve"> </w:t>
      </w:r>
      <w:proofErr w:type="spellStart"/>
      <w:r w:rsidR="00D05F81">
        <w:rPr>
          <w:rFonts w:ascii="Times" w:hAnsi="Times"/>
          <w:lang w:val="en-US"/>
        </w:rPr>
        <w:t>sangat</w:t>
      </w:r>
      <w:proofErr w:type="spellEnd"/>
      <w:r w:rsidR="00D05F81">
        <w:rPr>
          <w:rFonts w:ascii="Times" w:hAnsi="Times"/>
          <w:lang w:val="en-US"/>
        </w:rPr>
        <w:t xml:space="preserve"> </w:t>
      </w:r>
      <w:proofErr w:type="spellStart"/>
      <w:r w:rsidR="00D05F81">
        <w:rPr>
          <w:rFonts w:ascii="Times" w:hAnsi="Times"/>
          <w:lang w:val="en-US"/>
        </w:rPr>
        <w:t>kental</w:t>
      </w:r>
      <w:proofErr w:type="spellEnd"/>
      <w:r w:rsidR="00D05F81">
        <w:rPr>
          <w:rFonts w:ascii="Times" w:hAnsi="Times"/>
          <w:lang w:val="en-US"/>
        </w:rPr>
        <w:t xml:space="preserve"> </w:t>
      </w:r>
      <w:proofErr w:type="spellStart"/>
      <w:r w:rsidR="00D05F81">
        <w:rPr>
          <w:rFonts w:ascii="Times" w:hAnsi="Times"/>
          <w:lang w:val="en-US"/>
        </w:rPr>
        <w:t>terasa</w:t>
      </w:r>
      <w:proofErr w:type="spellEnd"/>
      <w:r w:rsidR="00D05F81">
        <w:rPr>
          <w:rFonts w:ascii="Times" w:hAnsi="Times"/>
          <w:lang w:val="en-US"/>
        </w:rPr>
        <w:t xml:space="preserve"> </w:t>
      </w:r>
      <w:proofErr w:type="spellStart"/>
      <w:r w:rsidR="00D05F81">
        <w:rPr>
          <w:rFonts w:ascii="Times" w:hAnsi="Times"/>
          <w:lang w:val="en-US"/>
        </w:rPr>
        <w:t>jika</w:t>
      </w:r>
      <w:proofErr w:type="spellEnd"/>
      <w:r w:rsidR="00D05F81">
        <w:rPr>
          <w:rFonts w:ascii="Times" w:hAnsi="Times"/>
          <w:lang w:val="en-US"/>
        </w:rPr>
        <w:t xml:space="preserve"> </w:t>
      </w:r>
      <w:proofErr w:type="spellStart"/>
      <w:r w:rsidR="00D05F81">
        <w:rPr>
          <w:rFonts w:ascii="Times" w:hAnsi="Times"/>
          <w:lang w:val="en-US"/>
        </w:rPr>
        <w:t>melihat</w:t>
      </w:r>
      <w:proofErr w:type="spellEnd"/>
      <w:r w:rsidR="00D05F81">
        <w:rPr>
          <w:rFonts w:ascii="Times" w:hAnsi="Times"/>
          <w:lang w:val="en-US"/>
        </w:rPr>
        <w:t xml:space="preserve"> </w:t>
      </w:r>
      <w:proofErr w:type="spellStart"/>
      <w:r w:rsidR="00D05F81">
        <w:rPr>
          <w:rFonts w:ascii="Times" w:hAnsi="Times"/>
          <w:lang w:val="en-US"/>
        </w:rPr>
        <w:t>kedua</w:t>
      </w:r>
      <w:proofErr w:type="spellEnd"/>
      <w:r w:rsidR="00D05F81">
        <w:rPr>
          <w:rFonts w:ascii="Times" w:hAnsi="Times"/>
          <w:lang w:val="en-US"/>
        </w:rPr>
        <w:t xml:space="preserve"> </w:t>
      </w:r>
      <w:proofErr w:type="spellStart"/>
      <w:r w:rsidR="00D05F81">
        <w:rPr>
          <w:rFonts w:ascii="Times" w:hAnsi="Times"/>
          <w:lang w:val="en-US"/>
        </w:rPr>
        <w:t>teks</w:t>
      </w:r>
      <w:proofErr w:type="spellEnd"/>
      <w:r w:rsidR="00D05F81">
        <w:rPr>
          <w:rFonts w:ascii="Times" w:hAnsi="Times"/>
          <w:lang w:val="en-US"/>
        </w:rPr>
        <w:t xml:space="preserve"> </w:t>
      </w:r>
      <w:proofErr w:type="spellStart"/>
      <w:r w:rsidR="00D05F81">
        <w:rPr>
          <w:rFonts w:ascii="Times" w:hAnsi="Times"/>
          <w:lang w:val="en-US"/>
        </w:rPr>
        <w:t>kajian</w:t>
      </w:r>
      <w:proofErr w:type="spellEnd"/>
      <w:r w:rsidR="00D05F81">
        <w:rPr>
          <w:rFonts w:ascii="Times" w:hAnsi="Times"/>
          <w:lang w:val="en-US"/>
        </w:rPr>
        <w:t xml:space="preserve"> </w:t>
      </w:r>
      <w:proofErr w:type="spellStart"/>
      <w:r w:rsidR="00D05F81">
        <w:rPr>
          <w:rFonts w:ascii="Times" w:hAnsi="Times"/>
          <w:lang w:val="en-US"/>
        </w:rPr>
        <w:t>termasuk</w:t>
      </w:r>
      <w:proofErr w:type="spellEnd"/>
      <w:r w:rsidR="00D05F81">
        <w:rPr>
          <w:rFonts w:ascii="Times" w:hAnsi="Times"/>
          <w:lang w:val="en-US"/>
        </w:rPr>
        <w:t xml:space="preserve"> </w:t>
      </w:r>
      <w:proofErr w:type="spellStart"/>
      <w:r w:rsidR="00D05F81">
        <w:rPr>
          <w:rFonts w:ascii="Times" w:hAnsi="Times"/>
          <w:lang w:val="en-US"/>
        </w:rPr>
        <w:t>menegaskan</w:t>
      </w:r>
      <w:proofErr w:type="spellEnd"/>
      <w:r w:rsidR="00D05F81">
        <w:rPr>
          <w:rFonts w:ascii="Times" w:hAnsi="Times"/>
          <w:lang w:val="en-US"/>
        </w:rPr>
        <w:t xml:space="preserve"> </w:t>
      </w:r>
      <w:r w:rsidR="00D05F81" w:rsidRPr="00D05F81">
        <w:rPr>
          <w:rFonts w:ascii="Times" w:hAnsi="Times"/>
          <w:i/>
          <w:iCs/>
          <w:lang w:val="en-US"/>
        </w:rPr>
        <w:t>standing position</w:t>
      </w:r>
      <w:r w:rsidR="00D05F81">
        <w:rPr>
          <w:rFonts w:ascii="Times" w:hAnsi="Times"/>
          <w:lang w:val="en-US"/>
        </w:rPr>
        <w:t xml:space="preserve"> </w:t>
      </w:r>
      <w:proofErr w:type="spellStart"/>
      <w:r w:rsidR="00D05F81">
        <w:rPr>
          <w:rFonts w:ascii="Times" w:hAnsi="Times"/>
          <w:lang w:val="en-US"/>
        </w:rPr>
        <w:t>menolak</w:t>
      </w:r>
      <w:proofErr w:type="spellEnd"/>
      <w:r w:rsidR="00D05F81">
        <w:rPr>
          <w:rFonts w:ascii="Times" w:hAnsi="Times"/>
          <w:lang w:val="en-US"/>
        </w:rPr>
        <w:t xml:space="preserve"> </w:t>
      </w:r>
      <w:proofErr w:type="spellStart"/>
      <w:r w:rsidR="00D05F81">
        <w:rPr>
          <w:rFonts w:ascii="Times" w:hAnsi="Times"/>
          <w:lang w:val="en-US"/>
        </w:rPr>
        <w:t>upaya</w:t>
      </w:r>
      <w:proofErr w:type="spellEnd"/>
      <w:r w:rsidR="00D05F81">
        <w:rPr>
          <w:rFonts w:ascii="Times" w:hAnsi="Times"/>
          <w:lang w:val="en-US"/>
        </w:rPr>
        <w:t xml:space="preserve"> </w:t>
      </w:r>
      <w:proofErr w:type="spellStart"/>
      <w:r w:rsidR="00D05F81">
        <w:rPr>
          <w:rFonts w:ascii="Times" w:hAnsi="Times"/>
          <w:lang w:val="en-US"/>
        </w:rPr>
        <w:t>pembangunan</w:t>
      </w:r>
      <w:proofErr w:type="spellEnd"/>
      <w:r w:rsidR="00D05F81">
        <w:rPr>
          <w:rFonts w:ascii="Times" w:hAnsi="Times"/>
          <w:lang w:val="en-US"/>
        </w:rPr>
        <w:t xml:space="preserve"> di wilayah </w:t>
      </w:r>
      <w:proofErr w:type="spellStart"/>
      <w:r w:rsidR="00D05F81">
        <w:rPr>
          <w:rFonts w:ascii="Times" w:hAnsi="Times"/>
          <w:lang w:val="en-US"/>
        </w:rPr>
        <w:t>konservasi</w:t>
      </w:r>
      <w:proofErr w:type="spellEnd"/>
      <w:r w:rsidR="00D05F81">
        <w:rPr>
          <w:rFonts w:ascii="Times" w:hAnsi="Times"/>
          <w:lang w:val="en-US"/>
        </w:rPr>
        <w:t xml:space="preserve">. Media digital </w:t>
      </w:r>
      <w:proofErr w:type="spellStart"/>
      <w:r w:rsidR="00D05F81">
        <w:rPr>
          <w:rFonts w:ascii="Times" w:hAnsi="Times"/>
          <w:lang w:val="en-US"/>
        </w:rPr>
        <w:t>menjadi</w:t>
      </w:r>
      <w:proofErr w:type="spellEnd"/>
      <w:r w:rsidR="00D05F81">
        <w:rPr>
          <w:rFonts w:ascii="Times" w:hAnsi="Times"/>
          <w:lang w:val="en-US"/>
        </w:rPr>
        <w:t xml:space="preserve"> </w:t>
      </w:r>
      <w:proofErr w:type="spellStart"/>
      <w:r w:rsidR="00D05F81">
        <w:rPr>
          <w:rFonts w:ascii="Times" w:hAnsi="Times"/>
          <w:lang w:val="en-US"/>
        </w:rPr>
        <w:t>solusi</w:t>
      </w:r>
      <w:proofErr w:type="spellEnd"/>
      <w:r w:rsidR="00D05F81">
        <w:rPr>
          <w:rFonts w:ascii="Times" w:hAnsi="Times"/>
          <w:lang w:val="en-US"/>
        </w:rPr>
        <w:t xml:space="preserve"> </w:t>
      </w:r>
      <w:proofErr w:type="spellStart"/>
      <w:r w:rsidR="00D05F81">
        <w:rPr>
          <w:rFonts w:ascii="Times" w:hAnsi="Times"/>
          <w:lang w:val="en-US"/>
        </w:rPr>
        <w:t>tepat</w:t>
      </w:r>
      <w:proofErr w:type="spellEnd"/>
      <w:r w:rsidR="00D05F81">
        <w:rPr>
          <w:rFonts w:ascii="Times" w:hAnsi="Times"/>
          <w:lang w:val="en-US"/>
        </w:rPr>
        <w:t xml:space="preserve"> di era </w:t>
      </w:r>
      <w:proofErr w:type="spellStart"/>
      <w:r w:rsidR="00D05F81">
        <w:rPr>
          <w:rFonts w:ascii="Times" w:hAnsi="Times"/>
          <w:lang w:val="en-US"/>
        </w:rPr>
        <w:t>kontemporer</w:t>
      </w:r>
      <w:proofErr w:type="spellEnd"/>
      <w:r w:rsidR="00D05F81">
        <w:rPr>
          <w:rFonts w:ascii="Times" w:hAnsi="Times"/>
          <w:lang w:val="en-US"/>
        </w:rPr>
        <w:t xml:space="preserve"> </w:t>
      </w:r>
      <w:proofErr w:type="spellStart"/>
      <w:r w:rsidR="00D05F81">
        <w:rPr>
          <w:rFonts w:ascii="Times" w:hAnsi="Times"/>
          <w:lang w:val="en-US"/>
        </w:rPr>
        <w:t>dalam</w:t>
      </w:r>
      <w:proofErr w:type="spellEnd"/>
      <w:r w:rsidR="00D05F81">
        <w:rPr>
          <w:rFonts w:ascii="Times" w:hAnsi="Times"/>
          <w:lang w:val="en-US"/>
        </w:rPr>
        <w:t xml:space="preserve"> </w:t>
      </w:r>
      <w:proofErr w:type="spellStart"/>
      <w:r w:rsidR="00D05F81">
        <w:rPr>
          <w:rFonts w:ascii="Times" w:hAnsi="Times"/>
          <w:lang w:val="en-US"/>
        </w:rPr>
        <w:t>menyebarkan</w:t>
      </w:r>
      <w:proofErr w:type="spellEnd"/>
      <w:r w:rsidR="00D05F81">
        <w:rPr>
          <w:rFonts w:ascii="Times" w:hAnsi="Times"/>
          <w:lang w:val="en-US"/>
        </w:rPr>
        <w:t xml:space="preserve"> </w:t>
      </w:r>
      <w:proofErr w:type="spellStart"/>
      <w:r w:rsidR="00D05F81">
        <w:rPr>
          <w:rFonts w:ascii="Times" w:hAnsi="Times"/>
          <w:lang w:val="en-US"/>
        </w:rPr>
        <w:t>informasi</w:t>
      </w:r>
      <w:proofErr w:type="spellEnd"/>
      <w:r w:rsidR="00D05F81">
        <w:rPr>
          <w:rFonts w:ascii="Times" w:hAnsi="Times"/>
          <w:lang w:val="en-US"/>
        </w:rPr>
        <w:t xml:space="preserve"> </w:t>
      </w:r>
      <w:proofErr w:type="spellStart"/>
      <w:r w:rsidR="00D05F81">
        <w:rPr>
          <w:rFonts w:ascii="Times" w:hAnsi="Times"/>
          <w:lang w:val="en-US"/>
        </w:rPr>
        <w:t>karena</w:t>
      </w:r>
      <w:proofErr w:type="spellEnd"/>
      <w:r w:rsidR="00D05F81">
        <w:rPr>
          <w:rFonts w:ascii="Times" w:hAnsi="Times"/>
          <w:lang w:val="en-US"/>
        </w:rPr>
        <w:t xml:space="preserve"> </w:t>
      </w:r>
      <w:proofErr w:type="spellStart"/>
      <w:r w:rsidR="00D05F81">
        <w:rPr>
          <w:rFonts w:ascii="Times" w:hAnsi="Times"/>
          <w:lang w:val="en-US"/>
        </w:rPr>
        <w:t>mampu</w:t>
      </w:r>
      <w:proofErr w:type="spellEnd"/>
      <w:r w:rsidR="00D05F81">
        <w:rPr>
          <w:rFonts w:ascii="Times" w:hAnsi="Times"/>
          <w:lang w:val="en-US"/>
        </w:rPr>
        <w:t xml:space="preserve"> </w:t>
      </w:r>
      <w:proofErr w:type="spellStart"/>
      <w:r w:rsidR="00D05F81">
        <w:rPr>
          <w:rFonts w:ascii="Times" w:hAnsi="Times"/>
          <w:lang w:val="en-US"/>
        </w:rPr>
        <w:t>mereduksi</w:t>
      </w:r>
      <w:proofErr w:type="spellEnd"/>
      <w:r w:rsidR="00D05F81">
        <w:rPr>
          <w:rFonts w:ascii="Times" w:hAnsi="Times"/>
          <w:lang w:val="en-US"/>
        </w:rPr>
        <w:t xml:space="preserve"> </w:t>
      </w:r>
      <w:proofErr w:type="spellStart"/>
      <w:r w:rsidR="00D05F81">
        <w:rPr>
          <w:rFonts w:ascii="Times" w:hAnsi="Times"/>
          <w:lang w:val="en-US"/>
        </w:rPr>
        <w:t>berbagai</w:t>
      </w:r>
      <w:proofErr w:type="spellEnd"/>
      <w:r w:rsidR="00D05F81">
        <w:rPr>
          <w:rFonts w:ascii="Times" w:hAnsi="Times"/>
          <w:lang w:val="en-US"/>
        </w:rPr>
        <w:t xml:space="preserve"> </w:t>
      </w:r>
      <w:proofErr w:type="spellStart"/>
      <w:r w:rsidR="00D05F81">
        <w:rPr>
          <w:rFonts w:ascii="Times" w:hAnsi="Times"/>
          <w:lang w:val="en-US"/>
        </w:rPr>
        <w:t>batas</w:t>
      </w:r>
      <w:proofErr w:type="spellEnd"/>
      <w:r w:rsidR="00D05F81">
        <w:rPr>
          <w:rFonts w:ascii="Times" w:hAnsi="Times"/>
          <w:lang w:val="en-US"/>
        </w:rPr>
        <w:t xml:space="preserve"> </w:t>
      </w:r>
      <w:proofErr w:type="spellStart"/>
      <w:r w:rsidR="00D05F81">
        <w:rPr>
          <w:rFonts w:ascii="Times" w:hAnsi="Times"/>
          <w:lang w:val="en-US"/>
        </w:rPr>
        <w:t>ruang</w:t>
      </w:r>
      <w:proofErr w:type="spellEnd"/>
      <w:r w:rsidR="00D05F81">
        <w:rPr>
          <w:rFonts w:ascii="Times" w:hAnsi="Times"/>
          <w:lang w:val="en-US"/>
        </w:rPr>
        <w:t xml:space="preserve"> dan </w:t>
      </w:r>
      <w:proofErr w:type="spellStart"/>
      <w:r w:rsidR="00D05F81">
        <w:rPr>
          <w:rFonts w:ascii="Times" w:hAnsi="Times"/>
          <w:lang w:val="en-US"/>
        </w:rPr>
        <w:t>waktu</w:t>
      </w:r>
      <w:proofErr w:type="spellEnd"/>
      <w:r w:rsidR="00D05F81">
        <w:rPr>
          <w:rFonts w:ascii="Times" w:hAnsi="Times"/>
          <w:lang w:val="en-US"/>
        </w:rPr>
        <w:t xml:space="preserve">. </w:t>
      </w:r>
      <w:r w:rsidR="00D65699">
        <w:rPr>
          <w:rFonts w:ascii="Times" w:hAnsi="Times"/>
          <w:lang w:val="en-US"/>
        </w:rPr>
        <w:t xml:space="preserve">Ketika </w:t>
      </w:r>
      <w:proofErr w:type="spellStart"/>
      <w:r w:rsidR="00D65699">
        <w:rPr>
          <w:rFonts w:ascii="Times" w:hAnsi="Times"/>
          <w:lang w:val="en-US"/>
        </w:rPr>
        <w:t>pemaparan</w:t>
      </w:r>
      <w:proofErr w:type="spellEnd"/>
      <w:r w:rsidR="00D65699">
        <w:rPr>
          <w:rFonts w:ascii="Times" w:hAnsi="Times"/>
          <w:lang w:val="en-US"/>
        </w:rPr>
        <w:t xml:space="preserve"> </w:t>
      </w:r>
      <w:proofErr w:type="spellStart"/>
      <w:r w:rsidR="00D65699">
        <w:rPr>
          <w:rFonts w:ascii="Times" w:hAnsi="Times"/>
          <w:lang w:val="en-US"/>
        </w:rPr>
        <w:t>sebelumnya</w:t>
      </w:r>
      <w:proofErr w:type="spellEnd"/>
      <w:r w:rsidR="00D65699">
        <w:rPr>
          <w:rFonts w:ascii="Times" w:hAnsi="Times"/>
          <w:lang w:val="en-US"/>
        </w:rPr>
        <w:t xml:space="preserve"> </w:t>
      </w:r>
      <w:proofErr w:type="spellStart"/>
      <w:r w:rsidR="00D65699">
        <w:rPr>
          <w:rFonts w:ascii="Times" w:hAnsi="Times"/>
          <w:lang w:val="en-US"/>
        </w:rPr>
        <w:t>telah</w:t>
      </w:r>
      <w:proofErr w:type="spellEnd"/>
      <w:r w:rsidR="00D65699">
        <w:rPr>
          <w:rFonts w:ascii="Times" w:hAnsi="Times"/>
          <w:lang w:val="en-US"/>
        </w:rPr>
        <w:t xml:space="preserve"> </w:t>
      </w:r>
      <w:proofErr w:type="spellStart"/>
      <w:r w:rsidR="00D65699">
        <w:rPr>
          <w:rFonts w:ascii="Times" w:hAnsi="Times"/>
          <w:lang w:val="en-US"/>
        </w:rPr>
        <w:t>mampu</w:t>
      </w:r>
      <w:proofErr w:type="spellEnd"/>
      <w:r w:rsidR="00D65699">
        <w:rPr>
          <w:rFonts w:ascii="Times" w:hAnsi="Times"/>
          <w:lang w:val="en-US"/>
        </w:rPr>
        <w:t xml:space="preserve"> </w:t>
      </w:r>
      <w:proofErr w:type="spellStart"/>
      <w:r w:rsidR="00D65699">
        <w:rPr>
          <w:rFonts w:ascii="Times" w:hAnsi="Times"/>
          <w:lang w:val="en-US"/>
        </w:rPr>
        <w:t>membuktikan</w:t>
      </w:r>
      <w:proofErr w:type="spellEnd"/>
      <w:r w:rsidR="00D65699">
        <w:rPr>
          <w:rFonts w:ascii="Times" w:hAnsi="Times"/>
          <w:lang w:val="en-US"/>
        </w:rPr>
        <w:t xml:space="preserve"> </w:t>
      </w:r>
      <w:proofErr w:type="spellStart"/>
      <w:r w:rsidR="00D65699">
        <w:rPr>
          <w:rFonts w:ascii="Times" w:hAnsi="Times"/>
          <w:lang w:val="en-US"/>
        </w:rPr>
        <w:t>posisi</w:t>
      </w:r>
      <w:proofErr w:type="spellEnd"/>
      <w:r w:rsidR="00D65699">
        <w:rPr>
          <w:rFonts w:ascii="Times" w:hAnsi="Times"/>
          <w:lang w:val="en-US"/>
        </w:rPr>
        <w:t xml:space="preserve"> </w:t>
      </w:r>
      <w:proofErr w:type="spellStart"/>
      <w:r w:rsidR="00D65699">
        <w:rPr>
          <w:rFonts w:ascii="Times" w:hAnsi="Times"/>
          <w:lang w:val="en-US"/>
        </w:rPr>
        <w:t>produsen</w:t>
      </w:r>
      <w:proofErr w:type="spellEnd"/>
      <w:r w:rsidR="00D65699">
        <w:rPr>
          <w:rFonts w:ascii="Times" w:hAnsi="Times"/>
          <w:lang w:val="en-US"/>
        </w:rPr>
        <w:t xml:space="preserve"> </w:t>
      </w:r>
      <w:proofErr w:type="spellStart"/>
      <w:r w:rsidR="00D65699">
        <w:rPr>
          <w:rFonts w:ascii="Times" w:hAnsi="Times"/>
          <w:lang w:val="en-US"/>
        </w:rPr>
        <w:t>memihak</w:t>
      </w:r>
      <w:proofErr w:type="spellEnd"/>
      <w:r w:rsidR="00D65699">
        <w:rPr>
          <w:rFonts w:ascii="Times" w:hAnsi="Times"/>
          <w:lang w:val="en-US"/>
        </w:rPr>
        <w:t xml:space="preserve"> </w:t>
      </w:r>
      <w:proofErr w:type="spellStart"/>
      <w:r w:rsidR="00D65699">
        <w:rPr>
          <w:rFonts w:ascii="Times" w:hAnsi="Times"/>
          <w:lang w:val="en-US"/>
        </w:rPr>
        <w:t>masyarakat</w:t>
      </w:r>
      <w:proofErr w:type="spellEnd"/>
      <w:r w:rsidR="00D65699">
        <w:rPr>
          <w:rFonts w:ascii="Times" w:hAnsi="Times"/>
          <w:lang w:val="en-US"/>
        </w:rPr>
        <w:t xml:space="preserve"> </w:t>
      </w:r>
      <w:proofErr w:type="spellStart"/>
      <w:r w:rsidR="00D65699">
        <w:rPr>
          <w:rFonts w:ascii="Times" w:hAnsi="Times"/>
          <w:lang w:val="en-US"/>
        </w:rPr>
        <w:t>kontra</w:t>
      </w:r>
      <w:proofErr w:type="spellEnd"/>
      <w:r w:rsidR="00D65699">
        <w:rPr>
          <w:rFonts w:ascii="Times" w:hAnsi="Times"/>
          <w:lang w:val="en-US"/>
        </w:rPr>
        <w:t xml:space="preserve"> </w:t>
      </w:r>
      <w:proofErr w:type="spellStart"/>
      <w:r w:rsidR="00D65699">
        <w:rPr>
          <w:rFonts w:ascii="Times" w:hAnsi="Times"/>
          <w:lang w:val="en-US"/>
        </w:rPr>
        <w:t>wacana</w:t>
      </w:r>
      <w:proofErr w:type="spellEnd"/>
      <w:r w:rsidR="00D65699">
        <w:rPr>
          <w:rFonts w:ascii="Times" w:hAnsi="Times"/>
          <w:lang w:val="en-US"/>
        </w:rPr>
        <w:t xml:space="preserve">, </w:t>
      </w:r>
      <w:proofErr w:type="spellStart"/>
      <w:r w:rsidR="00D65699">
        <w:rPr>
          <w:rFonts w:ascii="Times" w:hAnsi="Times"/>
          <w:lang w:val="en-US"/>
        </w:rPr>
        <w:t>maka</w:t>
      </w:r>
      <w:proofErr w:type="spellEnd"/>
      <w:r w:rsidR="00D65699">
        <w:rPr>
          <w:rFonts w:ascii="Times" w:hAnsi="Times"/>
          <w:lang w:val="en-US"/>
        </w:rPr>
        <w:t xml:space="preserve"> media digital </w:t>
      </w:r>
      <w:proofErr w:type="spellStart"/>
      <w:r w:rsidR="00D65699">
        <w:rPr>
          <w:rFonts w:ascii="Times" w:hAnsi="Times"/>
          <w:lang w:val="en-US"/>
        </w:rPr>
        <w:t>menjadi</w:t>
      </w:r>
      <w:proofErr w:type="spellEnd"/>
      <w:r w:rsidR="00D65699">
        <w:rPr>
          <w:rFonts w:ascii="Times" w:hAnsi="Times"/>
          <w:lang w:val="en-US"/>
        </w:rPr>
        <w:t xml:space="preserve"> </w:t>
      </w:r>
      <w:proofErr w:type="spellStart"/>
      <w:r w:rsidR="00D65699">
        <w:rPr>
          <w:rFonts w:ascii="Times" w:hAnsi="Times"/>
          <w:lang w:val="en-US"/>
        </w:rPr>
        <w:t>sebuah</w:t>
      </w:r>
      <w:proofErr w:type="spellEnd"/>
      <w:r w:rsidR="00D65699">
        <w:rPr>
          <w:rFonts w:ascii="Times" w:hAnsi="Times"/>
          <w:lang w:val="en-US"/>
        </w:rPr>
        <w:t xml:space="preserve"> </w:t>
      </w:r>
      <w:proofErr w:type="spellStart"/>
      <w:r w:rsidR="00D65699">
        <w:rPr>
          <w:rFonts w:ascii="Times" w:hAnsi="Times"/>
          <w:lang w:val="en-US"/>
        </w:rPr>
        <w:t>instrumen</w:t>
      </w:r>
      <w:proofErr w:type="spellEnd"/>
      <w:r w:rsidR="00D65699">
        <w:rPr>
          <w:rFonts w:ascii="Times" w:hAnsi="Times"/>
          <w:lang w:val="en-US"/>
        </w:rPr>
        <w:t xml:space="preserve"> </w:t>
      </w:r>
      <w:proofErr w:type="spellStart"/>
      <w:r w:rsidR="00D65699">
        <w:rPr>
          <w:rFonts w:ascii="Times" w:hAnsi="Times"/>
          <w:lang w:val="en-US"/>
        </w:rPr>
        <w:t>mempublikasi</w:t>
      </w:r>
      <w:proofErr w:type="spellEnd"/>
      <w:r w:rsidR="00D65699">
        <w:rPr>
          <w:rFonts w:ascii="Times" w:hAnsi="Times"/>
          <w:lang w:val="en-US"/>
        </w:rPr>
        <w:t xml:space="preserve"> </w:t>
      </w:r>
      <w:proofErr w:type="spellStart"/>
      <w:r w:rsidR="00D65699">
        <w:rPr>
          <w:rFonts w:ascii="Times" w:hAnsi="Times"/>
          <w:lang w:val="en-US"/>
        </w:rPr>
        <w:t>informasi</w:t>
      </w:r>
      <w:proofErr w:type="spellEnd"/>
      <w:r w:rsidR="00D65699">
        <w:rPr>
          <w:rFonts w:ascii="Times" w:hAnsi="Times"/>
          <w:lang w:val="en-US"/>
        </w:rPr>
        <w:t xml:space="preserve"> </w:t>
      </w:r>
      <w:proofErr w:type="spellStart"/>
      <w:r w:rsidR="00D65699">
        <w:rPr>
          <w:rFonts w:ascii="Times" w:hAnsi="Times"/>
          <w:lang w:val="en-US"/>
        </w:rPr>
        <w:t>berdasarkan</w:t>
      </w:r>
      <w:proofErr w:type="spellEnd"/>
      <w:r w:rsidR="00D65699">
        <w:rPr>
          <w:rFonts w:ascii="Times" w:hAnsi="Times"/>
          <w:lang w:val="en-US"/>
        </w:rPr>
        <w:t xml:space="preserve"> </w:t>
      </w:r>
      <w:proofErr w:type="spellStart"/>
      <w:r w:rsidR="00D65699">
        <w:rPr>
          <w:rFonts w:ascii="Times" w:hAnsi="Times"/>
          <w:lang w:val="en-US"/>
        </w:rPr>
        <w:t>perspektif</w:t>
      </w:r>
      <w:proofErr w:type="spellEnd"/>
      <w:r w:rsidR="00D65699">
        <w:rPr>
          <w:rFonts w:ascii="Times" w:hAnsi="Times"/>
          <w:lang w:val="en-US"/>
        </w:rPr>
        <w:t xml:space="preserve"> </w:t>
      </w:r>
      <w:proofErr w:type="spellStart"/>
      <w:r w:rsidR="00D65699">
        <w:rPr>
          <w:rFonts w:ascii="Times" w:hAnsi="Times"/>
          <w:lang w:val="en-US"/>
        </w:rPr>
        <w:t>produsen</w:t>
      </w:r>
      <w:proofErr w:type="spellEnd"/>
      <w:r w:rsidR="00D65699">
        <w:rPr>
          <w:rFonts w:ascii="Times" w:hAnsi="Times"/>
          <w:lang w:val="en-US"/>
        </w:rPr>
        <w:t xml:space="preserve">. </w:t>
      </w:r>
      <w:proofErr w:type="spellStart"/>
      <w:r w:rsidR="00D65699">
        <w:rPr>
          <w:rFonts w:ascii="Times" w:hAnsi="Times"/>
          <w:lang w:val="en-US"/>
        </w:rPr>
        <w:t>Pangsa</w:t>
      </w:r>
      <w:proofErr w:type="spellEnd"/>
      <w:r w:rsidR="00D65699">
        <w:rPr>
          <w:rFonts w:ascii="Times" w:hAnsi="Times"/>
          <w:lang w:val="en-US"/>
        </w:rPr>
        <w:t xml:space="preserve"> media digital yang </w:t>
      </w:r>
      <w:proofErr w:type="spellStart"/>
      <w:r w:rsidR="00D65699">
        <w:rPr>
          <w:rFonts w:ascii="Times" w:hAnsi="Times"/>
          <w:lang w:val="en-US"/>
        </w:rPr>
        <w:t>mampu</w:t>
      </w:r>
      <w:proofErr w:type="spellEnd"/>
      <w:r w:rsidR="00D65699">
        <w:rPr>
          <w:rFonts w:ascii="Times" w:hAnsi="Times"/>
          <w:lang w:val="en-US"/>
        </w:rPr>
        <w:t xml:space="preserve"> </w:t>
      </w:r>
      <w:proofErr w:type="spellStart"/>
      <w:r w:rsidR="00D65699">
        <w:rPr>
          <w:rFonts w:ascii="Times" w:hAnsi="Times"/>
          <w:lang w:val="en-US"/>
        </w:rPr>
        <w:t>diakses</w:t>
      </w:r>
      <w:proofErr w:type="spellEnd"/>
      <w:r w:rsidR="00D65699">
        <w:rPr>
          <w:rFonts w:ascii="Times" w:hAnsi="Times"/>
          <w:lang w:val="en-US"/>
        </w:rPr>
        <w:t xml:space="preserve"> oleh </w:t>
      </w:r>
      <w:proofErr w:type="spellStart"/>
      <w:r w:rsidR="00D65699">
        <w:rPr>
          <w:rFonts w:ascii="Times" w:hAnsi="Times"/>
          <w:lang w:val="en-US"/>
        </w:rPr>
        <w:t>siapapun</w:t>
      </w:r>
      <w:proofErr w:type="spellEnd"/>
      <w:r w:rsidR="00D65699">
        <w:rPr>
          <w:rFonts w:ascii="Times" w:hAnsi="Times"/>
          <w:lang w:val="en-US"/>
        </w:rPr>
        <w:t xml:space="preserve">, </w:t>
      </w:r>
      <w:proofErr w:type="spellStart"/>
      <w:r w:rsidR="00D65699">
        <w:rPr>
          <w:rFonts w:ascii="Times" w:hAnsi="Times"/>
          <w:lang w:val="en-US"/>
        </w:rPr>
        <w:t>dimanapun</w:t>
      </w:r>
      <w:proofErr w:type="spellEnd"/>
      <w:r w:rsidR="00D65699">
        <w:rPr>
          <w:rFonts w:ascii="Times" w:hAnsi="Times"/>
          <w:lang w:val="en-US"/>
        </w:rPr>
        <w:t xml:space="preserve"> dan </w:t>
      </w:r>
      <w:proofErr w:type="spellStart"/>
      <w:r w:rsidR="00D65699">
        <w:rPr>
          <w:rFonts w:ascii="Times" w:hAnsi="Times"/>
          <w:lang w:val="en-US"/>
        </w:rPr>
        <w:t>kapanpun</w:t>
      </w:r>
      <w:proofErr w:type="spellEnd"/>
      <w:r w:rsidR="00D65699">
        <w:rPr>
          <w:rFonts w:ascii="Times" w:hAnsi="Times"/>
          <w:lang w:val="en-US"/>
        </w:rPr>
        <w:t xml:space="preserve"> </w:t>
      </w:r>
      <w:proofErr w:type="spellStart"/>
      <w:r w:rsidR="00D65699">
        <w:rPr>
          <w:rFonts w:ascii="Times" w:hAnsi="Times"/>
          <w:lang w:val="en-US"/>
        </w:rPr>
        <w:t>menjadikan</w:t>
      </w:r>
      <w:proofErr w:type="spellEnd"/>
      <w:r w:rsidR="00D65699">
        <w:rPr>
          <w:rFonts w:ascii="Times" w:hAnsi="Times"/>
          <w:lang w:val="en-US"/>
        </w:rPr>
        <w:t xml:space="preserve"> </w:t>
      </w:r>
      <w:proofErr w:type="spellStart"/>
      <w:r w:rsidR="00D65699">
        <w:rPr>
          <w:rFonts w:ascii="Times" w:hAnsi="Times"/>
          <w:lang w:val="en-US"/>
        </w:rPr>
        <w:t>probabilitas</w:t>
      </w:r>
      <w:proofErr w:type="spellEnd"/>
      <w:r w:rsidR="00D65699">
        <w:rPr>
          <w:rFonts w:ascii="Times" w:hAnsi="Times"/>
          <w:lang w:val="en-US"/>
        </w:rPr>
        <w:t xml:space="preserve"> </w:t>
      </w:r>
      <w:proofErr w:type="spellStart"/>
      <w:r w:rsidR="00D65699">
        <w:rPr>
          <w:rFonts w:ascii="Times" w:hAnsi="Times"/>
          <w:lang w:val="en-US"/>
        </w:rPr>
        <w:t>konsumen</w:t>
      </w:r>
      <w:proofErr w:type="spellEnd"/>
      <w:r w:rsidR="00D65699">
        <w:rPr>
          <w:rFonts w:ascii="Times" w:hAnsi="Times"/>
          <w:lang w:val="en-US"/>
        </w:rPr>
        <w:t xml:space="preserve"> </w:t>
      </w:r>
      <w:proofErr w:type="spellStart"/>
      <w:r w:rsidR="00D65699">
        <w:rPr>
          <w:rFonts w:ascii="Times" w:hAnsi="Times"/>
          <w:lang w:val="en-US"/>
        </w:rPr>
        <w:t>terpapar</w:t>
      </w:r>
      <w:proofErr w:type="spellEnd"/>
      <w:r w:rsidR="00D65699">
        <w:rPr>
          <w:rFonts w:ascii="Times" w:hAnsi="Times"/>
          <w:lang w:val="en-US"/>
        </w:rPr>
        <w:t xml:space="preserve"> </w:t>
      </w:r>
      <w:proofErr w:type="spellStart"/>
      <w:r w:rsidR="00D65699">
        <w:rPr>
          <w:rFonts w:ascii="Times" w:hAnsi="Times"/>
          <w:lang w:val="en-US"/>
        </w:rPr>
        <w:t>wacana</w:t>
      </w:r>
      <w:proofErr w:type="spellEnd"/>
      <w:r w:rsidR="00D65699">
        <w:rPr>
          <w:rFonts w:ascii="Times" w:hAnsi="Times"/>
          <w:lang w:val="en-US"/>
        </w:rPr>
        <w:t xml:space="preserve"> </w:t>
      </w:r>
      <w:proofErr w:type="spellStart"/>
      <w:r w:rsidR="00D65699">
        <w:rPr>
          <w:rFonts w:ascii="Times" w:hAnsi="Times"/>
          <w:lang w:val="en-US"/>
        </w:rPr>
        <w:t>teks</w:t>
      </w:r>
      <w:proofErr w:type="spellEnd"/>
      <w:r w:rsidR="00D65699">
        <w:rPr>
          <w:rFonts w:ascii="Times" w:hAnsi="Times"/>
          <w:lang w:val="en-US"/>
        </w:rPr>
        <w:t xml:space="preserve"> </w:t>
      </w:r>
      <w:proofErr w:type="spellStart"/>
      <w:r w:rsidR="00D65699">
        <w:rPr>
          <w:rFonts w:ascii="Times" w:hAnsi="Times"/>
          <w:lang w:val="en-US"/>
        </w:rPr>
        <w:t>lebih</w:t>
      </w:r>
      <w:proofErr w:type="spellEnd"/>
      <w:r w:rsidR="00D65699">
        <w:rPr>
          <w:rFonts w:ascii="Times" w:hAnsi="Times"/>
          <w:lang w:val="en-US"/>
        </w:rPr>
        <w:t xml:space="preserve"> </w:t>
      </w:r>
      <w:proofErr w:type="spellStart"/>
      <w:r w:rsidR="00D65699">
        <w:rPr>
          <w:rFonts w:ascii="Times" w:hAnsi="Times"/>
          <w:lang w:val="en-US"/>
        </w:rPr>
        <w:t>signifikan</w:t>
      </w:r>
      <w:proofErr w:type="spellEnd"/>
      <w:r w:rsidR="00DA7022">
        <w:rPr>
          <w:rFonts w:ascii="Times" w:hAnsi="Times"/>
          <w:lang w:val="en-US"/>
        </w:rPr>
        <w:t xml:space="preserve"> </w:t>
      </w:r>
      <w:sdt>
        <w:sdtPr>
          <w:rPr>
            <w:rFonts w:ascii="Times" w:hAnsi="Times"/>
            <w:lang w:val="en-US"/>
          </w:rPr>
          <w:id w:val="1416667606"/>
          <w:citation/>
        </w:sdtPr>
        <w:sdtEndPr/>
        <w:sdtContent>
          <w:r w:rsidR="00DA7022">
            <w:rPr>
              <w:rFonts w:ascii="Times" w:hAnsi="Times"/>
              <w:lang w:val="en-US"/>
            </w:rPr>
            <w:fldChar w:fldCharType="begin"/>
          </w:r>
          <w:r w:rsidR="00DA7022">
            <w:rPr>
              <w:rFonts w:ascii="Times" w:hAnsi="Times"/>
              <w:lang w:val="en-US"/>
            </w:rPr>
            <w:instrText xml:space="preserve"> CITATION Ari12 \l 1033 </w:instrText>
          </w:r>
          <w:r w:rsidR="00DA7022">
            <w:rPr>
              <w:rFonts w:ascii="Times" w:hAnsi="Times"/>
              <w:lang w:val="en-US"/>
            </w:rPr>
            <w:fldChar w:fldCharType="separate"/>
          </w:r>
          <w:r w:rsidR="00940BBA" w:rsidRPr="00940BBA">
            <w:rPr>
              <w:rFonts w:ascii="Times" w:hAnsi="Times"/>
              <w:noProof/>
              <w:lang w:val="en-US"/>
            </w:rPr>
            <w:t>(Badara, 2012)</w:t>
          </w:r>
          <w:r w:rsidR="00DA7022">
            <w:rPr>
              <w:rFonts w:ascii="Times" w:hAnsi="Times"/>
              <w:lang w:val="en-US"/>
            </w:rPr>
            <w:fldChar w:fldCharType="end"/>
          </w:r>
        </w:sdtContent>
      </w:sdt>
      <w:r w:rsidR="00D65699">
        <w:rPr>
          <w:rFonts w:ascii="Times" w:hAnsi="Times"/>
          <w:lang w:val="en-US"/>
        </w:rPr>
        <w:t xml:space="preserve">. </w:t>
      </w:r>
      <w:proofErr w:type="spellStart"/>
      <w:r w:rsidR="00D65699">
        <w:rPr>
          <w:rFonts w:ascii="Times" w:hAnsi="Times"/>
          <w:lang w:val="en-US"/>
        </w:rPr>
        <w:t>Maka</w:t>
      </w:r>
      <w:proofErr w:type="spellEnd"/>
      <w:r w:rsidR="00D65699">
        <w:rPr>
          <w:rFonts w:ascii="Times" w:hAnsi="Times"/>
          <w:lang w:val="en-US"/>
        </w:rPr>
        <w:t xml:space="preserve"> </w:t>
      </w:r>
      <w:proofErr w:type="spellStart"/>
      <w:r w:rsidR="00D65699">
        <w:rPr>
          <w:rFonts w:ascii="Times" w:hAnsi="Times"/>
          <w:lang w:val="en-US"/>
        </w:rPr>
        <w:t>dari</w:t>
      </w:r>
      <w:proofErr w:type="spellEnd"/>
      <w:r w:rsidR="00D65699">
        <w:rPr>
          <w:rFonts w:ascii="Times" w:hAnsi="Times"/>
          <w:lang w:val="en-US"/>
        </w:rPr>
        <w:t xml:space="preserve"> </w:t>
      </w:r>
      <w:proofErr w:type="spellStart"/>
      <w:r w:rsidR="00D65699">
        <w:rPr>
          <w:rFonts w:ascii="Times" w:hAnsi="Times"/>
          <w:lang w:val="en-US"/>
        </w:rPr>
        <w:t>itu</w:t>
      </w:r>
      <w:proofErr w:type="spellEnd"/>
      <w:r w:rsidR="00D65699">
        <w:rPr>
          <w:rFonts w:ascii="Times" w:hAnsi="Times"/>
          <w:lang w:val="en-US"/>
        </w:rPr>
        <w:t xml:space="preserve">, </w:t>
      </w:r>
      <w:proofErr w:type="spellStart"/>
      <w:r w:rsidR="00D65699">
        <w:rPr>
          <w:rFonts w:ascii="Times" w:hAnsi="Times"/>
          <w:lang w:val="en-US"/>
        </w:rPr>
        <w:t>sasaran</w:t>
      </w:r>
      <w:proofErr w:type="spellEnd"/>
      <w:r w:rsidR="00D65699">
        <w:rPr>
          <w:rFonts w:ascii="Times" w:hAnsi="Times"/>
          <w:lang w:val="en-US"/>
        </w:rPr>
        <w:t xml:space="preserve"> </w:t>
      </w:r>
      <w:proofErr w:type="spellStart"/>
      <w:r w:rsidR="00D65699">
        <w:rPr>
          <w:rFonts w:ascii="Times" w:hAnsi="Times"/>
          <w:lang w:val="en-US"/>
        </w:rPr>
        <w:t>konsumen</w:t>
      </w:r>
      <w:proofErr w:type="spellEnd"/>
      <w:r w:rsidR="00D65699">
        <w:rPr>
          <w:rFonts w:ascii="Times" w:hAnsi="Times"/>
          <w:lang w:val="en-US"/>
        </w:rPr>
        <w:t xml:space="preserve"> </w:t>
      </w:r>
      <w:proofErr w:type="spellStart"/>
      <w:r w:rsidR="00D65699">
        <w:rPr>
          <w:rFonts w:ascii="Times" w:hAnsi="Times"/>
          <w:lang w:val="en-US"/>
        </w:rPr>
        <w:t>atas</w:t>
      </w:r>
      <w:proofErr w:type="spellEnd"/>
      <w:r w:rsidR="00D65699">
        <w:rPr>
          <w:rFonts w:ascii="Times" w:hAnsi="Times"/>
          <w:lang w:val="en-US"/>
        </w:rPr>
        <w:t xml:space="preserve"> </w:t>
      </w:r>
      <w:proofErr w:type="spellStart"/>
      <w:r w:rsidR="00D65699">
        <w:rPr>
          <w:rFonts w:ascii="Times" w:hAnsi="Times"/>
          <w:lang w:val="en-US"/>
        </w:rPr>
        <w:t>dua</w:t>
      </w:r>
      <w:proofErr w:type="spellEnd"/>
      <w:r w:rsidR="00D65699">
        <w:rPr>
          <w:rFonts w:ascii="Times" w:hAnsi="Times"/>
          <w:lang w:val="en-US"/>
        </w:rPr>
        <w:t xml:space="preserve"> </w:t>
      </w:r>
      <w:proofErr w:type="spellStart"/>
      <w:r w:rsidR="00D65699">
        <w:rPr>
          <w:rFonts w:ascii="Times" w:hAnsi="Times"/>
          <w:lang w:val="en-US"/>
        </w:rPr>
        <w:t>teks</w:t>
      </w:r>
      <w:proofErr w:type="spellEnd"/>
      <w:r w:rsidR="00D65699">
        <w:rPr>
          <w:rFonts w:ascii="Times" w:hAnsi="Times"/>
          <w:lang w:val="en-US"/>
        </w:rPr>
        <w:t xml:space="preserve"> </w:t>
      </w:r>
      <w:proofErr w:type="spellStart"/>
      <w:r w:rsidR="00D65699">
        <w:rPr>
          <w:rFonts w:ascii="Times" w:hAnsi="Times"/>
          <w:lang w:val="en-US"/>
        </w:rPr>
        <w:t>terkait</w:t>
      </w:r>
      <w:proofErr w:type="spellEnd"/>
      <w:r w:rsidR="00D65699">
        <w:rPr>
          <w:rFonts w:ascii="Times" w:hAnsi="Times"/>
          <w:lang w:val="en-US"/>
        </w:rPr>
        <w:t xml:space="preserve"> </w:t>
      </w:r>
      <w:proofErr w:type="spellStart"/>
      <w:r w:rsidR="00D65699">
        <w:rPr>
          <w:rFonts w:ascii="Times" w:hAnsi="Times"/>
          <w:lang w:val="en-US"/>
        </w:rPr>
        <w:t>isu</w:t>
      </w:r>
      <w:proofErr w:type="spellEnd"/>
      <w:r w:rsidR="00D65699">
        <w:rPr>
          <w:rFonts w:ascii="Times" w:hAnsi="Times"/>
          <w:lang w:val="en-US"/>
        </w:rPr>
        <w:t xml:space="preserve"> </w:t>
      </w:r>
      <w:proofErr w:type="spellStart"/>
      <w:r w:rsidR="00D65699">
        <w:rPr>
          <w:rFonts w:ascii="Times" w:hAnsi="Times"/>
          <w:lang w:val="en-US"/>
        </w:rPr>
        <w:t>reklamasi</w:t>
      </w:r>
      <w:proofErr w:type="spellEnd"/>
      <w:r w:rsidR="00D65699">
        <w:rPr>
          <w:rFonts w:ascii="Times" w:hAnsi="Times"/>
          <w:lang w:val="en-US"/>
        </w:rPr>
        <w:t xml:space="preserve"> </w:t>
      </w:r>
      <w:proofErr w:type="spellStart"/>
      <w:r w:rsidR="00D65699">
        <w:rPr>
          <w:rFonts w:ascii="Times" w:hAnsi="Times"/>
          <w:lang w:val="en-US"/>
        </w:rPr>
        <w:t>tidak</w:t>
      </w:r>
      <w:proofErr w:type="spellEnd"/>
      <w:r w:rsidR="00D65699">
        <w:rPr>
          <w:rFonts w:ascii="Times" w:hAnsi="Times"/>
          <w:lang w:val="en-US"/>
        </w:rPr>
        <w:t xml:space="preserve"> </w:t>
      </w:r>
      <w:proofErr w:type="spellStart"/>
      <w:r w:rsidR="00D65699">
        <w:rPr>
          <w:rFonts w:ascii="Times" w:hAnsi="Times"/>
          <w:lang w:val="en-US"/>
        </w:rPr>
        <w:t>memiliki</w:t>
      </w:r>
      <w:proofErr w:type="spellEnd"/>
      <w:r w:rsidR="00D65699">
        <w:rPr>
          <w:rFonts w:ascii="Times" w:hAnsi="Times"/>
          <w:lang w:val="en-US"/>
        </w:rPr>
        <w:t xml:space="preserve"> target </w:t>
      </w:r>
      <w:proofErr w:type="spellStart"/>
      <w:r w:rsidR="00D65699">
        <w:rPr>
          <w:rFonts w:ascii="Times" w:hAnsi="Times"/>
          <w:lang w:val="en-US"/>
        </w:rPr>
        <w:t>tertentu</w:t>
      </w:r>
      <w:proofErr w:type="spellEnd"/>
      <w:r w:rsidR="00D65699">
        <w:rPr>
          <w:rFonts w:ascii="Times" w:hAnsi="Times"/>
          <w:lang w:val="en-US"/>
        </w:rPr>
        <w:t xml:space="preserve"> </w:t>
      </w:r>
      <w:proofErr w:type="spellStart"/>
      <w:r w:rsidR="00D65699">
        <w:rPr>
          <w:rFonts w:ascii="Times" w:hAnsi="Times"/>
          <w:lang w:val="en-US"/>
        </w:rPr>
        <w:t>melainkan</w:t>
      </w:r>
      <w:proofErr w:type="spellEnd"/>
      <w:r w:rsidR="00D65699">
        <w:rPr>
          <w:rFonts w:ascii="Times" w:hAnsi="Times"/>
          <w:lang w:val="en-US"/>
        </w:rPr>
        <w:t xml:space="preserve"> </w:t>
      </w:r>
      <w:proofErr w:type="spellStart"/>
      <w:r w:rsidR="00D65699">
        <w:rPr>
          <w:rFonts w:ascii="Times" w:hAnsi="Times"/>
          <w:lang w:val="en-US"/>
        </w:rPr>
        <w:t>khalayak</w:t>
      </w:r>
      <w:proofErr w:type="spellEnd"/>
      <w:r w:rsidR="00D65699">
        <w:rPr>
          <w:rFonts w:ascii="Times" w:hAnsi="Times"/>
          <w:lang w:val="en-US"/>
        </w:rPr>
        <w:t xml:space="preserve"> </w:t>
      </w:r>
      <w:proofErr w:type="spellStart"/>
      <w:r w:rsidR="00D65699">
        <w:rPr>
          <w:rFonts w:ascii="Times" w:hAnsi="Times"/>
          <w:lang w:val="en-US"/>
        </w:rPr>
        <w:t>umum</w:t>
      </w:r>
      <w:proofErr w:type="spellEnd"/>
      <w:r w:rsidR="00D65699">
        <w:rPr>
          <w:rFonts w:ascii="Times" w:hAnsi="Times"/>
          <w:lang w:val="en-US"/>
        </w:rPr>
        <w:t xml:space="preserve">. Ketika </w:t>
      </w:r>
      <w:proofErr w:type="spellStart"/>
      <w:r w:rsidR="00D65699">
        <w:rPr>
          <w:rFonts w:ascii="Times" w:hAnsi="Times"/>
          <w:lang w:val="en-US"/>
        </w:rPr>
        <w:t>informasi</w:t>
      </w:r>
      <w:proofErr w:type="spellEnd"/>
      <w:r w:rsidR="00D65699">
        <w:rPr>
          <w:rFonts w:ascii="Times" w:hAnsi="Times"/>
          <w:lang w:val="en-US"/>
        </w:rPr>
        <w:t xml:space="preserve"> </w:t>
      </w:r>
      <w:proofErr w:type="spellStart"/>
      <w:r w:rsidR="00D65699">
        <w:rPr>
          <w:rFonts w:ascii="Times" w:hAnsi="Times"/>
          <w:lang w:val="en-US"/>
        </w:rPr>
        <w:t>melalui</w:t>
      </w:r>
      <w:proofErr w:type="spellEnd"/>
      <w:r w:rsidR="00D65699">
        <w:rPr>
          <w:rFonts w:ascii="Times" w:hAnsi="Times"/>
          <w:lang w:val="en-US"/>
        </w:rPr>
        <w:t xml:space="preserve"> </w:t>
      </w:r>
      <w:proofErr w:type="spellStart"/>
      <w:r w:rsidR="00D65699">
        <w:rPr>
          <w:rFonts w:ascii="Times" w:hAnsi="Times"/>
          <w:lang w:val="en-US"/>
        </w:rPr>
        <w:t>legitimasi</w:t>
      </w:r>
      <w:proofErr w:type="spellEnd"/>
      <w:r w:rsidR="00D65699">
        <w:rPr>
          <w:rFonts w:ascii="Times" w:hAnsi="Times"/>
          <w:lang w:val="en-US"/>
        </w:rPr>
        <w:t xml:space="preserve"> </w:t>
      </w:r>
      <w:proofErr w:type="spellStart"/>
      <w:r w:rsidR="00D65699">
        <w:rPr>
          <w:rFonts w:ascii="Times" w:hAnsi="Times"/>
          <w:lang w:val="en-US"/>
        </w:rPr>
        <w:t>bahasa</w:t>
      </w:r>
      <w:proofErr w:type="spellEnd"/>
      <w:r w:rsidR="00D65699">
        <w:rPr>
          <w:rFonts w:ascii="Times" w:hAnsi="Times"/>
          <w:lang w:val="en-US"/>
        </w:rPr>
        <w:t xml:space="preserve"> </w:t>
      </w:r>
      <w:proofErr w:type="spellStart"/>
      <w:r w:rsidR="00D65699">
        <w:rPr>
          <w:rFonts w:ascii="Times" w:hAnsi="Times"/>
          <w:lang w:val="en-US"/>
        </w:rPr>
        <w:t>dalam</w:t>
      </w:r>
      <w:proofErr w:type="spellEnd"/>
      <w:r w:rsidR="00D65699">
        <w:rPr>
          <w:rFonts w:ascii="Times" w:hAnsi="Times"/>
          <w:lang w:val="en-US"/>
        </w:rPr>
        <w:t xml:space="preserve"> </w:t>
      </w:r>
      <w:proofErr w:type="spellStart"/>
      <w:r w:rsidR="00D65699">
        <w:rPr>
          <w:rFonts w:ascii="Times" w:hAnsi="Times"/>
          <w:lang w:val="en-US"/>
        </w:rPr>
        <w:t>teks</w:t>
      </w:r>
      <w:proofErr w:type="spellEnd"/>
      <w:r w:rsidR="00D65699">
        <w:rPr>
          <w:rFonts w:ascii="Times" w:hAnsi="Times"/>
          <w:lang w:val="en-US"/>
        </w:rPr>
        <w:t xml:space="preserve"> </w:t>
      </w:r>
      <w:proofErr w:type="spellStart"/>
      <w:r w:rsidR="00D65699">
        <w:rPr>
          <w:rFonts w:ascii="Times" w:hAnsi="Times"/>
          <w:lang w:val="en-US"/>
        </w:rPr>
        <w:t>tersebut</w:t>
      </w:r>
      <w:proofErr w:type="spellEnd"/>
      <w:r w:rsidR="00D65699">
        <w:rPr>
          <w:rFonts w:ascii="Times" w:hAnsi="Times"/>
          <w:lang w:val="en-US"/>
        </w:rPr>
        <w:t xml:space="preserve"> </w:t>
      </w:r>
      <w:proofErr w:type="spellStart"/>
      <w:r w:rsidR="00D65699">
        <w:rPr>
          <w:rFonts w:ascii="Times" w:hAnsi="Times"/>
          <w:lang w:val="en-US"/>
        </w:rPr>
        <w:t>mampu</w:t>
      </w:r>
      <w:proofErr w:type="spellEnd"/>
      <w:r w:rsidR="00D65699">
        <w:rPr>
          <w:rFonts w:ascii="Times" w:hAnsi="Times"/>
          <w:lang w:val="en-US"/>
        </w:rPr>
        <w:t xml:space="preserve"> </w:t>
      </w:r>
      <w:proofErr w:type="spellStart"/>
      <w:r w:rsidR="00D65699">
        <w:rPr>
          <w:rFonts w:ascii="Times" w:hAnsi="Times"/>
          <w:lang w:val="en-US"/>
        </w:rPr>
        <w:t>terinternalisasi</w:t>
      </w:r>
      <w:proofErr w:type="spellEnd"/>
      <w:r w:rsidR="00D65699">
        <w:rPr>
          <w:rFonts w:ascii="Times" w:hAnsi="Times"/>
          <w:lang w:val="en-US"/>
        </w:rPr>
        <w:t xml:space="preserve"> pada </w:t>
      </w:r>
      <w:proofErr w:type="spellStart"/>
      <w:r w:rsidR="00D65699">
        <w:rPr>
          <w:rFonts w:ascii="Times" w:hAnsi="Times"/>
          <w:lang w:val="en-US"/>
        </w:rPr>
        <w:t>konsumen</w:t>
      </w:r>
      <w:proofErr w:type="spellEnd"/>
      <w:r w:rsidR="00D65699">
        <w:rPr>
          <w:rFonts w:ascii="Times" w:hAnsi="Times"/>
          <w:lang w:val="en-US"/>
        </w:rPr>
        <w:t xml:space="preserve">, </w:t>
      </w:r>
      <w:proofErr w:type="spellStart"/>
      <w:r w:rsidR="00D65699">
        <w:rPr>
          <w:rFonts w:ascii="Times" w:hAnsi="Times"/>
          <w:lang w:val="en-US"/>
        </w:rPr>
        <w:t>maka</w:t>
      </w:r>
      <w:proofErr w:type="spellEnd"/>
      <w:r w:rsidR="00D65699">
        <w:rPr>
          <w:rFonts w:ascii="Times" w:hAnsi="Times"/>
          <w:lang w:val="en-US"/>
        </w:rPr>
        <w:t xml:space="preserve"> </w:t>
      </w:r>
      <w:proofErr w:type="spellStart"/>
      <w:r w:rsidR="00D65699">
        <w:rPr>
          <w:rFonts w:ascii="Times" w:hAnsi="Times"/>
          <w:lang w:val="en-US"/>
        </w:rPr>
        <w:t>dapat</w:t>
      </w:r>
      <w:proofErr w:type="spellEnd"/>
      <w:r w:rsidR="00D65699">
        <w:rPr>
          <w:rFonts w:ascii="Times" w:hAnsi="Times"/>
          <w:lang w:val="en-US"/>
        </w:rPr>
        <w:t xml:space="preserve"> </w:t>
      </w:r>
      <w:proofErr w:type="spellStart"/>
      <w:r w:rsidR="00D65699">
        <w:rPr>
          <w:rFonts w:ascii="Times" w:hAnsi="Times"/>
          <w:lang w:val="en-US"/>
        </w:rPr>
        <w:t>dipastikan</w:t>
      </w:r>
      <w:proofErr w:type="spellEnd"/>
      <w:r w:rsidR="00D65699">
        <w:rPr>
          <w:rFonts w:ascii="Times" w:hAnsi="Times"/>
          <w:lang w:val="en-US"/>
        </w:rPr>
        <w:t xml:space="preserve"> </w:t>
      </w:r>
      <w:proofErr w:type="spellStart"/>
      <w:r w:rsidR="00D65699">
        <w:rPr>
          <w:rFonts w:ascii="Times" w:hAnsi="Times"/>
          <w:lang w:val="en-US"/>
        </w:rPr>
        <w:t>produksi</w:t>
      </w:r>
      <w:proofErr w:type="spellEnd"/>
      <w:r w:rsidR="00D65699">
        <w:rPr>
          <w:rFonts w:ascii="Times" w:hAnsi="Times"/>
          <w:lang w:val="en-US"/>
        </w:rPr>
        <w:t xml:space="preserve"> </w:t>
      </w:r>
      <w:proofErr w:type="spellStart"/>
      <w:r w:rsidR="00D65699">
        <w:rPr>
          <w:rFonts w:ascii="Times" w:hAnsi="Times"/>
          <w:lang w:val="en-US"/>
        </w:rPr>
        <w:t>wacana</w:t>
      </w:r>
      <w:proofErr w:type="spellEnd"/>
      <w:r w:rsidR="00D65699">
        <w:rPr>
          <w:rFonts w:ascii="Times" w:hAnsi="Times"/>
          <w:lang w:val="en-US"/>
        </w:rPr>
        <w:t xml:space="preserve"> </w:t>
      </w:r>
      <w:proofErr w:type="spellStart"/>
      <w:r w:rsidR="00D65699">
        <w:rPr>
          <w:rFonts w:ascii="Times" w:hAnsi="Times"/>
          <w:lang w:val="en-US"/>
        </w:rPr>
        <w:t>telah</w:t>
      </w:r>
      <w:proofErr w:type="spellEnd"/>
      <w:r w:rsidR="00D65699">
        <w:rPr>
          <w:rFonts w:ascii="Times" w:hAnsi="Times"/>
          <w:lang w:val="en-US"/>
        </w:rPr>
        <w:t xml:space="preserve"> </w:t>
      </w:r>
      <w:proofErr w:type="spellStart"/>
      <w:r w:rsidR="00D65699">
        <w:rPr>
          <w:rFonts w:ascii="Times" w:hAnsi="Times"/>
          <w:lang w:val="en-US"/>
        </w:rPr>
        <w:t>berhasil</w:t>
      </w:r>
      <w:proofErr w:type="spellEnd"/>
      <w:r w:rsidR="00D65699">
        <w:rPr>
          <w:rFonts w:ascii="Times" w:hAnsi="Times"/>
          <w:lang w:val="en-US"/>
        </w:rPr>
        <w:t xml:space="preserve"> </w:t>
      </w:r>
      <w:proofErr w:type="spellStart"/>
      <w:r w:rsidR="00D65699">
        <w:rPr>
          <w:rFonts w:ascii="Times" w:hAnsi="Times"/>
          <w:lang w:val="en-US"/>
        </w:rPr>
        <w:t>mencapai</w:t>
      </w:r>
      <w:proofErr w:type="spellEnd"/>
      <w:r w:rsidR="00D65699">
        <w:rPr>
          <w:rFonts w:ascii="Times" w:hAnsi="Times"/>
          <w:lang w:val="en-US"/>
        </w:rPr>
        <w:t xml:space="preserve"> </w:t>
      </w:r>
      <w:proofErr w:type="spellStart"/>
      <w:r w:rsidR="00D65699">
        <w:rPr>
          <w:rFonts w:ascii="Times" w:hAnsi="Times"/>
          <w:lang w:val="en-US"/>
        </w:rPr>
        <w:t>visi</w:t>
      </w:r>
      <w:proofErr w:type="spellEnd"/>
      <w:r w:rsidR="00D65699">
        <w:rPr>
          <w:rFonts w:ascii="Times" w:hAnsi="Times"/>
          <w:lang w:val="en-US"/>
        </w:rPr>
        <w:t xml:space="preserve"> </w:t>
      </w:r>
      <w:proofErr w:type="spellStart"/>
      <w:r w:rsidR="00D65699">
        <w:rPr>
          <w:rFonts w:ascii="Times" w:hAnsi="Times"/>
          <w:lang w:val="en-US"/>
        </w:rPr>
        <w:lastRenderedPageBreak/>
        <w:t>mereka</w:t>
      </w:r>
      <w:proofErr w:type="spellEnd"/>
      <w:r w:rsidR="00D65699">
        <w:rPr>
          <w:rFonts w:ascii="Times" w:hAnsi="Times"/>
          <w:lang w:val="en-US"/>
        </w:rPr>
        <w:t xml:space="preserve">, </w:t>
      </w:r>
      <w:proofErr w:type="spellStart"/>
      <w:r w:rsidR="00D65699">
        <w:rPr>
          <w:rFonts w:ascii="Times" w:hAnsi="Times"/>
          <w:lang w:val="en-US"/>
        </w:rPr>
        <w:t>yaitu</w:t>
      </w:r>
      <w:proofErr w:type="spellEnd"/>
      <w:r w:rsidR="00D65699">
        <w:rPr>
          <w:rFonts w:ascii="Times" w:hAnsi="Times"/>
          <w:lang w:val="en-US"/>
        </w:rPr>
        <w:t xml:space="preserve"> </w:t>
      </w:r>
      <w:proofErr w:type="spellStart"/>
      <w:r w:rsidR="00D65699">
        <w:rPr>
          <w:rFonts w:ascii="Times" w:hAnsi="Times"/>
          <w:lang w:val="en-US"/>
        </w:rPr>
        <w:t>memperkuat</w:t>
      </w:r>
      <w:proofErr w:type="spellEnd"/>
      <w:r w:rsidR="00D65699">
        <w:rPr>
          <w:rFonts w:ascii="Times" w:hAnsi="Times"/>
          <w:lang w:val="en-US"/>
        </w:rPr>
        <w:t xml:space="preserve"> basis </w:t>
      </w:r>
      <w:proofErr w:type="spellStart"/>
      <w:r w:rsidR="00D65699">
        <w:rPr>
          <w:rFonts w:ascii="Times" w:hAnsi="Times"/>
          <w:lang w:val="en-US"/>
        </w:rPr>
        <w:t>kontra</w:t>
      </w:r>
      <w:proofErr w:type="spellEnd"/>
      <w:r w:rsidR="00D65699">
        <w:rPr>
          <w:rFonts w:ascii="Times" w:hAnsi="Times"/>
          <w:lang w:val="en-US"/>
        </w:rPr>
        <w:t xml:space="preserve"> </w:t>
      </w:r>
      <w:proofErr w:type="spellStart"/>
      <w:r w:rsidR="00D65699">
        <w:rPr>
          <w:rFonts w:ascii="Times" w:hAnsi="Times"/>
          <w:lang w:val="en-US"/>
        </w:rPr>
        <w:t>reklamasi</w:t>
      </w:r>
      <w:proofErr w:type="spellEnd"/>
      <w:r w:rsidR="00D65699">
        <w:rPr>
          <w:rFonts w:ascii="Times" w:hAnsi="Times"/>
          <w:lang w:val="en-US"/>
        </w:rPr>
        <w:t xml:space="preserve"> </w:t>
      </w:r>
      <w:proofErr w:type="spellStart"/>
      <w:r w:rsidR="00D65699">
        <w:rPr>
          <w:rFonts w:ascii="Times" w:hAnsi="Times"/>
          <w:lang w:val="en-US"/>
        </w:rPr>
        <w:t>Teluk</w:t>
      </w:r>
      <w:proofErr w:type="spellEnd"/>
      <w:r w:rsidR="00D65699">
        <w:rPr>
          <w:rFonts w:ascii="Times" w:hAnsi="Times"/>
          <w:lang w:val="en-US"/>
        </w:rPr>
        <w:t xml:space="preserve"> </w:t>
      </w:r>
      <w:proofErr w:type="spellStart"/>
      <w:r w:rsidR="00D65699">
        <w:rPr>
          <w:rFonts w:ascii="Times" w:hAnsi="Times"/>
          <w:lang w:val="en-US"/>
        </w:rPr>
        <w:t>Benoa</w:t>
      </w:r>
      <w:proofErr w:type="spellEnd"/>
      <w:r w:rsidR="00D65699">
        <w:rPr>
          <w:rFonts w:ascii="Times" w:hAnsi="Times"/>
          <w:lang w:val="en-US"/>
        </w:rPr>
        <w:t>.</w:t>
      </w:r>
    </w:p>
    <w:p w14:paraId="2A0E0162" w14:textId="0CD9B8FF" w:rsidR="00B873E6" w:rsidRDefault="00D65699" w:rsidP="00777095">
      <w:pPr>
        <w:spacing w:line="360" w:lineRule="auto"/>
        <w:jc w:val="both"/>
        <w:rPr>
          <w:rFonts w:ascii="Times" w:hAnsi="Times"/>
          <w:lang w:val="en-US"/>
        </w:rPr>
      </w:pPr>
      <w:r>
        <w:rPr>
          <w:rFonts w:ascii="Times" w:hAnsi="Times"/>
          <w:lang w:val="en-US"/>
        </w:rPr>
        <w:tab/>
      </w:r>
      <w:proofErr w:type="spellStart"/>
      <w:r w:rsidRPr="00761AD5">
        <w:rPr>
          <w:rFonts w:ascii="Times" w:hAnsi="Times"/>
          <w:i/>
          <w:iCs/>
          <w:lang w:val="en-US"/>
        </w:rPr>
        <w:t>Ketiga</w:t>
      </w:r>
      <w:proofErr w:type="spellEnd"/>
      <w:r>
        <w:rPr>
          <w:rFonts w:ascii="Times" w:hAnsi="Times"/>
          <w:lang w:val="en-US"/>
        </w:rPr>
        <w:t xml:space="preserve">, </w:t>
      </w:r>
      <w:proofErr w:type="spellStart"/>
      <w:r w:rsidR="00761AD5">
        <w:rPr>
          <w:rFonts w:ascii="Times" w:hAnsi="Times"/>
          <w:lang w:val="en-US"/>
        </w:rPr>
        <w:t>analisis</w:t>
      </w:r>
      <w:proofErr w:type="spellEnd"/>
      <w:r w:rsidR="00761AD5">
        <w:rPr>
          <w:rFonts w:ascii="Times" w:hAnsi="Times"/>
          <w:lang w:val="en-US"/>
        </w:rPr>
        <w:t xml:space="preserve"> </w:t>
      </w:r>
      <w:proofErr w:type="spellStart"/>
      <w:r w:rsidR="00761AD5">
        <w:rPr>
          <w:rFonts w:ascii="Times" w:hAnsi="Times"/>
          <w:lang w:val="en-US"/>
        </w:rPr>
        <w:t>makro</w:t>
      </w:r>
      <w:proofErr w:type="spellEnd"/>
      <w:r w:rsidR="00761AD5">
        <w:rPr>
          <w:rFonts w:ascii="Times" w:hAnsi="Times"/>
          <w:lang w:val="en-US"/>
        </w:rPr>
        <w:t xml:space="preserve"> </w:t>
      </w:r>
      <w:proofErr w:type="spellStart"/>
      <w:r w:rsidR="00761AD5">
        <w:rPr>
          <w:rFonts w:ascii="Times" w:hAnsi="Times"/>
          <w:lang w:val="en-US"/>
        </w:rPr>
        <w:t>meliputi</w:t>
      </w:r>
      <w:proofErr w:type="spellEnd"/>
      <w:r w:rsidR="00761AD5">
        <w:rPr>
          <w:rFonts w:ascii="Times" w:hAnsi="Times"/>
          <w:lang w:val="en-US"/>
        </w:rPr>
        <w:t xml:space="preserve"> </w:t>
      </w:r>
      <w:proofErr w:type="spellStart"/>
      <w:r w:rsidR="00695F34">
        <w:rPr>
          <w:rFonts w:ascii="Times" w:hAnsi="Times"/>
          <w:lang w:val="en-US"/>
        </w:rPr>
        <w:t>analisis</w:t>
      </w:r>
      <w:proofErr w:type="spellEnd"/>
      <w:r w:rsidR="00695F34">
        <w:rPr>
          <w:rFonts w:ascii="Times" w:hAnsi="Times"/>
          <w:lang w:val="en-US"/>
        </w:rPr>
        <w:t xml:space="preserve"> </w:t>
      </w:r>
      <w:proofErr w:type="spellStart"/>
      <w:r w:rsidR="00695F34">
        <w:rPr>
          <w:rFonts w:ascii="Times" w:hAnsi="Times"/>
          <w:lang w:val="en-US"/>
        </w:rPr>
        <w:t>praktik</w:t>
      </w:r>
      <w:proofErr w:type="spellEnd"/>
      <w:r w:rsidR="00695F34">
        <w:rPr>
          <w:rFonts w:ascii="Times" w:hAnsi="Times"/>
          <w:lang w:val="en-US"/>
        </w:rPr>
        <w:t xml:space="preserve"> </w:t>
      </w:r>
      <w:proofErr w:type="spellStart"/>
      <w:r w:rsidR="00695F34">
        <w:rPr>
          <w:rFonts w:ascii="Times" w:hAnsi="Times"/>
          <w:lang w:val="en-US"/>
        </w:rPr>
        <w:t>sosial</w:t>
      </w:r>
      <w:proofErr w:type="spellEnd"/>
      <w:r w:rsidR="00695F34">
        <w:rPr>
          <w:rFonts w:ascii="Times" w:hAnsi="Times"/>
          <w:lang w:val="en-US"/>
        </w:rPr>
        <w:t xml:space="preserve"> </w:t>
      </w:r>
      <w:proofErr w:type="spellStart"/>
      <w:r w:rsidR="00695F34">
        <w:rPr>
          <w:rFonts w:ascii="Times" w:hAnsi="Times"/>
          <w:lang w:val="en-US"/>
        </w:rPr>
        <w:t>budaya</w:t>
      </w:r>
      <w:proofErr w:type="spellEnd"/>
      <w:r w:rsidR="00695F34">
        <w:rPr>
          <w:rFonts w:ascii="Times" w:hAnsi="Times"/>
          <w:lang w:val="en-US"/>
        </w:rPr>
        <w:t xml:space="preserve"> yang </w:t>
      </w:r>
      <w:proofErr w:type="spellStart"/>
      <w:r w:rsidR="00695F34">
        <w:rPr>
          <w:rFonts w:ascii="Times" w:hAnsi="Times"/>
          <w:lang w:val="en-US"/>
        </w:rPr>
        <w:t>merupakan</w:t>
      </w:r>
      <w:proofErr w:type="spellEnd"/>
      <w:r w:rsidR="00695F34">
        <w:rPr>
          <w:rFonts w:ascii="Times" w:hAnsi="Times"/>
          <w:lang w:val="en-US"/>
        </w:rPr>
        <w:t xml:space="preserve"> </w:t>
      </w:r>
      <w:proofErr w:type="spellStart"/>
      <w:r w:rsidR="00695F34">
        <w:rPr>
          <w:rFonts w:ascii="Times" w:hAnsi="Times"/>
          <w:lang w:val="en-US"/>
        </w:rPr>
        <w:t>interpretasi</w:t>
      </w:r>
      <w:proofErr w:type="spellEnd"/>
      <w:r w:rsidR="00695F34">
        <w:rPr>
          <w:rFonts w:ascii="Times" w:hAnsi="Times"/>
          <w:lang w:val="en-US"/>
        </w:rPr>
        <w:t xml:space="preserve"> </w:t>
      </w:r>
      <w:proofErr w:type="spellStart"/>
      <w:r w:rsidR="00695F34">
        <w:rPr>
          <w:rFonts w:ascii="Times" w:hAnsi="Times"/>
          <w:lang w:val="en-US"/>
        </w:rPr>
        <w:t>dari</w:t>
      </w:r>
      <w:proofErr w:type="spellEnd"/>
      <w:r w:rsidR="00695F34">
        <w:rPr>
          <w:rFonts w:ascii="Times" w:hAnsi="Times"/>
          <w:lang w:val="en-US"/>
        </w:rPr>
        <w:t xml:space="preserve"> </w:t>
      </w:r>
      <w:proofErr w:type="spellStart"/>
      <w:r w:rsidR="00695F34">
        <w:rPr>
          <w:rFonts w:ascii="Times" w:hAnsi="Times"/>
          <w:lang w:val="en-US"/>
        </w:rPr>
        <w:t>praktik</w:t>
      </w:r>
      <w:proofErr w:type="spellEnd"/>
      <w:r w:rsidR="00695F34">
        <w:rPr>
          <w:rFonts w:ascii="Times" w:hAnsi="Times"/>
          <w:lang w:val="en-US"/>
        </w:rPr>
        <w:t xml:space="preserve"> </w:t>
      </w:r>
      <w:proofErr w:type="spellStart"/>
      <w:r w:rsidR="00695F34">
        <w:rPr>
          <w:rFonts w:ascii="Times" w:hAnsi="Times"/>
          <w:lang w:val="en-US"/>
        </w:rPr>
        <w:t>produksi</w:t>
      </w:r>
      <w:proofErr w:type="spellEnd"/>
      <w:r w:rsidR="00695F34">
        <w:rPr>
          <w:rFonts w:ascii="Times" w:hAnsi="Times"/>
          <w:lang w:val="en-US"/>
        </w:rPr>
        <w:t xml:space="preserve"> </w:t>
      </w:r>
      <w:proofErr w:type="spellStart"/>
      <w:r w:rsidR="00695F34">
        <w:rPr>
          <w:rFonts w:ascii="Times" w:hAnsi="Times"/>
          <w:lang w:val="en-US"/>
        </w:rPr>
        <w:t>teks</w:t>
      </w:r>
      <w:proofErr w:type="spellEnd"/>
      <w:r w:rsidR="00695F34">
        <w:rPr>
          <w:rFonts w:ascii="Times" w:hAnsi="Times"/>
          <w:lang w:val="en-US"/>
        </w:rPr>
        <w:t xml:space="preserve">. </w:t>
      </w:r>
      <w:proofErr w:type="spellStart"/>
      <w:r w:rsidR="00695F34">
        <w:rPr>
          <w:rFonts w:ascii="Times" w:hAnsi="Times"/>
          <w:lang w:val="en-US"/>
        </w:rPr>
        <w:t>Penekanan</w:t>
      </w:r>
      <w:proofErr w:type="spellEnd"/>
      <w:r w:rsidR="00695F34">
        <w:rPr>
          <w:rFonts w:ascii="Times" w:hAnsi="Times"/>
          <w:lang w:val="en-US"/>
        </w:rPr>
        <w:t xml:space="preserve"> </w:t>
      </w:r>
      <w:proofErr w:type="spellStart"/>
      <w:r w:rsidR="00695F34">
        <w:rPr>
          <w:rFonts w:ascii="Times" w:hAnsi="Times"/>
          <w:lang w:val="en-US"/>
        </w:rPr>
        <w:t>terletak</w:t>
      </w:r>
      <w:proofErr w:type="spellEnd"/>
      <w:r w:rsidR="00695F34">
        <w:rPr>
          <w:rFonts w:ascii="Times" w:hAnsi="Times"/>
          <w:lang w:val="en-US"/>
        </w:rPr>
        <w:t xml:space="preserve"> pada </w:t>
      </w:r>
      <w:proofErr w:type="spellStart"/>
      <w:r w:rsidR="00695F34">
        <w:rPr>
          <w:rFonts w:ascii="Times" w:hAnsi="Times"/>
          <w:lang w:val="en-US"/>
        </w:rPr>
        <w:t>setiap</w:t>
      </w:r>
      <w:proofErr w:type="spellEnd"/>
      <w:r w:rsidR="00695F34">
        <w:rPr>
          <w:rFonts w:ascii="Times" w:hAnsi="Times"/>
          <w:lang w:val="en-US"/>
        </w:rPr>
        <w:t xml:space="preserve"> </w:t>
      </w:r>
      <w:proofErr w:type="spellStart"/>
      <w:r w:rsidR="00695F34">
        <w:rPr>
          <w:rFonts w:ascii="Times" w:hAnsi="Times"/>
          <w:lang w:val="en-US"/>
        </w:rPr>
        <w:t>teks</w:t>
      </w:r>
      <w:proofErr w:type="spellEnd"/>
      <w:r w:rsidR="00695F34">
        <w:rPr>
          <w:rFonts w:ascii="Times" w:hAnsi="Times"/>
          <w:lang w:val="en-US"/>
        </w:rPr>
        <w:t xml:space="preserve"> </w:t>
      </w:r>
      <w:proofErr w:type="spellStart"/>
      <w:r w:rsidR="00695F34">
        <w:rPr>
          <w:rFonts w:ascii="Times" w:hAnsi="Times"/>
          <w:lang w:val="en-US"/>
        </w:rPr>
        <w:t>dalam</w:t>
      </w:r>
      <w:proofErr w:type="spellEnd"/>
      <w:r w:rsidR="00695F34">
        <w:rPr>
          <w:rFonts w:ascii="Times" w:hAnsi="Times"/>
          <w:lang w:val="en-US"/>
        </w:rPr>
        <w:t xml:space="preserve"> </w:t>
      </w:r>
      <w:proofErr w:type="spellStart"/>
      <w:r w:rsidR="00695F34">
        <w:rPr>
          <w:rFonts w:ascii="Times" w:hAnsi="Times"/>
          <w:lang w:val="en-US"/>
        </w:rPr>
        <w:t>wacana</w:t>
      </w:r>
      <w:proofErr w:type="spellEnd"/>
      <w:r w:rsidR="00695F34">
        <w:rPr>
          <w:rFonts w:ascii="Times" w:hAnsi="Times"/>
          <w:lang w:val="en-US"/>
        </w:rPr>
        <w:t xml:space="preserve"> </w:t>
      </w:r>
      <w:proofErr w:type="spellStart"/>
      <w:r w:rsidR="00695F34">
        <w:rPr>
          <w:rFonts w:ascii="Times" w:hAnsi="Times"/>
          <w:lang w:val="en-US"/>
        </w:rPr>
        <w:t>dipengaruhi</w:t>
      </w:r>
      <w:proofErr w:type="spellEnd"/>
      <w:r w:rsidR="00695F34">
        <w:rPr>
          <w:rFonts w:ascii="Times" w:hAnsi="Times"/>
          <w:lang w:val="en-US"/>
        </w:rPr>
        <w:t xml:space="preserve"> oleh </w:t>
      </w:r>
      <w:proofErr w:type="spellStart"/>
      <w:r w:rsidR="00695F34">
        <w:rPr>
          <w:rFonts w:ascii="Times" w:hAnsi="Times"/>
          <w:lang w:val="en-US"/>
        </w:rPr>
        <w:t>faktor</w:t>
      </w:r>
      <w:proofErr w:type="spellEnd"/>
      <w:r w:rsidR="00695F34">
        <w:rPr>
          <w:rFonts w:ascii="Times" w:hAnsi="Times"/>
          <w:lang w:val="en-US"/>
        </w:rPr>
        <w:t xml:space="preserve"> </w:t>
      </w:r>
      <w:proofErr w:type="spellStart"/>
      <w:r w:rsidR="00695F34">
        <w:rPr>
          <w:rFonts w:ascii="Times" w:hAnsi="Times"/>
          <w:lang w:val="en-US"/>
        </w:rPr>
        <w:t>ekonomi</w:t>
      </w:r>
      <w:proofErr w:type="spellEnd"/>
      <w:r w:rsidR="00695F34">
        <w:rPr>
          <w:rFonts w:ascii="Times" w:hAnsi="Times"/>
          <w:lang w:val="en-US"/>
        </w:rPr>
        <w:t xml:space="preserve">, </w:t>
      </w:r>
      <w:proofErr w:type="spellStart"/>
      <w:r w:rsidR="00695F34">
        <w:rPr>
          <w:rFonts w:ascii="Times" w:hAnsi="Times"/>
          <w:lang w:val="en-US"/>
        </w:rPr>
        <w:t>politik</w:t>
      </w:r>
      <w:proofErr w:type="spellEnd"/>
      <w:r w:rsidR="00695F34">
        <w:rPr>
          <w:rFonts w:ascii="Times" w:hAnsi="Times"/>
          <w:lang w:val="en-US"/>
        </w:rPr>
        <w:t xml:space="preserve"> (</w:t>
      </w:r>
      <w:proofErr w:type="spellStart"/>
      <w:r w:rsidR="00695F34">
        <w:rPr>
          <w:rFonts w:ascii="Times" w:hAnsi="Times"/>
          <w:lang w:val="en-US"/>
        </w:rPr>
        <w:t>kekuasaan</w:t>
      </w:r>
      <w:proofErr w:type="spellEnd"/>
      <w:r w:rsidR="00695F34">
        <w:rPr>
          <w:rFonts w:ascii="Times" w:hAnsi="Times"/>
          <w:lang w:val="en-US"/>
        </w:rPr>
        <w:t xml:space="preserve"> dan </w:t>
      </w:r>
      <w:proofErr w:type="spellStart"/>
      <w:r w:rsidR="00695F34">
        <w:rPr>
          <w:rFonts w:ascii="Times" w:hAnsi="Times"/>
          <w:lang w:val="en-US"/>
        </w:rPr>
        <w:t>ideologi</w:t>
      </w:r>
      <w:proofErr w:type="spellEnd"/>
      <w:r w:rsidR="00695F34">
        <w:rPr>
          <w:rFonts w:ascii="Times" w:hAnsi="Times"/>
          <w:lang w:val="en-US"/>
        </w:rPr>
        <w:t xml:space="preserve">) </w:t>
      </w:r>
      <w:proofErr w:type="spellStart"/>
      <w:r w:rsidR="00695F34">
        <w:rPr>
          <w:rFonts w:ascii="Times" w:hAnsi="Times"/>
          <w:lang w:val="en-US"/>
        </w:rPr>
        <w:t>serta</w:t>
      </w:r>
      <w:proofErr w:type="spellEnd"/>
      <w:r w:rsidR="00695F34">
        <w:rPr>
          <w:rFonts w:ascii="Times" w:hAnsi="Times"/>
          <w:lang w:val="en-US"/>
        </w:rPr>
        <w:t xml:space="preserve"> </w:t>
      </w:r>
      <w:proofErr w:type="spellStart"/>
      <w:r w:rsidR="00695F34">
        <w:rPr>
          <w:rFonts w:ascii="Times" w:hAnsi="Times"/>
          <w:lang w:val="en-US"/>
        </w:rPr>
        <w:t>budaya</w:t>
      </w:r>
      <w:proofErr w:type="spellEnd"/>
      <w:r w:rsidR="00695F34">
        <w:rPr>
          <w:rFonts w:ascii="Times" w:hAnsi="Times"/>
          <w:lang w:val="en-US"/>
        </w:rPr>
        <w:t xml:space="preserve"> (</w:t>
      </w:r>
      <w:proofErr w:type="spellStart"/>
      <w:r w:rsidR="00695F34">
        <w:rPr>
          <w:rFonts w:ascii="Times" w:hAnsi="Times"/>
          <w:lang w:val="en-US"/>
        </w:rPr>
        <w:t>nilai</w:t>
      </w:r>
      <w:proofErr w:type="spellEnd"/>
      <w:r w:rsidR="00695F34">
        <w:rPr>
          <w:rFonts w:ascii="Times" w:hAnsi="Times"/>
          <w:lang w:val="en-US"/>
        </w:rPr>
        <w:t xml:space="preserve"> dan </w:t>
      </w:r>
      <w:proofErr w:type="spellStart"/>
      <w:r w:rsidR="00695F34">
        <w:rPr>
          <w:rFonts w:ascii="Times" w:hAnsi="Times"/>
          <w:lang w:val="en-US"/>
        </w:rPr>
        <w:t>identitas</w:t>
      </w:r>
      <w:proofErr w:type="spellEnd"/>
      <w:r w:rsidR="00695F34">
        <w:rPr>
          <w:rFonts w:ascii="Times" w:hAnsi="Times"/>
          <w:lang w:val="en-US"/>
        </w:rPr>
        <w:t xml:space="preserve">) </w:t>
      </w:r>
      <w:proofErr w:type="spellStart"/>
      <w:r w:rsidR="00695F34">
        <w:rPr>
          <w:rFonts w:ascii="Times" w:hAnsi="Times"/>
          <w:lang w:val="en-US"/>
        </w:rPr>
        <w:t>sehingga</w:t>
      </w:r>
      <w:proofErr w:type="spellEnd"/>
      <w:r w:rsidR="00695F34">
        <w:rPr>
          <w:rFonts w:ascii="Times" w:hAnsi="Times"/>
          <w:lang w:val="en-US"/>
        </w:rPr>
        <w:t xml:space="preserve"> </w:t>
      </w:r>
      <w:proofErr w:type="spellStart"/>
      <w:r w:rsidR="00695F34">
        <w:rPr>
          <w:rFonts w:ascii="Times" w:hAnsi="Times"/>
          <w:lang w:val="en-US"/>
        </w:rPr>
        <w:t>memengaruhi</w:t>
      </w:r>
      <w:proofErr w:type="spellEnd"/>
      <w:r w:rsidR="00695F34">
        <w:rPr>
          <w:rFonts w:ascii="Times" w:hAnsi="Times"/>
          <w:lang w:val="en-US"/>
        </w:rPr>
        <w:t xml:space="preserve"> media yang </w:t>
      </w:r>
      <w:proofErr w:type="spellStart"/>
      <w:r w:rsidR="00695F34">
        <w:rPr>
          <w:rFonts w:ascii="Times" w:hAnsi="Times"/>
          <w:lang w:val="en-US"/>
        </w:rPr>
        <w:t>mempublikasikan</w:t>
      </w:r>
      <w:proofErr w:type="spellEnd"/>
      <w:r w:rsidR="00DA7022">
        <w:rPr>
          <w:rFonts w:ascii="Times" w:hAnsi="Times"/>
          <w:lang w:val="en-US"/>
        </w:rPr>
        <w:t xml:space="preserve"> </w:t>
      </w:r>
      <w:sdt>
        <w:sdtPr>
          <w:rPr>
            <w:rFonts w:ascii="Times" w:hAnsi="Times"/>
            <w:lang w:val="en-US"/>
          </w:rPr>
          <w:id w:val="-1436276126"/>
          <w:citation/>
        </w:sdtPr>
        <w:sdtEndPr/>
        <w:sdtContent>
          <w:r w:rsidR="00DA7022">
            <w:rPr>
              <w:rFonts w:ascii="Times" w:hAnsi="Times"/>
              <w:lang w:val="en-US"/>
            </w:rPr>
            <w:fldChar w:fldCharType="begin"/>
          </w:r>
          <w:r w:rsidR="00DA7022">
            <w:rPr>
              <w:rFonts w:ascii="Times" w:hAnsi="Times"/>
              <w:lang w:val="en-US"/>
            </w:rPr>
            <w:instrText xml:space="preserve"> CITATION Ana18 \l 1033 </w:instrText>
          </w:r>
          <w:r w:rsidR="00DA7022">
            <w:rPr>
              <w:rFonts w:ascii="Times" w:hAnsi="Times"/>
              <w:lang w:val="en-US"/>
            </w:rPr>
            <w:fldChar w:fldCharType="separate"/>
          </w:r>
          <w:r w:rsidR="00940BBA" w:rsidRPr="00940BBA">
            <w:rPr>
              <w:rFonts w:ascii="Times" w:hAnsi="Times"/>
              <w:noProof/>
              <w:lang w:val="en-US"/>
            </w:rPr>
            <w:t>(Anas &amp; Fitriawan, 2018)</w:t>
          </w:r>
          <w:r w:rsidR="00DA7022">
            <w:rPr>
              <w:rFonts w:ascii="Times" w:hAnsi="Times"/>
              <w:lang w:val="en-US"/>
            </w:rPr>
            <w:fldChar w:fldCharType="end"/>
          </w:r>
        </w:sdtContent>
      </w:sdt>
      <w:r w:rsidR="00695F34">
        <w:rPr>
          <w:rFonts w:ascii="Times" w:hAnsi="Times"/>
          <w:lang w:val="en-US"/>
        </w:rPr>
        <w:t xml:space="preserve">. </w:t>
      </w:r>
      <w:proofErr w:type="spellStart"/>
      <w:r w:rsidR="00695F34">
        <w:rPr>
          <w:rFonts w:ascii="Times" w:hAnsi="Times"/>
          <w:lang w:val="en-US"/>
        </w:rPr>
        <w:t>Praktik</w:t>
      </w:r>
      <w:proofErr w:type="spellEnd"/>
      <w:r w:rsidR="00695F34">
        <w:rPr>
          <w:rFonts w:ascii="Times" w:hAnsi="Times"/>
          <w:lang w:val="en-US"/>
        </w:rPr>
        <w:t xml:space="preserve"> </w:t>
      </w:r>
      <w:proofErr w:type="spellStart"/>
      <w:r w:rsidR="00695F34">
        <w:rPr>
          <w:rFonts w:ascii="Times" w:hAnsi="Times"/>
          <w:lang w:val="en-US"/>
        </w:rPr>
        <w:t>sosial</w:t>
      </w:r>
      <w:proofErr w:type="spellEnd"/>
      <w:r w:rsidR="00695F34">
        <w:rPr>
          <w:rFonts w:ascii="Times" w:hAnsi="Times"/>
          <w:lang w:val="en-US"/>
        </w:rPr>
        <w:t xml:space="preserve"> </w:t>
      </w:r>
      <w:proofErr w:type="spellStart"/>
      <w:r w:rsidR="00695F34">
        <w:rPr>
          <w:rFonts w:ascii="Times" w:hAnsi="Times"/>
          <w:lang w:val="en-US"/>
        </w:rPr>
        <w:t>budaya</w:t>
      </w:r>
      <w:proofErr w:type="spellEnd"/>
      <w:r w:rsidR="00695F34">
        <w:rPr>
          <w:rFonts w:ascii="Times" w:hAnsi="Times"/>
          <w:lang w:val="en-US"/>
        </w:rPr>
        <w:t xml:space="preserve"> </w:t>
      </w:r>
      <w:proofErr w:type="spellStart"/>
      <w:r w:rsidR="00695F34">
        <w:rPr>
          <w:rFonts w:ascii="Times" w:hAnsi="Times"/>
          <w:lang w:val="en-US"/>
        </w:rPr>
        <w:t>dalam</w:t>
      </w:r>
      <w:proofErr w:type="spellEnd"/>
      <w:r w:rsidR="00695F34">
        <w:rPr>
          <w:rFonts w:ascii="Times" w:hAnsi="Times"/>
          <w:lang w:val="en-US"/>
        </w:rPr>
        <w:t xml:space="preserve"> </w:t>
      </w:r>
      <w:proofErr w:type="spellStart"/>
      <w:r w:rsidR="00695F34">
        <w:rPr>
          <w:rFonts w:ascii="Times" w:hAnsi="Times"/>
          <w:lang w:val="en-US"/>
        </w:rPr>
        <w:t>ranah</w:t>
      </w:r>
      <w:proofErr w:type="spellEnd"/>
      <w:r w:rsidR="00695F34">
        <w:rPr>
          <w:rFonts w:ascii="Times" w:hAnsi="Times"/>
          <w:lang w:val="en-US"/>
        </w:rPr>
        <w:t xml:space="preserve"> </w:t>
      </w:r>
      <w:proofErr w:type="spellStart"/>
      <w:r w:rsidR="00695F34">
        <w:rPr>
          <w:rFonts w:ascii="Times" w:hAnsi="Times"/>
          <w:lang w:val="en-US"/>
        </w:rPr>
        <w:t>ini</w:t>
      </w:r>
      <w:proofErr w:type="spellEnd"/>
      <w:r w:rsidR="00695F34">
        <w:rPr>
          <w:rFonts w:ascii="Times" w:hAnsi="Times"/>
          <w:lang w:val="en-US"/>
        </w:rPr>
        <w:t xml:space="preserve"> </w:t>
      </w:r>
      <w:proofErr w:type="spellStart"/>
      <w:r w:rsidR="00695F34">
        <w:rPr>
          <w:rFonts w:ascii="Times" w:hAnsi="Times"/>
          <w:lang w:val="en-US"/>
        </w:rPr>
        <w:t>dapat</w:t>
      </w:r>
      <w:proofErr w:type="spellEnd"/>
      <w:r w:rsidR="00695F34">
        <w:rPr>
          <w:rFonts w:ascii="Times" w:hAnsi="Times"/>
          <w:lang w:val="en-US"/>
        </w:rPr>
        <w:t xml:space="preserve"> </w:t>
      </w:r>
      <w:proofErr w:type="spellStart"/>
      <w:r w:rsidR="00695F34">
        <w:rPr>
          <w:rFonts w:ascii="Times" w:hAnsi="Times"/>
          <w:lang w:val="en-US"/>
        </w:rPr>
        <w:t>dipahami</w:t>
      </w:r>
      <w:proofErr w:type="spellEnd"/>
      <w:r w:rsidR="00695F34">
        <w:rPr>
          <w:rFonts w:ascii="Times" w:hAnsi="Times"/>
          <w:lang w:val="en-US"/>
        </w:rPr>
        <w:t xml:space="preserve"> </w:t>
      </w:r>
      <w:proofErr w:type="spellStart"/>
      <w:r w:rsidR="00695F34">
        <w:rPr>
          <w:rFonts w:ascii="Times" w:hAnsi="Times"/>
          <w:lang w:val="en-US"/>
        </w:rPr>
        <w:t>melalui</w:t>
      </w:r>
      <w:proofErr w:type="spellEnd"/>
      <w:r w:rsidR="00695F34">
        <w:rPr>
          <w:rFonts w:ascii="Times" w:hAnsi="Times"/>
          <w:lang w:val="en-US"/>
        </w:rPr>
        <w:t xml:space="preserve"> </w:t>
      </w:r>
      <w:proofErr w:type="spellStart"/>
      <w:r w:rsidR="00695F34">
        <w:rPr>
          <w:rFonts w:ascii="Times" w:hAnsi="Times"/>
          <w:lang w:val="en-US"/>
        </w:rPr>
        <w:t>tiga</w:t>
      </w:r>
      <w:proofErr w:type="spellEnd"/>
      <w:r w:rsidR="00695F34">
        <w:rPr>
          <w:rFonts w:ascii="Times" w:hAnsi="Times"/>
          <w:lang w:val="en-US"/>
        </w:rPr>
        <w:t xml:space="preserve"> </w:t>
      </w:r>
      <w:proofErr w:type="spellStart"/>
      <w:r w:rsidR="00695F34">
        <w:rPr>
          <w:rFonts w:ascii="Times" w:hAnsi="Times"/>
          <w:lang w:val="en-US"/>
        </w:rPr>
        <w:t>pendekatan</w:t>
      </w:r>
      <w:proofErr w:type="spellEnd"/>
      <w:r w:rsidR="00695F34">
        <w:rPr>
          <w:rFonts w:ascii="Times" w:hAnsi="Times"/>
          <w:lang w:val="en-US"/>
        </w:rPr>
        <w:t xml:space="preserve"> </w:t>
      </w:r>
      <w:proofErr w:type="spellStart"/>
      <w:r w:rsidR="00695F34">
        <w:rPr>
          <w:rFonts w:ascii="Times" w:hAnsi="Times"/>
          <w:lang w:val="en-US"/>
        </w:rPr>
        <w:t>yaitu</w:t>
      </w:r>
      <w:proofErr w:type="spellEnd"/>
      <w:r w:rsidR="00695F34">
        <w:rPr>
          <w:rFonts w:ascii="Times" w:hAnsi="Times"/>
          <w:lang w:val="en-US"/>
        </w:rPr>
        <w:t xml:space="preserve"> </w:t>
      </w:r>
      <w:proofErr w:type="spellStart"/>
      <w:r w:rsidR="00695F34">
        <w:rPr>
          <w:rFonts w:ascii="Times" w:hAnsi="Times"/>
          <w:lang w:val="en-US"/>
        </w:rPr>
        <w:t>situasi</w:t>
      </w:r>
      <w:proofErr w:type="spellEnd"/>
      <w:r w:rsidR="00695F34">
        <w:rPr>
          <w:rFonts w:ascii="Times" w:hAnsi="Times"/>
          <w:lang w:val="en-US"/>
        </w:rPr>
        <w:t xml:space="preserve"> </w:t>
      </w:r>
      <w:proofErr w:type="spellStart"/>
      <w:r w:rsidR="00695F34">
        <w:rPr>
          <w:rFonts w:ascii="Times" w:hAnsi="Times"/>
          <w:lang w:val="en-US"/>
        </w:rPr>
        <w:t>institusi</w:t>
      </w:r>
      <w:proofErr w:type="spellEnd"/>
      <w:r w:rsidR="00695F34">
        <w:rPr>
          <w:rFonts w:ascii="Times" w:hAnsi="Times"/>
          <w:lang w:val="en-US"/>
        </w:rPr>
        <w:t xml:space="preserve"> dan </w:t>
      </w:r>
      <w:proofErr w:type="spellStart"/>
      <w:r w:rsidR="00695F34">
        <w:rPr>
          <w:rFonts w:ascii="Times" w:hAnsi="Times"/>
          <w:lang w:val="en-US"/>
        </w:rPr>
        <w:t>tingkat</w:t>
      </w:r>
      <w:proofErr w:type="spellEnd"/>
      <w:r w:rsidR="00695F34">
        <w:rPr>
          <w:rFonts w:ascii="Times" w:hAnsi="Times"/>
          <w:lang w:val="en-US"/>
        </w:rPr>
        <w:t xml:space="preserve"> </w:t>
      </w:r>
      <w:proofErr w:type="spellStart"/>
      <w:r w:rsidR="00695F34">
        <w:rPr>
          <w:rFonts w:ascii="Times" w:hAnsi="Times"/>
          <w:lang w:val="en-US"/>
        </w:rPr>
        <w:t>sosial</w:t>
      </w:r>
      <w:proofErr w:type="spellEnd"/>
      <w:r w:rsidR="00695F34">
        <w:rPr>
          <w:rFonts w:ascii="Times" w:hAnsi="Times"/>
          <w:lang w:val="en-US"/>
        </w:rPr>
        <w:t xml:space="preserve">. </w:t>
      </w:r>
      <w:proofErr w:type="spellStart"/>
      <w:r w:rsidR="00695F34" w:rsidRPr="00B873E6">
        <w:rPr>
          <w:rFonts w:ascii="Times" w:hAnsi="Times"/>
          <w:i/>
          <w:iCs/>
          <w:lang w:val="en-US"/>
        </w:rPr>
        <w:t>Aspek</w:t>
      </w:r>
      <w:proofErr w:type="spellEnd"/>
      <w:r w:rsidR="00695F34" w:rsidRPr="00B873E6">
        <w:rPr>
          <w:rFonts w:ascii="Times" w:hAnsi="Times"/>
          <w:i/>
          <w:iCs/>
          <w:lang w:val="en-US"/>
        </w:rPr>
        <w:t xml:space="preserve"> </w:t>
      </w:r>
      <w:proofErr w:type="spellStart"/>
      <w:r w:rsidR="00695F34" w:rsidRPr="00B873E6">
        <w:rPr>
          <w:rFonts w:ascii="Times" w:hAnsi="Times"/>
          <w:i/>
          <w:iCs/>
          <w:lang w:val="en-US"/>
        </w:rPr>
        <w:t>situasi</w:t>
      </w:r>
      <w:proofErr w:type="spellEnd"/>
      <w:r w:rsidR="00695F34">
        <w:rPr>
          <w:rFonts w:ascii="Times" w:hAnsi="Times"/>
          <w:lang w:val="en-US"/>
        </w:rPr>
        <w:t xml:space="preserve"> </w:t>
      </w:r>
      <w:proofErr w:type="spellStart"/>
      <w:r w:rsidR="00695F34">
        <w:rPr>
          <w:rFonts w:ascii="Times" w:hAnsi="Times"/>
          <w:lang w:val="en-US"/>
        </w:rPr>
        <w:t>menunjukkan</w:t>
      </w:r>
      <w:proofErr w:type="spellEnd"/>
      <w:r w:rsidR="00695F34">
        <w:rPr>
          <w:rFonts w:ascii="Times" w:hAnsi="Times"/>
          <w:lang w:val="en-US"/>
        </w:rPr>
        <w:t xml:space="preserve"> media digital </w:t>
      </w:r>
      <w:proofErr w:type="spellStart"/>
      <w:r w:rsidR="00695F34">
        <w:rPr>
          <w:rFonts w:ascii="Times" w:hAnsi="Times"/>
          <w:lang w:val="en-US"/>
        </w:rPr>
        <w:t>ForBALI</w:t>
      </w:r>
      <w:proofErr w:type="spellEnd"/>
      <w:r w:rsidR="00695F34">
        <w:rPr>
          <w:rFonts w:ascii="Times" w:hAnsi="Times"/>
          <w:lang w:val="en-US"/>
        </w:rPr>
        <w:t xml:space="preserve"> </w:t>
      </w:r>
      <w:proofErr w:type="spellStart"/>
      <w:r w:rsidR="00695F34">
        <w:rPr>
          <w:rFonts w:ascii="Times" w:hAnsi="Times"/>
          <w:lang w:val="en-US"/>
        </w:rPr>
        <w:t>mengangkat</w:t>
      </w:r>
      <w:proofErr w:type="spellEnd"/>
      <w:r w:rsidR="00695F34">
        <w:rPr>
          <w:rFonts w:ascii="Times" w:hAnsi="Times"/>
          <w:lang w:val="en-US"/>
        </w:rPr>
        <w:t xml:space="preserve"> </w:t>
      </w:r>
      <w:proofErr w:type="spellStart"/>
      <w:r w:rsidR="00695F34">
        <w:rPr>
          <w:rFonts w:ascii="Times" w:hAnsi="Times"/>
          <w:lang w:val="en-US"/>
        </w:rPr>
        <w:t>dua</w:t>
      </w:r>
      <w:proofErr w:type="spellEnd"/>
      <w:r w:rsidR="00695F34">
        <w:rPr>
          <w:rFonts w:ascii="Times" w:hAnsi="Times"/>
          <w:lang w:val="en-US"/>
        </w:rPr>
        <w:t xml:space="preserve"> </w:t>
      </w:r>
      <w:proofErr w:type="spellStart"/>
      <w:r w:rsidR="00695F34">
        <w:rPr>
          <w:rFonts w:ascii="Times" w:hAnsi="Times"/>
          <w:lang w:val="en-US"/>
        </w:rPr>
        <w:t>artikel</w:t>
      </w:r>
      <w:proofErr w:type="spellEnd"/>
      <w:r w:rsidR="00695F34">
        <w:rPr>
          <w:rFonts w:ascii="Times" w:hAnsi="Times"/>
          <w:lang w:val="en-US"/>
        </w:rPr>
        <w:t xml:space="preserve"> </w:t>
      </w:r>
      <w:proofErr w:type="spellStart"/>
      <w:r w:rsidR="00695F34">
        <w:rPr>
          <w:rFonts w:ascii="Times" w:hAnsi="Times"/>
          <w:lang w:val="en-US"/>
        </w:rPr>
        <w:t>tersebut</w:t>
      </w:r>
      <w:proofErr w:type="spellEnd"/>
      <w:r w:rsidR="00695F34">
        <w:rPr>
          <w:rFonts w:ascii="Times" w:hAnsi="Times"/>
          <w:lang w:val="en-US"/>
        </w:rPr>
        <w:t xml:space="preserve"> </w:t>
      </w:r>
      <w:proofErr w:type="spellStart"/>
      <w:r w:rsidR="00695F34">
        <w:rPr>
          <w:rFonts w:ascii="Times" w:hAnsi="Times"/>
          <w:lang w:val="en-US"/>
        </w:rPr>
        <w:t>selain</w:t>
      </w:r>
      <w:proofErr w:type="spellEnd"/>
      <w:r w:rsidR="00695F34">
        <w:rPr>
          <w:rFonts w:ascii="Times" w:hAnsi="Times"/>
          <w:lang w:val="en-US"/>
        </w:rPr>
        <w:t xml:space="preserve"> </w:t>
      </w:r>
      <w:proofErr w:type="spellStart"/>
      <w:r w:rsidR="00695F34">
        <w:rPr>
          <w:rFonts w:ascii="Times" w:hAnsi="Times"/>
          <w:lang w:val="en-US"/>
        </w:rPr>
        <w:t>karena</w:t>
      </w:r>
      <w:proofErr w:type="spellEnd"/>
      <w:r w:rsidR="00695F34">
        <w:rPr>
          <w:rFonts w:ascii="Times" w:hAnsi="Times"/>
          <w:lang w:val="en-US"/>
        </w:rPr>
        <w:t xml:space="preserve"> </w:t>
      </w:r>
      <w:proofErr w:type="spellStart"/>
      <w:r w:rsidR="00695F34">
        <w:rPr>
          <w:rFonts w:ascii="Times" w:hAnsi="Times"/>
          <w:lang w:val="en-US"/>
        </w:rPr>
        <w:t>menguatkan</w:t>
      </w:r>
      <w:proofErr w:type="spellEnd"/>
      <w:r w:rsidR="00695F34">
        <w:rPr>
          <w:rFonts w:ascii="Times" w:hAnsi="Times"/>
          <w:lang w:val="en-US"/>
        </w:rPr>
        <w:t xml:space="preserve"> </w:t>
      </w:r>
      <w:proofErr w:type="spellStart"/>
      <w:r w:rsidR="00695F34">
        <w:rPr>
          <w:rFonts w:ascii="Times" w:hAnsi="Times"/>
          <w:lang w:val="en-US"/>
        </w:rPr>
        <w:t>isu</w:t>
      </w:r>
      <w:proofErr w:type="spellEnd"/>
      <w:r w:rsidR="00695F34">
        <w:rPr>
          <w:rFonts w:ascii="Times" w:hAnsi="Times"/>
          <w:lang w:val="en-US"/>
        </w:rPr>
        <w:t xml:space="preserve"> </w:t>
      </w:r>
      <w:proofErr w:type="spellStart"/>
      <w:r w:rsidR="00695F34">
        <w:rPr>
          <w:rFonts w:ascii="Times" w:hAnsi="Times"/>
          <w:lang w:val="en-US"/>
        </w:rPr>
        <w:t>penolakan</w:t>
      </w:r>
      <w:proofErr w:type="spellEnd"/>
      <w:r w:rsidR="00695F34">
        <w:rPr>
          <w:rFonts w:ascii="Times" w:hAnsi="Times"/>
          <w:lang w:val="en-US"/>
        </w:rPr>
        <w:t xml:space="preserve"> </w:t>
      </w:r>
      <w:proofErr w:type="spellStart"/>
      <w:r w:rsidR="00695F34">
        <w:rPr>
          <w:rFonts w:ascii="Times" w:hAnsi="Times"/>
          <w:lang w:val="en-US"/>
        </w:rPr>
        <w:t>reklamasi</w:t>
      </w:r>
      <w:proofErr w:type="spellEnd"/>
      <w:r w:rsidR="00695F34">
        <w:rPr>
          <w:rFonts w:ascii="Times" w:hAnsi="Times"/>
          <w:lang w:val="en-US"/>
        </w:rPr>
        <w:t xml:space="preserve"> </w:t>
      </w:r>
      <w:proofErr w:type="spellStart"/>
      <w:r w:rsidR="00695F34">
        <w:rPr>
          <w:rFonts w:ascii="Times" w:hAnsi="Times"/>
          <w:lang w:val="en-US"/>
        </w:rPr>
        <w:t>tetapi</w:t>
      </w:r>
      <w:proofErr w:type="spellEnd"/>
      <w:r w:rsidR="00695F34">
        <w:rPr>
          <w:rFonts w:ascii="Times" w:hAnsi="Times"/>
          <w:lang w:val="en-US"/>
        </w:rPr>
        <w:t xml:space="preserve"> </w:t>
      </w:r>
      <w:proofErr w:type="spellStart"/>
      <w:r w:rsidR="00695F34">
        <w:rPr>
          <w:rFonts w:ascii="Times" w:hAnsi="Times"/>
          <w:lang w:val="en-US"/>
        </w:rPr>
        <w:t>terdapat</w:t>
      </w:r>
      <w:proofErr w:type="spellEnd"/>
      <w:r w:rsidR="00695F34">
        <w:rPr>
          <w:rFonts w:ascii="Times" w:hAnsi="Times"/>
          <w:lang w:val="en-US"/>
        </w:rPr>
        <w:t xml:space="preserve"> </w:t>
      </w:r>
      <w:proofErr w:type="spellStart"/>
      <w:r w:rsidR="00695F34">
        <w:rPr>
          <w:rFonts w:ascii="Times" w:hAnsi="Times"/>
          <w:lang w:val="en-US"/>
        </w:rPr>
        <w:t>faktor</w:t>
      </w:r>
      <w:proofErr w:type="spellEnd"/>
      <w:r w:rsidR="00695F34">
        <w:rPr>
          <w:rFonts w:ascii="Times" w:hAnsi="Times"/>
          <w:lang w:val="en-US"/>
        </w:rPr>
        <w:t xml:space="preserve"> </w:t>
      </w:r>
      <w:proofErr w:type="spellStart"/>
      <w:r w:rsidR="00695F34">
        <w:rPr>
          <w:rFonts w:ascii="Times" w:hAnsi="Times"/>
          <w:lang w:val="en-US"/>
        </w:rPr>
        <w:t>spesifik</w:t>
      </w:r>
      <w:proofErr w:type="spellEnd"/>
      <w:r w:rsidR="00695F34">
        <w:rPr>
          <w:rFonts w:ascii="Times" w:hAnsi="Times"/>
          <w:lang w:val="en-US"/>
        </w:rPr>
        <w:t xml:space="preserve"> </w:t>
      </w:r>
      <w:proofErr w:type="spellStart"/>
      <w:r w:rsidR="00695F34">
        <w:rPr>
          <w:rFonts w:ascii="Times" w:hAnsi="Times"/>
          <w:lang w:val="en-US"/>
        </w:rPr>
        <w:t>dari</w:t>
      </w:r>
      <w:proofErr w:type="spellEnd"/>
      <w:r w:rsidR="00695F34">
        <w:rPr>
          <w:rFonts w:ascii="Times" w:hAnsi="Times"/>
          <w:lang w:val="en-US"/>
        </w:rPr>
        <w:t xml:space="preserve"> </w:t>
      </w:r>
      <w:proofErr w:type="spellStart"/>
      <w:r w:rsidR="00695F34">
        <w:rPr>
          <w:rFonts w:ascii="Times" w:hAnsi="Times"/>
          <w:lang w:val="en-US"/>
        </w:rPr>
        <w:t>kejadian</w:t>
      </w:r>
      <w:proofErr w:type="spellEnd"/>
      <w:r w:rsidR="00695F34">
        <w:rPr>
          <w:rFonts w:ascii="Times" w:hAnsi="Times"/>
          <w:lang w:val="en-US"/>
        </w:rPr>
        <w:t xml:space="preserve"> </w:t>
      </w:r>
      <w:proofErr w:type="spellStart"/>
      <w:r w:rsidR="00695F34">
        <w:rPr>
          <w:rFonts w:ascii="Times" w:hAnsi="Times"/>
          <w:lang w:val="en-US"/>
        </w:rPr>
        <w:t>tersebut</w:t>
      </w:r>
      <w:proofErr w:type="spellEnd"/>
      <w:r w:rsidR="00695F34">
        <w:rPr>
          <w:rFonts w:ascii="Times" w:hAnsi="Times"/>
          <w:lang w:val="en-US"/>
        </w:rPr>
        <w:t xml:space="preserve">. </w:t>
      </w:r>
    </w:p>
    <w:p w14:paraId="7FB5E8E2" w14:textId="02A4F42D" w:rsidR="00D65699" w:rsidRDefault="00B873E6" w:rsidP="00B873E6">
      <w:pPr>
        <w:spacing w:line="360" w:lineRule="auto"/>
        <w:ind w:firstLine="720"/>
        <w:jc w:val="both"/>
        <w:rPr>
          <w:rFonts w:ascii="Times" w:hAnsi="Times"/>
          <w:lang w:val="en-US"/>
        </w:rPr>
      </w:pPr>
      <w:r>
        <w:rPr>
          <w:rFonts w:ascii="Times" w:hAnsi="Times"/>
          <w:lang w:val="en-US"/>
        </w:rPr>
        <w:t xml:space="preserve">Pada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penurunan</w:t>
      </w:r>
      <w:proofErr w:type="spellEnd"/>
      <w:r>
        <w:rPr>
          <w:rFonts w:ascii="Times" w:hAnsi="Times"/>
          <w:lang w:val="en-US"/>
        </w:rPr>
        <w:t xml:space="preserve"> </w:t>
      </w:r>
      <w:proofErr w:type="spellStart"/>
      <w:r>
        <w:rPr>
          <w:rFonts w:ascii="Times" w:hAnsi="Times"/>
          <w:lang w:val="en-US"/>
        </w:rPr>
        <w:t>baliho</w:t>
      </w:r>
      <w:proofErr w:type="spellEnd"/>
      <w:r>
        <w:rPr>
          <w:rFonts w:ascii="Times" w:hAnsi="Times"/>
          <w:lang w:val="en-US"/>
        </w:rPr>
        <w:t xml:space="preserve"> </w:t>
      </w:r>
      <w:proofErr w:type="spellStart"/>
      <w:r>
        <w:rPr>
          <w:rFonts w:ascii="Times" w:hAnsi="Times"/>
          <w:lang w:val="en-US"/>
        </w:rPr>
        <w:t>bermula</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upaya</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oknum</w:t>
      </w:r>
      <w:proofErr w:type="spellEnd"/>
      <w:r>
        <w:rPr>
          <w:rFonts w:ascii="Times" w:hAnsi="Times"/>
          <w:lang w:val="en-US"/>
        </w:rPr>
        <w:t xml:space="preserve"> </w:t>
      </w:r>
      <w:proofErr w:type="spellStart"/>
      <w:r>
        <w:rPr>
          <w:rFonts w:ascii="Times" w:hAnsi="Times"/>
          <w:lang w:val="en-US"/>
        </w:rPr>
        <w:t>tertentu</w:t>
      </w:r>
      <w:proofErr w:type="spellEnd"/>
      <w:r>
        <w:rPr>
          <w:rFonts w:ascii="Times" w:hAnsi="Times"/>
          <w:lang w:val="en-US"/>
        </w:rPr>
        <w:t xml:space="preserve"> </w:t>
      </w:r>
      <w:proofErr w:type="spellStart"/>
      <w:r>
        <w:rPr>
          <w:rFonts w:ascii="Times" w:hAnsi="Times"/>
          <w:lang w:val="en-US"/>
        </w:rPr>
        <w:t>bernegosiasi</w:t>
      </w:r>
      <w:proofErr w:type="spellEnd"/>
      <w:r>
        <w:rPr>
          <w:rFonts w:ascii="Times" w:hAnsi="Times"/>
          <w:lang w:val="en-US"/>
        </w:rPr>
        <w:t xml:space="preserve"> agar </w:t>
      </w:r>
      <w:proofErr w:type="spellStart"/>
      <w:r>
        <w:rPr>
          <w:rFonts w:ascii="Times" w:hAnsi="Times"/>
          <w:lang w:val="en-US"/>
        </w:rPr>
        <w:t>baliho</w:t>
      </w:r>
      <w:proofErr w:type="spellEnd"/>
      <w:r>
        <w:rPr>
          <w:rFonts w:ascii="Times" w:hAnsi="Times"/>
          <w:lang w:val="en-US"/>
        </w:rPr>
        <w:t xml:space="preserve"> </w:t>
      </w:r>
      <w:proofErr w:type="spellStart"/>
      <w:r>
        <w:rPr>
          <w:rFonts w:ascii="Times" w:hAnsi="Times"/>
          <w:lang w:val="en-US"/>
        </w:rPr>
        <w:t>tolak</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pemuda </w:t>
      </w:r>
      <w:proofErr w:type="spellStart"/>
      <w:r>
        <w:rPr>
          <w:rFonts w:ascii="Times" w:hAnsi="Times"/>
          <w:lang w:val="en-US"/>
        </w:rPr>
        <w:t>Sidan</w:t>
      </w:r>
      <w:proofErr w:type="spellEnd"/>
      <w:r>
        <w:rPr>
          <w:rFonts w:ascii="Times" w:hAnsi="Times"/>
          <w:lang w:val="en-US"/>
        </w:rPr>
        <w:t xml:space="preserve"> </w:t>
      </w:r>
      <w:proofErr w:type="spellStart"/>
      <w:r>
        <w:rPr>
          <w:rFonts w:ascii="Times" w:hAnsi="Times"/>
          <w:lang w:val="en-US"/>
        </w:rPr>
        <w:t>dilepas</w:t>
      </w:r>
      <w:proofErr w:type="spellEnd"/>
      <w:r>
        <w:rPr>
          <w:rFonts w:ascii="Times" w:hAnsi="Times"/>
          <w:lang w:val="en-US"/>
        </w:rPr>
        <w:t xml:space="preserve"> </w:t>
      </w:r>
      <w:proofErr w:type="spellStart"/>
      <w:r>
        <w:rPr>
          <w:rFonts w:ascii="Times" w:hAnsi="Times"/>
          <w:lang w:val="en-US"/>
        </w:rPr>
        <w:t>namun</w:t>
      </w:r>
      <w:proofErr w:type="spellEnd"/>
      <w:r>
        <w:rPr>
          <w:rFonts w:ascii="Times" w:hAnsi="Times"/>
          <w:lang w:val="en-US"/>
        </w:rPr>
        <w:t xml:space="preserve"> </w:t>
      </w:r>
      <w:proofErr w:type="spellStart"/>
      <w:r>
        <w:rPr>
          <w:rFonts w:ascii="Times" w:hAnsi="Times"/>
          <w:lang w:val="en-US"/>
        </w:rPr>
        <w:t>tanpa</w:t>
      </w:r>
      <w:proofErr w:type="spellEnd"/>
      <w:r>
        <w:rPr>
          <w:rFonts w:ascii="Times" w:hAnsi="Times"/>
          <w:lang w:val="en-US"/>
        </w:rPr>
        <w:t xml:space="preserve"> </w:t>
      </w:r>
      <w:proofErr w:type="spellStart"/>
      <w:r>
        <w:rPr>
          <w:rFonts w:ascii="Times" w:hAnsi="Times"/>
          <w:lang w:val="en-US"/>
        </w:rPr>
        <w:t>penjelasan</w:t>
      </w:r>
      <w:proofErr w:type="spellEnd"/>
      <w:r>
        <w:rPr>
          <w:rFonts w:ascii="Times" w:hAnsi="Times"/>
          <w:lang w:val="en-US"/>
        </w:rPr>
        <w:t xml:space="preserve"> </w:t>
      </w:r>
      <w:proofErr w:type="spellStart"/>
      <w:r>
        <w:rPr>
          <w:rFonts w:ascii="Times" w:hAnsi="Times"/>
          <w:lang w:val="en-US"/>
        </w:rPr>
        <w:t>apapun</w:t>
      </w:r>
      <w:proofErr w:type="spellEnd"/>
      <w:r>
        <w:rPr>
          <w:rFonts w:ascii="Times" w:hAnsi="Times"/>
          <w:lang w:val="en-US"/>
        </w:rPr>
        <w:t xml:space="preserve">. Hal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dikaitkan</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upaya</w:t>
      </w:r>
      <w:proofErr w:type="spellEnd"/>
      <w:r>
        <w:rPr>
          <w:rFonts w:ascii="Times" w:hAnsi="Times"/>
          <w:lang w:val="en-US"/>
        </w:rPr>
        <w:t xml:space="preserve"> </w:t>
      </w:r>
      <w:proofErr w:type="spellStart"/>
      <w:r>
        <w:rPr>
          <w:rFonts w:ascii="Times" w:hAnsi="Times"/>
          <w:lang w:val="en-US"/>
        </w:rPr>
        <w:t>penutupan</w:t>
      </w:r>
      <w:proofErr w:type="spellEnd"/>
      <w:r>
        <w:rPr>
          <w:rFonts w:ascii="Times" w:hAnsi="Times"/>
          <w:lang w:val="en-US"/>
        </w:rPr>
        <w:t xml:space="preserve"> </w:t>
      </w:r>
      <w:proofErr w:type="spellStart"/>
      <w:r>
        <w:rPr>
          <w:rFonts w:ascii="Times" w:hAnsi="Times"/>
          <w:lang w:val="en-US"/>
        </w:rPr>
        <w:t>isu</w:t>
      </w:r>
      <w:proofErr w:type="spellEnd"/>
      <w:r>
        <w:rPr>
          <w:rFonts w:ascii="Times" w:hAnsi="Times"/>
          <w:lang w:val="en-US"/>
        </w:rPr>
        <w:t xml:space="preserve"> pada </w:t>
      </w:r>
      <w:proofErr w:type="spellStart"/>
      <w:r>
        <w:rPr>
          <w:rFonts w:ascii="Times" w:hAnsi="Times"/>
          <w:lang w:val="en-US"/>
        </w:rPr>
        <w:t>presiden</w:t>
      </w:r>
      <w:proofErr w:type="spellEnd"/>
      <w:r>
        <w:rPr>
          <w:rFonts w:ascii="Times" w:hAnsi="Times"/>
          <w:lang w:val="en-US"/>
        </w:rPr>
        <w:t xml:space="preserve"> </w:t>
      </w:r>
      <w:proofErr w:type="spellStart"/>
      <w:r>
        <w:rPr>
          <w:rFonts w:ascii="Times" w:hAnsi="Times"/>
          <w:lang w:val="en-US"/>
        </w:rPr>
        <w:t>mengingat</w:t>
      </w:r>
      <w:proofErr w:type="spellEnd"/>
      <w:r>
        <w:rPr>
          <w:rFonts w:ascii="Times" w:hAnsi="Times"/>
          <w:lang w:val="en-US"/>
        </w:rPr>
        <w:t xml:space="preserve"> </w:t>
      </w:r>
      <w:proofErr w:type="spellStart"/>
      <w:r>
        <w:rPr>
          <w:rFonts w:ascii="Times" w:hAnsi="Times"/>
          <w:lang w:val="en-US"/>
        </w:rPr>
        <w:t>kunjungan</w:t>
      </w:r>
      <w:proofErr w:type="spellEnd"/>
      <w:r>
        <w:rPr>
          <w:rFonts w:ascii="Times" w:hAnsi="Times"/>
          <w:lang w:val="en-US"/>
        </w:rPr>
        <w:t xml:space="preserve"> </w:t>
      </w:r>
      <w:proofErr w:type="spellStart"/>
      <w:r>
        <w:rPr>
          <w:rFonts w:ascii="Times" w:hAnsi="Times"/>
          <w:lang w:val="en-US"/>
        </w:rPr>
        <w:t>presiden</w:t>
      </w:r>
      <w:proofErr w:type="spellEnd"/>
      <w:r>
        <w:rPr>
          <w:rFonts w:ascii="Times" w:hAnsi="Times"/>
          <w:lang w:val="en-US"/>
        </w:rPr>
        <w:t xml:space="preserve"> </w:t>
      </w:r>
      <w:proofErr w:type="spellStart"/>
      <w:r>
        <w:rPr>
          <w:rFonts w:ascii="Times" w:hAnsi="Times"/>
          <w:lang w:val="en-US"/>
        </w:rPr>
        <w:t>tepat</w:t>
      </w:r>
      <w:proofErr w:type="spellEnd"/>
      <w:r>
        <w:rPr>
          <w:rFonts w:ascii="Times" w:hAnsi="Times"/>
          <w:lang w:val="en-US"/>
        </w:rPr>
        <w:t xml:space="preserve"> </w:t>
      </w:r>
      <w:proofErr w:type="spellStart"/>
      <w:r>
        <w:rPr>
          <w:rFonts w:ascii="Times" w:hAnsi="Times"/>
          <w:lang w:val="en-US"/>
        </w:rPr>
        <w:t>sehari</w:t>
      </w:r>
      <w:proofErr w:type="spellEnd"/>
      <w:r>
        <w:rPr>
          <w:rFonts w:ascii="Times" w:hAnsi="Times"/>
          <w:lang w:val="en-US"/>
        </w:rPr>
        <w:t xml:space="preserve"> </w:t>
      </w:r>
      <w:proofErr w:type="spellStart"/>
      <w:r>
        <w:rPr>
          <w:rFonts w:ascii="Times" w:hAnsi="Times"/>
          <w:lang w:val="en-US"/>
        </w:rPr>
        <w:t>setelah</w:t>
      </w:r>
      <w:proofErr w:type="spellEnd"/>
      <w:r>
        <w:rPr>
          <w:rFonts w:ascii="Times" w:hAnsi="Times"/>
          <w:lang w:val="en-US"/>
        </w:rPr>
        <w:t xml:space="preserve"> </w:t>
      </w:r>
      <w:proofErr w:type="spellStart"/>
      <w:r>
        <w:rPr>
          <w:rFonts w:ascii="Times" w:hAnsi="Times"/>
          <w:lang w:val="en-US"/>
        </w:rPr>
        <w:t>penurunan</w:t>
      </w:r>
      <w:proofErr w:type="spellEnd"/>
      <w:r>
        <w:rPr>
          <w:rFonts w:ascii="Times" w:hAnsi="Times"/>
          <w:lang w:val="en-US"/>
        </w:rPr>
        <w:t xml:space="preserve"> </w:t>
      </w:r>
      <w:proofErr w:type="spellStart"/>
      <w:r>
        <w:rPr>
          <w:rFonts w:ascii="Times" w:hAnsi="Times"/>
          <w:lang w:val="en-US"/>
        </w:rPr>
        <w:t>paksa</w:t>
      </w:r>
      <w:proofErr w:type="spellEnd"/>
      <w:r>
        <w:rPr>
          <w:rFonts w:ascii="Times" w:hAnsi="Times"/>
          <w:lang w:val="en-US"/>
        </w:rPr>
        <w:t xml:space="preserve"> </w:t>
      </w:r>
      <w:proofErr w:type="spellStart"/>
      <w:r>
        <w:rPr>
          <w:rFonts w:ascii="Times" w:hAnsi="Times"/>
          <w:lang w:val="en-US"/>
        </w:rPr>
        <w:t>melewati</w:t>
      </w:r>
      <w:proofErr w:type="spellEnd"/>
      <w:r>
        <w:rPr>
          <w:rFonts w:ascii="Times" w:hAnsi="Times"/>
          <w:lang w:val="en-US"/>
        </w:rPr>
        <w:t xml:space="preserve"> </w:t>
      </w:r>
      <w:proofErr w:type="spellStart"/>
      <w:r>
        <w:rPr>
          <w:rFonts w:ascii="Times" w:hAnsi="Times"/>
          <w:lang w:val="en-US"/>
        </w:rPr>
        <w:t>daerah</w:t>
      </w:r>
      <w:proofErr w:type="spellEnd"/>
      <w:r>
        <w:rPr>
          <w:rFonts w:ascii="Times" w:hAnsi="Times"/>
          <w:lang w:val="en-US"/>
        </w:rPr>
        <w:t xml:space="preserve"> </w:t>
      </w:r>
      <w:proofErr w:type="spellStart"/>
      <w:r>
        <w:rPr>
          <w:rFonts w:ascii="Times" w:hAnsi="Times"/>
          <w:lang w:val="en-US"/>
        </w:rPr>
        <w:t>dimana</w:t>
      </w:r>
      <w:proofErr w:type="spellEnd"/>
      <w:r>
        <w:rPr>
          <w:rFonts w:ascii="Times" w:hAnsi="Times"/>
          <w:lang w:val="en-US"/>
        </w:rPr>
        <w:t xml:space="preserve"> </w:t>
      </w:r>
      <w:proofErr w:type="spellStart"/>
      <w:r>
        <w:rPr>
          <w:rFonts w:ascii="Times" w:hAnsi="Times"/>
          <w:lang w:val="en-US"/>
        </w:rPr>
        <w:t>baliho</w:t>
      </w:r>
      <w:proofErr w:type="spellEnd"/>
      <w:r>
        <w:rPr>
          <w:rFonts w:ascii="Times" w:hAnsi="Times"/>
          <w:lang w:val="en-US"/>
        </w:rPr>
        <w:t xml:space="preserve"> </w:t>
      </w:r>
      <w:proofErr w:type="spellStart"/>
      <w:r>
        <w:rPr>
          <w:rFonts w:ascii="Times" w:hAnsi="Times"/>
          <w:lang w:val="en-US"/>
        </w:rPr>
        <w:t>terpasang</w:t>
      </w:r>
      <w:proofErr w:type="spellEnd"/>
      <w:r>
        <w:rPr>
          <w:rFonts w:ascii="Times" w:hAnsi="Times"/>
          <w:lang w:val="en-US"/>
        </w:rPr>
        <w:t xml:space="preserve">. </w:t>
      </w:r>
      <w:proofErr w:type="spellStart"/>
      <w:r>
        <w:rPr>
          <w:rFonts w:ascii="Times" w:hAnsi="Times"/>
          <w:lang w:val="en-US"/>
        </w:rPr>
        <w:t>Sedangkan</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penggembokan</w:t>
      </w:r>
      <w:proofErr w:type="spellEnd"/>
      <w:r>
        <w:rPr>
          <w:rFonts w:ascii="Times" w:hAnsi="Times"/>
          <w:lang w:val="en-US"/>
        </w:rPr>
        <w:t xml:space="preserve"> </w:t>
      </w:r>
      <w:proofErr w:type="spellStart"/>
      <w:r>
        <w:rPr>
          <w:rFonts w:ascii="Times" w:hAnsi="Times"/>
          <w:lang w:val="en-US"/>
        </w:rPr>
        <w:t>gedung</w:t>
      </w:r>
      <w:proofErr w:type="spellEnd"/>
      <w:r>
        <w:rPr>
          <w:rFonts w:ascii="Times" w:hAnsi="Times"/>
          <w:lang w:val="en-US"/>
        </w:rPr>
        <w:t xml:space="preserve"> DPRD </w:t>
      </w:r>
      <w:proofErr w:type="spellStart"/>
      <w:r>
        <w:rPr>
          <w:rFonts w:ascii="Times" w:hAnsi="Times"/>
          <w:lang w:val="en-US"/>
        </w:rPr>
        <w:t>dipicu</w:t>
      </w:r>
      <w:proofErr w:type="spellEnd"/>
      <w:r>
        <w:rPr>
          <w:rFonts w:ascii="Times" w:hAnsi="Times"/>
          <w:lang w:val="en-US"/>
        </w:rPr>
        <w:t xml:space="preserve"> oleh </w:t>
      </w:r>
      <w:proofErr w:type="spellStart"/>
      <w:r>
        <w:rPr>
          <w:rFonts w:ascii="Times" w:hAnsi="Times"/>
          <w:lang w:val="en-US"/>
        </w:rPr>
        <w:t>laporan</w:t>
      </w:r>
      <w:proofErr w:type="spellEnd"/>
      <w:r>
        <w:rPr>
          <w:rFonts w:ascii="Times" w:hAnsi="Times"/>
          <w:lang w:val="en-US"/>
        </w:rPr>
        <w:t xml:space="preserve"> </w:t>
      </w:r>
      <w:proofErr w:type="spellStart"/>
      <w:r>
        <w:rPr>
          <w:rFonts w:ascii="Times" w:hAnsi="Times"/>
          <w:lang w:val="en-US"/>
        </w:rPr>
        <w:t>direktur</w:t>
      </w:r>
      <w:proofErr w:type="spellEnd"/>
      <w:r>
        <w:rPr>
          <w:rFonts w:ascii="Times" w:hAnsi="Times"/>
          <w:lang w:val="en-US"/>
        </w:rPr>
        <w:t xml:space="preserve"> WALHI </w:t>
      </w:r>
      <w:proofErr w:type="spellStart"/>
      <w:r>
        <w:rPr>
          <w:rFonts w:ascii="Times" w:hAnsi="Times"/>
          <w:lang w:val="en-US"/>
        </w:rPr>
        <w:t>terkait</w:t>
      </w:r>
      <w:proofErr w:type="spellEnd"/>
      <w:r>
        <w:rPr>
          <w:rFonts w:ascii="Times" w:hAnsi="Times"/>
          <w:lang w:val="en-US"/>
        </w:rPr>
        <w:t xml:space="preserve"> </w:t>
      </w:r>
      <w:proofErr w:type="spellStart"/>
      <w:r>
        <w:rPr>
          <w:rFonts w:ascii="Times" w:hAnsi="Times"/>
          <w:lang w:val="en-US"/>
        </w:rPr>
        <w:t>rapat</w:t>
      </w:r>
      <w:proofErr w:type="spellEnd"/>
      <w:r>
        <w:rPr>
          <w:rFonts w:ascii="Times" w:hAnsi="Times"/>
          <w:lang w:val="en-US"/>
        </w:rPr>
        <w:t xml:space="preserve"> </w:t>
      </w:r>
      <w:proofErr w:type="spellStart"/>
      <w:r>
        <w:rPr>
          <w:rFonts w:ascii="Times" w:hAnsi="Times"/>
          <w:lang w:val="en-US"/>
        </w:rPr>
        <w:t>dihari</w:t>
      </w:r>
      <w:proofErr w:type="spellEnd"/>
      <w:r>
        <w:rPr>
          <w:rFonts w:ascii="Times" w:hAnsi="Times"/>
          <w:lang w:val="en-US"/>
        </w:rPr>
        <w:t xml:space="preserve"> </w:t>
      </w:r>
      <w:proofErr w:type="spellStart"/>
      <w:r>
        <w:rPr>
          <w:rFonts w:ascii="Times" w:hAnsi="Times"/>
          <w:lang w:val="en-US"/>
        </w:rPr>
        <w:t>sebelumnya</w:t>
      </w:r>
      <w:proofErr w:type="spellEnd"/>
      <w:r>
        <w:rPr>
          <w:rFonts w:ascii="Times" w:hAnsi="Times"/>
          <w:lang w:val="en-US"/>
        </w:rPr>
        <w:t xml:space="preserve"> yang </w:t>
      </w:r>
      <w:proofErr w:type="spellStart"/>
      <w:r>
        <w:rPr>
          <w:rFonts w:ascii="Times" w:hAnsi="Times"/>
          <w:lang w:val="en-US"/>
        </w:rPr>
        <w:t>secara</w:t>
      </w:r>
      <w:proofErr w:type="spellEnd"/>
      <w:r>
        <w:rPr>
          <w:rFonts w:ascii="Times" w:hAnsi="Times"/>
          <w:lang w:val="en-US"/>
        </w:rPr>
        <w:t xml:space="preserve"> </w:t>
      </w:r>
      <w:proofErr w:type="spellStart"/>
      <w:r>
        <w:rPr>
          <w:rFonts w:ascii="Times" w:hAnsi="Times"/>
          <w:lang w:val="en-US"/>
        </w:rPr>
        <w:t>eksplisit</w:t>
      </w:r>
      <w:proofErr w:type="spellEnd"/>
      <w:r>
        <w:rPr>
          <w:rFonts w:ascii="Times" w:hAnsi="Times"/>
          <w:lang w:val="en-US"/>
        </w:rPr>
        <w:t xml:space="preserve"> </w:t>
      </w:r>
      <w:proofErr w:type="spellStart"/>
      <w:r>
        <w:rPr>
          <w:rFonts w:ascii="Times" w:hAnsi="Times"/>
          <w:lang w:val="en-US"/>
        </w:rPr>
        <w:t>mendorong</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roofErr w:type="spellStart"/>
      <w:r>
        <w:rPr>
          <w:rFonts w:ascii="Times" w:hAnsi="Times"/>
          <w:lang w:val="en-US"/>
        </w:rPr>
        <w:t>tetap</w:t>
      </w:r>
      <w:proofErr w:type="spellEnd"/>
      <w:r>
        <w:rPr>
          <w:rFonts w:ascii="Times" w:hAnsi="Times"/>
          <w:lang w:val="en-US"/>
        </w:rPr>
        <w:t xml:space="preserve"> </w:t>
      </w:r>
      <w:proofErr w:type="spellStart"/>
      <w:r>
        <w:rPr>
          <w:rFonts w:ascii="Times" w:hAnsi="Times"/>
          <w:lang w:val="en-US"/>
        </w:rPr>
        <w:t>dilakukan</w:t>
      </w:r>
      <w:proofErr w:type="spellEnd"/>
      <w:r>
        <w:rPr>
          <w:rFonts w:ascii="Times" w:hAnsi="Times"/>
          <w:lang w:val="en-US"/>
        </w:rPr>
        <w:t xml:space="preserve">. </w:t>
      </w:r>
      <w:proofErr w:type="spellStart"/>
      <w:r>
        <w:rPr>
          <w:rFonts w:ascii="Times" w:hAnsi="Times"/>
          <w:lang w:val="en-US"/>
        </w:rPr>
        <w:t>Alasan</w:t>
      </w:r>
      <w:proofErr w:type="spellEnd"/>
      <w:r>
        <w:rPr>
          <w:rFonts w:ascii="Times" w:hAnsi="Times"/>
          <w:lang w:val="en-US"/>
        </w:rPr>
        <w:t xml:space="preserve"> yang </w:t>
      </w:r>
      <w:proofErr w:type="spellStart"/>
      <w:r>
        <w:rPr>
          <w:rFonts w:ascii="Times" w:hAnsi="Times"/>
          <w:lang w:val="en-US"/>
        </w:rPr>
        <w:t>menjadi</w:t>
      </w:r>
      <w:proofErr w:type="spellEnd"/>
      <w:r>
        <w:rPr>
          <w:rFonts w:ascii="Times" w:hAnsi="Times"/>
          <w:lang w:val="en-US"/>
        </w:rPr>
        <w:t xml:space="preserve"> </w:t>
      </w:r>
      <w:proofErr w:type="spellStart"/>
      <w:r>
        <w:rPr>
          <w:rFonts w:ascii="Times" w:hAnsi="Times"/>
          <w:lang w:val="en-US"/>
        </w:rPr>
        <w:t>titik</w:t>
      </w:r>
      <w:proofErr w:type="spellEnd"/>
      <w:r>
        <w:rPr>
          <w:rFonts w:ascii="Times" w:hAnsi="Times"/>
          <w:lang w:val="en-US"/>
        </w:rPr>
        <w:t xml:space="preserve"> </w:t>
      </w:r>
      <w:proofErr w:type="spellStart"/>
      <w:r>
        <w:rPr>
          <w:rFonts w:ascii="Times" w:hAnsi="Times"/>
          <w:lang w:val="en-US"/>
        </w:rPr>
        <w:t>tolak</w:t>
      </w:r>
      <w:proofErr w:type="spellEnd"/>
      <w:r>
        <w:rPr>
          <w:rFonts w:ascii="Times" w:hAnsi="Times"/>
          <w:lang w:val="en-US"/>
        </w:rPr>
        <w:t xml:space="preserve"> </w:t>
      </w:r>
      <w:proofErr w:type="spellStart"/>
      <w:r>
        <w:rPr>
          <w:rFonts w:ascii="Times" w:hAnsi="Times"/>
          <w:lang w:val="en-US"/>
        </w:rPr>
        <w:t>terbitnya</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hasil</w:t>
      </w:r>
      <w:proofErr w:type="spellEnd"/>
      <w:r>
        <w:rPr>
          <w:rFonts w:ascii="Times" w:hAnsi="Times"/>
          <w:lang w:val="en-US"/>
        </w:rPr>
        <w:t xml:space="preserve"> </w:t>
      </w:r>
      <w:proofErr w:type="spellStart"/>
      <w:r>
        <w:rPr>
          <w:rFonts w:ascii="Times" w:hAnsi="Times"/>
          <w:lang w:val="en-US"/>
        </w:rPr>
        <w:t>produksi</w:t>
      </w:r>
      <w:proofErr w:type="spellEnd"/>
      <w:r>
        <w:rPr>
          <w:rFonts w:ascii="Times" w:hAnsi="Times"/>
          <w:lang w:val="en-US"/>
        </w:rPr>
        <w:t xml:space="preserve"> </w:t>
      </w:r>
      <w:proofErr w:type="spellStart"/>
      <w:r>
        <w:rPr>
          <w:rFonts w:ascii="Times" w:hAnsi="Times"/>
          <w:lang w:val="en-US"/>
        </w:rPr>
        <w:t>disajikan</w:t>
      </w:r>
      <w:proofErr w:type="spellEnd"/>
      <w:r>
        <w:rPr>
          <w:rFonts w:ascii="Times" w:hAnsi="Times"/>
          <w:lang w:val="en-US"/>
        </w:rPr>
        <w:t xml:space="preserve"> </w:t>
      </w:r>
      <w:proofErr w:type="spellStart"/>
      <w:r>
        <w:rPr>
          <w:rFonts w:ascii="Times" w:hAnsi="Times"/>
          <w:lang w:val="en-US"/>
        </w:rPr>
        <w:t>atas</w:t>
      </w:r>
      <w:proofErr w:type="spellEnd"/>
      <w:r>
        <w:rPr>
          <w:rFonts w:ascii="Times" w:hAnsi="Times"/>
          <w:lang w:val="en-US"/>
        </w:rPr>
        <w:t xml:space="preserve"> </w:t>
      </w:r>
      <w:proofErr w:type="spellStart"/>
      <w:r>
        <w:rPr>
          <w:rFonts w:ascii="Times" w:hAnsi="Times"/>
          <w:lang w:val="en-US"/>
        </w:rPr>
        <w:t>urgensi</w:t>
      </w:r>
      <w:proofErr w:type="spellEnd"/>
      <w:r>
        <w:rPr>
          <w:rFonts w:ascii="Times" w:hAnsi="Times"/>
          <w:lang w:val="en-US"/>
        </w:rPr>
        <w:t xml:space="preserve"> </w:t>
      </w:r>
      <w:proofErr w:type="spellStart"/>
      <w:r>
        <w:rPr>
          <w:rFonts w:ascii="Times" w:hAnsi="Times"/>
          <w:lang w:val="en-US"/>
        </w:rPr>
        <w:t>nilai</w:t>
      </w:r>
      <w:proofErr w:type="spellEnd"/>
      <w:r>
        <w:rPr>
          <w:rFonts w:ascii="Times" w:hAnsi="Times"/>
          <w:lang w:val="en-US"/>
        </w:rPr>
        <w:t xml:space="preserve"> </w:t>
      </w:r>
      <w:proofErr w:type="spellStart"/>
      <w:r>
        <w:rPr>
          <w:rFonts w:ascii="Times" w:hAnsi="Times"/>
          <w:lang w:val="en-US"/>
        </w:rPr>
        <w:t>berita</w:t>
      </w:r>
      <w:proofErr w:type="spellEnd"/>
      <w:r>
        <w:rPr>
          <w:rFonts w:ascii="Times" w:hAnsi="Times"/>
          <w:lang w:val="en-US"/>
        </w:rPr>
        <w:t xml:space="preserve"> </w:t>
      </w:r>
      <w:proofErr w:type="spellStart"/>
      <w:r>
        <w:rPr>
          <w:rFonts w:ascii="Times" w:hAnsi="Times"/>
          <w:lang w:val="en-US"/>
        </w:rPr>
        <w:t>terkait</w:t>
      </w:r>
      <w:proofErr w:type="spellEnd"/>
      <w:r>
        <w:rPr>
          <w:rFonts w:ascii="Times" w:hAnsi="Times"/>
          <w:lang w:val="en-US"/>
        </w:rPr>
        <w:t xml:space="preserve"> </w:t>
      </w:r>
      <w:proofErr w:type="spellStart"/>
      <w:r>
        <w:rPr>
          <w:rFonts w:ascii="Times" w:hAnsi="Times"/>
          <w:lang w:val="en-US"/>
        </w:rPr>
        <w:t>perilaku</w:t>
      </w:r>
      <w:proofErr w:type="spellEnd"/>
      <w:r>
        <w:rPr>
          <w:rFonts w:ascii="Times" w:hAnsi="Times"/>
          <w:lang w:val="en-US"/>
        </w:rPr>
        <w:t xml:space="preserve"> </w:t>
      </w:r>
      <w:proofErr w:type="spellStart"/>
      <w:r>
        <w:rPr>
          <w:rFonts w:ascii="Times" w:hAnsi="Times"/>
          <w:lang w:val="en-US"/>
        </w:rPr>
        <w:t>pemerintah</w:t>
      </w:r>
      <w:proofErr w:type="spellEnd"/>
      <w:r>
        <w:rPr>
          <w:rFonts w:ascii="Times" w:hAnsi="Times"/>
          <w:lang w:val="en-US"/>
        </w:rPr>
        <w:t xml:space="preserve"> </w:t>
      </w:r>
      <w:proofErr w:type="spellStart"/>
      <w:r>
        <w:rPr>
          <w:rFonts w:ascii="Times" w:hAnsi="Times"/>
          <w:lang w:val="en-US"/>
        </w:rPr>
        <w:t>terhadap</w:t>
      </w:r>
      <w:proofErr w:type="spellEnd"/>
      <w:r>
        <w:rPr>
          <w:rFonts w:ascii="Times" w:hAnsi="Times"/>
          <w:lang w:val="en-US"/>
        </w:rPr>
        <w:t xml:space="preserve"> </w:t>
      </w:r>
      <w:proofErr w:type="spellStart"/>
      <w:r>
        <w:rPr>
          <w:rFonts w:ascii="Times" w:hAnsi="Times"/>
          <w:lang w:val="en-US"/>
        </w:rPr>
        <w:t>gerakan</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sipil</w:t>
      </w:r>
      <w:proofErr w:type="spellEnd"/>
      <w:r>
        <w:rPr>
          <w:rFonts w:ascii="Times" w:hAnsi="Times"/>
          <w:lang w:val="en-US"/>
        </w:rPr>
        <w:t xml:space="preserve">. </w:t>
      </w:r>
      <w:proofErr w:type="spellStart"/>
      <w:r>
        <w:rPr>
          <w:rFonts w:ascii="Times" w:hAnsi="Times"/>
          <w:lang w:val="en-US"/>
        </w:rPr>
        <w:t>Penggunaan</w:t>
      </w:r>
      <w:proofErr w:type="spellEnd"/>
      <w:r>
        <w:rPr>
          <w:rFonts w:ascii="Times" w:hAnsi="Times"/>
          <w:lang w:val="en-US"/>
        </w:rPr>
        <w:t xml:space="preserve"> </w:t>
      </w:r>
      <w:proofErr w:type="spellStart"/>
      <w:r>
        <w:rPr>
          <w:rFonts w:ascii="Times" w:hAnsi="Times"/>
          <w:lang w:val="en-US"/>
        </w:rPr>
        <w:t>bahasa</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balutan</w:t>
      </w:r>
      <w:proofErr w:type="spellEnd"/>
      <w:r>
        <w:rPr>
          <w:rFonts w:ascii="Times" w:hAnsi="Times"/>
          <w:lang w:val="en-US"/>
        </w:rPr>
        <w:t xml:space="preserve"> </w:t>
      </w:r>
      <w:proofErr w:type="spellStart"/>
      <w:r>
        <w:rPr>
          <w:rFonts w:ascii="Times" w:hAnsi="Times"/>
          <w:lang w:val="en-US"/>
        </w:rPr>
        <w:t>nuansa</w:t>
      </w:r>
      <w:proofErr w:type="spellEnd"/>
      <w:r>
        <w:rPr>
          <w:rFonts w:ascii="Times" w:hAnsi="Times"/>
          <w:lang w:val="en-US"/>
        </w:rPr>
        <w:t xml:space="preserve"> </w:t>
      </w:r>
      <w:proofErr w:type="spellStart"/>
      <w:r>
        <w:rPr>
          <w:rFonts w:ascii="Times" w:hAnsi="Times"/>
          <w:lang w:val="en-US"/>
        </w:rPr>
        <w:t>konflik</w:t>
      </w:r>
      <w:proofErr w:type="spellEnd"/>
      <w:r>
        <w:rPr>
          <w:rFonts w:ascii="Times" w:hAnsi="Times"/>
          <w:lang w:val="en-US"/>
        </w:rPr>
        <w:t xml:space="preserve">, </w:t>
      </w:r>
      <w:proofErr w:type="spellStart"/>
      <w:r>
        <w:rPr>
          <w:rFonts w:ascii="Times" w:hAnsi="Times"/>
          <w:lang w:val="en-US"/>
        </w:rPr>
        <w:t>akan</w:t>
      </w:r>
      <w:proofErr w:type="spellEnd"/>
      <w:r>
        <w:rPr>
          <w:rFonts w:ascii="Times" w:hAnsi="Times"/>
          <w:lang w:val="en-US"/>
        </w:rPr>
        <w:t xml:space="preserve"> </w:t>
      </w:r>
      <w:proofErr w:type="spellStart"/>
      <w:r>
        <w:rPr>
          <w:rFonts w:ascii="Times" w:hAnsi="Times"/>
          <w:lang w:val="en-US"/>
        </w:rPr>
        <w:t>menjadikan</w:t>
      </w:r>
      <w:proofErr w:type="spellEnd"/>
      <w:r>
        <w:rPr>
          <w:rFonts w:ascii="Times" w:hAnsi="Times"/>
          <w:lang w:val="en-US"/>
        </w:rPr>
        <w:t xml:space="preserve"> </w:t>
      </w:r>
      <w:proofErr w:type="spellStart"/>
      <w:r>
        <w:rPr>
          <w:rFonts w:ascii="Times" w:hAnsi="Times"/>
          <w:lang w:val="en-US"/>
        </w:rPr>
        <w:t>isu</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menarik</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dikonsumsi</w:t>
      </w:r>
      <w:proofErr w:type="spellEnd"/>
      <w:r>
        <w:rPr>
          <w:rFonts w:ascii="Times" w:hAnsi="Times"/>
          <w:lang w:val="en-US"/>
        </w:rPr>
        <w:t xml:space="preserve"> oleh </w:t>
      </w:r>
      <w:proofErr w:type="spellStart"/>
      <w:r>
        <w:rPr>
          <w:rFonts w:ascii="Times" w:hAnsi="Times"/>
          <w:lang w:val="en-US"/>
        </w:rPr>
        <w:t>publik</w:t>
      </w:r>
      <w:proofErr w:type="spellEnd"/>
      <w:r>
        <w:rPr>
          <w:rFonts w:ascii="Times" w:hAnsi="Times"/>
          <w:lang w:val="en-US"/>
        </w:rPr>
        <w:t xml:space="preserve">. </w:t>
      </w:r>
    </w:p>
    <w:p w14:paraId="0D38015F" w14:textId="6B260746" w:rsidR="00B873E6" w:rsidRDefault="00B873E6" w:rsidP="00B873E6">
      <w:pPr>
        <w:spacing w:line="360" w:lineRule="auto"/>
        <w:ind w:firstLine="720"/>
        <w:jc w:val="both"/>
        <w:rPr>
          <w:rFonts w:ascii="Times" w:hAnsi="Times"/>
          <w:lang w:val="en-US"/>
        </w:rPr>
      </w:pPr>
      <w:proofErr w:type="spellStart"/>
      <w:r w:rsidRPr="0024322C">
        <w:rPr>
          <w:rFonts w:ascii="Times" w:hAnsi="Times"/>
          <w:i/>
          <w:iCs/>
          <w:lang w:val="en-US"/>
        </w:rPr>
        <w:t>Aspek</w:t>
      </w:r>
      <w:proofErr w:type="spellEnd"/>
      <w:r w:rsidRPr="0024322C">
        <w:rPr>
          <w:rFonts w:ascii="Times" w:hAnsi="Times"/>
          <w:i/>
          <w:iCs/>
          <w:lang w:val="en-US"/>
        </w:rPr>
        <w:t xml:space="preserve"> </w:t>
      </w:r>
      <w:proofErr w:type="spellStart"/>
      <w:r w:rsidRPr="0024322C">
        <w:rPr>
          <w:rFonts w:ascii="Times" w:hAnsi="Times"/>
          <w:i/>
          <w:iCs/>
          <w:lang w:val="en-US"/>
        </w:rPr>
        <w:t>institusi</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kedua</w:t>
      </w:r>
      <w:proofErr w:type="spellEnd"/>
      <w:r>
        <w:rPr>
          <w:rFonts w:ascii="Times" w:hAnsi="Times"/>
          <w:lang w:val="en-US"/>
        </w:rPr>
        <w:t xml:space="preserve"> </w:t>
      </w:r>
      <w:proofErr w:type="spellStart"/>
      <w:r>
        <w:rPr>
          <w:rFonts w:ascii="Times" w:hAnsi="Times"/>
          <w:lang w:val="en-US"/>
        </w:rPr>
        <w:t>artikel</w:t>
      </w:r>
      <w:proofErr w:type="spellEnd"/>
      <w:r>
        <w:rPr>
          <w:rFonts w:ascii="Times" w:hAnsi="Times"/>
          <w:lang w:val="en-US"/>
        </w:rPr>
        <w:t xml:space="preserve"> </w:t>
      </w:r>
      <w:proofErr w:type="spellStart"/>
      <w:r>
        <w:rPr>
          <w:rFonts w:ascii="Times" w:hAnsi="Times"/>
          <w:lang w:val="en-US"/>
        </w:rPr>
        <w:t>terbitan</w:t>
      </w:r>
      <w:proofErr w:type="spellEnd"/>
      <w:r>
        <w:rPr>
          <w:rFonts w:ascii="Times" w:hAnsi="Times"/>
          <w:lang w:val="en-US"/>
        </w:rPr>
        <w:t xml:space="preserve"> ForBALI.org </w:t>
      </w:r>
      <w:proofErr w:type="spellStart"/>
      <w:r w:rsidR="0024322C">
        <w:rPr>
          <w:rFonts w:ascii="Times" w:hAnsi="Times"/>
          <w:lang w:val="en-US"/>
        </w:rPr>
        <w:t>sangat</w:t>
      </w:r>
      <w:proofErr w:type="spellEnd"/>
      <w:r w:rsidR="0024322C">
        <w:rPr>
          <w:rFonts w:ascii="Times" w:hAnsi="Times"/>
          <w:lang w:val="en-US"/>
        </w:rPr>
        <w:t xml:space="preserve"> </w:t>
      </w:r>
      <w:proofErr w:type="spellStart"/>
      <w:r w:rsidR="0024322C">
        <w:rPr>
          <w:rFonts w:ascii="Times" w:hAnsi="Times"/>
          <w:lang w:val="en-US"/>
        </w:rPr>
        <w:t>kental</w:t>
      </w:r>
      <w:proofErr w:type="spellEnd"/>
      <w:r w:rsidR="0024322C">
        <w:rPr>
          <w:rFonts w:ascii="Times" w:hAnsi="Times"/>
          <w:lang w:val="en-US"/>
        </w:rPr>
        <w:t xml:space="preserve"> </w:t>
      </w:r>
      <w:proofErr w:type="spellStart"/>
      <w:r w:rsidR="0024322C">
        <w:rPr>
          <w:rFonts w:ascii="Times" w:hAnsi="Times"/>
          <w:lang w:val="en-US"/>
        </w:rPr>
        <w:t>ialah</w:t>
      </w:r>
      <w:proofErr w:type="spellEnd"/>
      <w:r w:rsidR="0024322C">
        <w:rPr>
          <w:rFonts w:ascii="Times" w:hAnsi="Times"/>
          <w:lang w:val="en-US"/>
        </w:rPr>
        <w:t xml:space="preserve"> </w:t>
      </w:r>
      <w:proofErr w:type="spellStart"/>
      <w:r w:rsidR="0024322C">
        <w:rPr>
          <w:rFonts w:ascii="Times" w:hAnsi="Times"/>
          <w:lang w:val="en-US"/>
        </w:rPr>
        <w:t>dikotomi</w:t>
      </w:r>
      <w:proofErr w:type="spellEnd"/>
      <w:r w:rsidR="0024322C">
        <w:rPr>
          <w:rFonts w:ascii="Times" w:hAnsi="Times"/>
          <w:lang w:val="en-US"/>
        </w:rPr>
        <w:t xml:space="preserve"> </w:t>
      </w:r>
      <w:proofErr w:type="spellStart"/>
      <w:r w:rsidR="0024322C">
        <w:rPr>
          <w:rFonts w:ascii="Times" w:hAnsi="Times"/>
          <w:lang w:val="en-US"/>
        </w:rPr>
        <w:t>antara</w:t>
      </w:r>
      <w:proofErr w:type="spellEnd"/>
      <w:r w:rsidR="0024322C">
        <w:rPr>
          <w:rFonts w:ascii="Times" w:hAnsi="Times"/>
          <w:lang w:val="en-US"/>
        </w:rPr>
        <w:t xml:space="preserve"> </w:t>
      </w:r>
      <w:proofErr w:type="spellStart"/>
      <w:r w:rsidR="0024322C">
        <w:rPr>
          <w:rFonts w:ascii="Times" w:hAnsi="Times"/>
          <w:lang w:val="en-US"/>
        </w:rPr>
        <w:t>pemerintah</w:t>
      </w:r>
      <w:proofErr w:type="spellEnd"/>
      <w:r w:rsidR="0024322C">
        <w:rPr>
          <w:rFonts w:ascii="Times" w:hAnsi="Times"/>
          <w:lang w:val="en-US"/>
        </w:rPr>
        <w:t xml:space="preserve"> dan </w:t>
      </w:r>
      <w:proofErr w:type="spellStart"/>
      <w:r w:rsidR="0024322C">
        <w:rPr>
          <w:rFonts w:ascii="Times" w:hAnsi="Times"/>
          <w:lang w:val="en-US"/>
        </w:rPr>
        <w:t>masyarakat</w:t>
      </w:r>
      <w:proofErr w:type="spellEnd"/>
      <w:r w:rsidR="0024322C">
        <w:rPr>
          <w:rFonts w:ascii="Times" w:hAnsi="Times"/>
          <w:lang w:val="en-US"/>
        </w:rPr>
        <w:t xml:space="preserve"> </w:t>
      </w:r>
      <w:proofErr w:type="spellStart"/>
      <w:r w:rsidR="0024322C">
        <w:rPr>
          <w:rFonts w:ascii="Times" w:hAnsi="Times"/>
          <w:lang w:val="en-US"/>
        </w:rPr>
        <w:t>sipil</w:t>
      </w:r>
      <w:proofErr w:type="spellEnd"/>
      <w:r w:rsidR="0024322C">
        <w:rPr>
          <w:rFonts w:ascii="Times" w:hAnsi="Times"/>
          <w:lang w:val="en-US"/>
        </w:rPr>
        <w:t xml:space="preserve">. </w:t>
      </w:r>
      <w:proofErr w:type="spellStart"/>
      <w:r w:rsidR="0024322C">
        <w:rPr>
          <w:rFonts w:ascii="Times" w:hAnsi="Times"/>
          <w:lang w:val="en-US"/>
        </w:rPr>
        <w:t>Dalam</w:t>
      </w:r>
      <w:proofErr w:type="spellEnd"/>
      <w:r w:rsidR="0024322C">
        <w:rPr>
          <w:rFonts w:ascii="Times" w:hAnsi="Times"/>
          <w:lang w:val="en-US"/>
        </w:rPr>
        <w:t xml:space="preserve"> </w:t>
      </w:r>
      <w:proofErr w:type="spellStart"/>
      <w:r w:rsidR="0024322C">
        <w:rPr>
          <w:rFonts w:ascii="Times" w:hAnsi="Times"/>
          <w:lang w:val="en-US"/>
        </w:rPr>
        <w:t>kedua</w:t>
      </w:r>
      <w:proofErr w:type="spellEnd"/>
      <w:r w:rsidR="0024322C">
        <w:rPr>
          <w:rFonts w:ascii="Times" w:hAnsi="Times"/>
          <w:lang w:val="en-US"/>
        </w:rPr>
        <w:t xml:space="preserve"> </w:t>
      </w:r>
      <w:proofErr w:type="spellStart"/>
      <w:r w:rsidR="0024322C">
        <w:rPr>
          <w:rFonts w:ascii="Times" w:hAnsi="Times"/>
          <w:lang w:val="en-US"/>
        </w:rPr>
        <w:t>berita</w:t>
      </w:r>
      <w:proofErr w:type="spellEnd"/>
      <w:r w:rsidR="0024322C">
        <w:rPr>
          <w:rFonts w:ascii="Times" w:hAnsi="Times"/>
          <w:lang w:val="en-US"/>
        </w:rPr>
        <w:t xml:space="preserve"> </w:t>
      </w:r>
      <w:proofErr w:type="spellStart"/>
      <w:r w:rsidR="0024322C">
        <w:rPr>
          <w:rFonts w:ascii="Times" w:hAnsi="Times"/>
          <w:lang w:val="en-US"/>
        </w:rPr>
        <w:t>serta</w:t>
      </w:r>
      <w:proofErr w:type="spellEnd"/>
      <w:r w:rsidR="0024322C">
        <w:rPr>
          <w:rFonts w:ascii="Times" w:hAnsi="Times"/>
          <w:lang w:val="en-US"/>
        </w:rPr>
        <w:t xml:space="preserve"> </w:t>
      </w:r>
      <w:proofErr w:type="spellStart"/>
      <w:r w:rsidR="0024322C">
        <w:rPr>
          <w:rFonts w:ascii="Times" w:hAnsi="Times"/>
          <w:lang w:val="en-US"/>
        </w:rPr>
        <w:t>analisis</w:t>
      </w:r>
      <w:proofErr w:type="spellEnd"/>
      <w:r w:rsidR="0024322C">
        <w:rPr>
          <w:rFonts w:ascii="Times" w:hAnsi="Times"/>
          <w:lang w:val="en-US"/>
        </w:rPr>
        <w:t xml:space="preserve"> </w:t>
      </w:r>
      <w:proofErr w:type="spellStart"/>
      <w:r w:rsidR="0024322C">
        <w:rPr>
          <w:rFonts w:ascii="Times" w:hAnsi="Times"/>
          <w:lang w:val="en-US"/>
        </w:rPr>
        <w:t>diatas</w:t>
      </w:r>
      <w:proofErr w:type="spellEnd"/>
      <w:r w:rsidR="0024322C">
        <w:rPr>
          <w:rFonts w:ascii="Times" w:hAnsi="Times"/>
          <w:lang w:val="en-US"/>
        </w:rPr>
        <w:t xml:space="preserve"> </w:t>
      </w:r>
      <w:proofErr w:type="spellStart"/>
      <w:r w:rsidR="0024322C">
        <w:rPr>
          <w:rFonts w:ascii="Times" w:hAnsi="Times"/>
          <w:lang w:val="en-US"/>
        </w:rPr>
        <w:t>sangat</w:t>
      </w:r>
      <w:proofErr w:type="spellEnd"/>
      <w:r w:rsidR="0024322C">
        <w:rPr>
          <w:rFonts w:ascii="Times" w:hAnsi="Times"/>
          <w:lang w:val="en-US"/>
        </w:rPr>
        <w:t xml:space="preserve"> </w:t>
      </w:r>
      <w:proofErr w:type="spellStart"/>
      <w:r w:rsidR="0024322C">
        <w:rPr>
          <w:rFonts w:ascii="Times" w:hAnsi="Times"/>
          <w:lang w:val="en-US"/>
        </w:rPr>
        <w:t>jelas</w:t>
      </w:r>
      <w:proofErr w:type="spellEnd"/>
      <w:r w:rsidR="0024322C">
        <w:rPr>
          <w:rFonts w:ascii="Times" w:hAnsi="Times"/>
          <w:lang w:val="en-US"/>
        </w:rPr>
        <w:t xml:space="preserve"> </w:t>
      </w:r>
      <w:proofErr w:type="spellStart"/>
      <w:r w:rsidR="0024322C">
        <w:rPr>
          <w:rFonts w:ascii="Times" w:hAnsi="Times"/>
          <w:lang w:val="en-US"/>
        </w:rPr>
        <w:t>bagaimana</w:t>
      </w:r>
      <w:proofErr w:type="spellEnd"/>
      <w:r w:rsidR="0024322C">
        <w:rPr>
          <w:rFonts w:ascii="Times" w:hAnsi="Times"/>
          <w:lang w:val="en-US"/>
        </w:rPr>
        <w:t xml:space="preserve"> </w:t>
      </w:r>
      <w:proofErr w:type="spellStart"/>
      <w:r w:rsidR="0024322C">
        <w:rPr>
          <w:rFonts w:ascii="Times" w:hAnsi="Times"/>
          <w:lang w:val="en-US"/>
        </w:rPr>
        <w:t>keberpihakan</w:t>
      </w:r>
      <w:proofErr w:type="spellEnd"/>
      <w:r w:rsidR="0024322C">
        <w:rPr>
          <w:rFonts w:ascii="Times" w:hAnsi="Times"/>
          <w:lang w:val="en-US"/>
        </w:rPr>
        <w:t xml:space="preserve"> media digital </w:t>
      </w:r>
      <w:proofErr w:type="spellStart"/>
      <w:r w:rsidR="0024322C">
        <w:rPr>
          <w:rFonts w:ascii="Times" w:hAnsi="Times"/>
          <w:lang w:val="en-US"/>
        </w:rPr>
        <w:t>ForBALI</w:t>
      </w:r>
      <w:proofErr w:type="spellEnd"/>
      <w:r w:rsidR="0024322C">
        <w:rPr>
          <w:rFonts w:ascii="Times" w:hAnsi="Times"/>
          <w:lang w:val="en-US"/>
        </w:rPr>
        <w:t xml:space="preserve"> </w:t>
      </w:r>
      <w:proofErr w:type="spellStart"/>
      <w:r w:rsidR="0024322C">
        <w:rPr>
          <w:rFonts w:ascii="Times" w:hAnsi="Times"/>
          <w:lang w:val="en-US"/>
        </w:rPr>
        <w:t>dalam</w:t>
      </w:r>
      <w:proofErr w:type="spellEnd"/>
      <w:r w:rsidR="0024322C">
        <w:rPr>
          <w:rFonts w:ascii="Times" w:hAnsi="Times"/>
          <w:lang w:val="en-US"/>
        </w:rPr>
        <w:t xml:space="preserve"> </w:t>
      </w:r>
      <w:proofErr w:type="spellStart"/>
      <w:r w:rsidR="0024322C">
        <w:rPr>
          <w:rFonts w:ascii="Times" w:hAnsi="Times"/>
          <w:lang w:val="en-US"/>
        </w:rPr>
        <w:t>mewacanakan</w:t>
      </w:r>
      <w:proofErr w:type="spellEnd"/>
      <w:r w:rsidR="0024322C">
        <w:rPr>
          <w:rFonts w:ascii="Times" w:hAnsi="Times"/>
          <w:lang w:val="en-US"/>
        </w:rPr>
        <w:t xml:space="preserve"> </w:t>
      </w:r>
      <w:proofErr w:type="spellStart"/>
      <w:r w:rsidR="0024322C">
        <w:rPr>
          <w:rFonts w:ascii="Times" w:hAnsi="Times"/>
          <w:lang w:val="en-US"/>
        </w:rPr>
        <w:t>kasus</w:t>
      </w:r>
      <w:proofErr w:type="spellEnd"/>
      <w:r w:rsidR="0024322C">
        <w:rPr>
          <w:rFonts w:ascii="Times" w:hAnsi="Times"/>
          <w:lang w:val="en-US"/>
        </w:rPr>
        <w:t xml:space="preserve"> </w:t>
      </w:r>
      <w:proofErr w:type="spellStart"/>
      <w:r w:rsidR="0024322C">
        <w:rPr>
          <w:rFonts w:ascii="Times" w:hAnsi="Times"/>
          <w:lang w:val="en-US"/>
        </w:rPr>
        <w:t>ini</w:t>
      </w:r>
      <w:proofErr w:type="spellEnd"/>
      <w:r w:rsidR="0024322C">
        <w:rPr>
          <w:rFonts w:ascii="Times" w:hAnsi="Times"/>
          <w:lang w:val="en-US"/>
        </w:rPr>
        <w:t xml:space="preserve">. </w:t>
      </w:r>
      <w:proofErr w:type="spellStart"/>
      <w:r w:rsidR="0024322C">
        <w:rPr>
          <w:rFonts w:ascii="Times" w:hAnsi="Times"/>
          <w:lang w:val="en-US"/>
        </w:rPr>
        <w:t>Kritik</w:t>
      </w:r>
      <w:proofErr w:type="spellEnd"/>
      <w:r w:rsidR="0024322C">
        <w:rPr>
          <w:rFonts w:ascii="Times" w:hAnsi="Times"/>
          <w:lang w:val="en-US"/>
        </w:rPr>
        <w:t xml:space="preserve"> </w:t>
      </w:r>
      <w:proofErr w:type="spellStart"/>
      <w:r w:rsidR="0024322C">
        <w:rPr>
          <w:rFonts w:ascii="Times" w:hAnsi="Times"/>
          <w:lang w:val="en-US"/>
        </w:rPr>
        <w:t>terhadap</w:t>
      </w:r>
      <w:proofErr w:type="spellEnd"/>
      <w:r w:rsidR="0024322C">
        <w:rPr>
          <w:rFonts w:ascii="Times" w:hAnsi="Times"/>
          <w:lang w:val="en-US"/>
        </w:rPr>
        <w:t xml:space="preserve"> </w:t>
      </w:r>
      <w:proofErr w:type="spellStart"/>
      <w:r w:rsidR="0024322C">
        <w:rPr>
          <w:rFonts w:ascii="Times" w:hAnsi="Times"/>
          <w:lang w:val="en-US"/>
        </w:rPr>
        <w:t>pemerintah</w:t>
      </w:r>
      <w:proofErr w:type="spellEnd"/>
      <w:r w:rsidR="0024322C">
        <w:rPr>
          <w:rFonts w:ascii="Times" w:hAnsi="Times"/>
          <w:lang w:val="en-US"/>
        </w:rPr>
        <w:t xml:space="preserve"> oleh </w:t>
      </w:r>
      <w:proofErr w:type="spellStart"/>
      <w:r w:rsidR="0024322C">
        <w:rPr>
          <w:rFonts w:ascii="Times" w:hAnsi="Times"/>
          <w:lang w:val="en-US"/>
        </w:rPr>
        <w:t>aliansi</w:t>
      </w:r>
      <w:proofErr w:type="spellEnd"/>
      <w:r w:rsidR="0024322C">
        <w:rPr>
          <w:rFonts w:ascii="Times" w:hAnsi="Times"/>
          <w:lang w:val="en-US"/>
        </w:rPr>
        <w:t xml:space="preserve"> </w:t>
      </w:r>
      <w:proofErr w:type="spellStart"/>
      <w:r w:rsidR="0024322C">
        <w:rPr>
          <w:rFonts w:ascii="Times" w:hAnsi="Times"/>
          <w:lang w:val="en-US"/>
        </w:rPr>
        <w:t>masyarakat</w:t>
      </w:r>
      <w:proofErr w:type="spellEnd"/>
      <w:r w:rsidR="0024322C">
        <w:rPr>
          <w:rFonts w:ascii="Times" w:hAnsi="Times"/>
          <w:lang w:val="en-US"/>
        </w:rPr>
        <w:t xml:space="preserve"> </w:t>
      </w:r>
      <w:proofErr w:type="spellStart"/>
      <w:r w:rsidR="0024322C">
        <w:rPr>
          <w:rFonts w:ascii="Times" w:hAnsi="Times"/>
          <w:lang w:val="en-US"/>
        </w:rPr>
        <w:t>ForBali</w:t>
      </w:r>
      <w:proofErr w:type="spellEnd"/>
      <w:r w:rsidR="0024322C">
        <w:rPr>
          <w:rFonts w:ascii="Times" w:hAnsi="Times"/>
          <w:lang w:val="en-US"/>
        </w:rPr>
        <w:t xml:space="preserve"> </w:t>
      </w:r>
      <w:proofErr w:type="spellStart"/>
      <w:r w:rsidR="0024322C">
        <w:rPr>
          <w:rFonts w:ascii="Times" w:hAnsi="Times"/>
          <w:lang w:val="en-US"/>
        </w:rPr>
        <w:t>memperlihatkan</w:t>
      </w:r>
      <w:proofErr w:type="spellEnd"/>
      <w:r w:rsidR="0024322C">
        <w:rPr>
          <w:rFonts w:ascii="Times" w:hAnsi="Times"/>
          <w:lang w:val="en-US"/>
        </w:rPr>
        <w:t xml:space="preserve"> </w:t>
      </w:r>
      <w:proofErr w:type="spellStart"/>
      <w:r w:rsidR="0024322C">
        <w:rPr>
          <w:rFonts w:ascii="Times" w:hAnsi="Times"/>
          <w:lang w:val="en-US"/>
        </w:rPr>
        <w:t>kekecewaan</w:t>
      </w:r>
      <w:proofErr w:type="spellEnd"/>
      <w:r w:rsidR="0024322C">
        <w:rPr>
          <w:rFonts w:ascii="Times" w:hAnsi="Times"/>
          <w:lang w:val="en-US"/>
        </w:rPr>
        <w:t xml:space="preserve"> </w:t>
      </w:r>
      <w:proofErr w:type="spellStart"/>
      <w:r w:rsidR="0024322C">
        <w:rPr>
          <w:rFonts w:ascii="Times" w:hAnsi="Times"/>
          <w:lang w:val="en-US"/>
        </w:rPr>
        <w:t>atas</w:t>
      </w:r>
      <w:proofErr w:type="spellEnd"/>
      <w:r w:rsidR="0024322C">
        <w:rPr>
          <w:rFonts w:ascii="Times" w:hAnsi="Times"/>
          <w:lang w:val="en-US"/>
        </w:rPr>
        <w:t xml:space="preserve"> </w:t>
      </w:r>
      <w:proofErr w:type="spellStart"/>
      <w:r w:rsidR="0024322C">
        <w:rPr>
          <w:rFonts w:ascii="Times" w:hAnsi="Times"/>
          <w:lang w:val="en-US"/>
        </w:rPr>
        <w:t>kinerja</w:t>
      </w:r>
      <w:proofErr w:type="spellEnd"/>
      <w:r w:rsidR="0024322C">
        <w:rPr>
          <w:rFonts w:ascii="Times" w:hAnsi="Times"/>
          <w:lang w:val="en-US"/>
        </w:rPr>
        <w:t xml:space="preserve"> </w:t>
      </w:r>
      <w:proofErr w:type="spellStart"/>
      <w:r w:rsidR="0024322C">
        <w:rPr>
          <w:rFonts w:ascii="Times" w:hAnsi="Times"/>
          <w:lang w:val="en-US"/>
        </w:rPr>
        <w:t>pemangku</w:t>
      </w:r>
      <w:proofErr w:type="spellEnd"/>
      <w:r w:rsidR="0024322C">
        <w:rPr>
          <w:rFonts w:ascii="Times" w:hAnsi="Times"/>
          <w:lang w:val="en-US"/>
        </w:rPr>
        <w:t xml:space="preserve"> </w:t>
      </w:r>
      <w:proofErr w:type="spellStart"/>
      <w:r w:rsidR="0024322C">
        <w:rPr>
          <w:rFonts w:ascii="Times" w:hAnsi="Times"/>
          <w:lang w:val="en-US"/>
        </w:rPr>
        <w:t>kebijakan</w:t>
      </w:r>
      <w:proofErr w:type="spellEnd"/>
      <w:r w:rsidR="0024322C">
        <w:rPr>
          <w:rFonts w:ascii="Times" w:hAnsi="Times"/>
          <w:lang w:val="en-US"/>
        </w:rPr>
        <w:t xml:space="preserve"> </w:t>
      </w:r>
      <w:proofErr w:type="spellStart"/>
      <w:r w:rsidR="0024322C">
        <w:rPr>
          <w:rFonts w:ascii="Times" w:hAnsi="Times"/>
          <w:lang w:val="en-US"/>
        </w:rPr>
        <w:t>dari</w:t>
      </w:r>
      <w:proofErr w:type="spellEnd"/>
      <w:r w:rsidR="0024322C">
        <w:rPr>
          <w:rFonts w:ascii="Times" w:hAnsi="Times"/>
          <w:lang w:val="en-US"/>
        </w:rPr>
        <w:t xml:space="preserve"> </w:t>
      </w:r>
      <w:proofErr w:type="spellStart"/>
      <w:r w:rsidR="0024322C">
        <w:rPr>
          <w:rFonts w:ascii="Times" w:hAnsi="Times"/>
          <w:lang w:val="en-US"/>
        </w:rPr>
        <w:t>tataran</w:t>
      </w:r>
      <w:proofErr w:type="spellEnd"/>
      <w:r w:rsidR="0024322C">
        <w:rPr>
          <w:rFonts w:ascii="Times" w:hAnsi="Times"/>
          <w:lang w:val="en-US"/>
        </w:rPr>
        <w:t xml:space="preserve"> </w:t>
      </w:r>
      <w:proofErr w:type="spellStart"/>
      <w:r w:rsidR="0024322C">
        <w:rPr>
          <w:rFonts w:ascii="Times" w:hAnsi="Times"/>
          <w:lang w:val="en-US"/>
        </w:rPr>
        <w:t>lokal</w:t>
      </w:r>
      <w:proofErr w:type="spellEnd"/>
      <w:r w:rsidR="0024322C">
        <w:rPr>
          <w:rFonts w:ascii="Times" w:hAnsi="Times"/>
          <w:lang w:val="en-US"/>
        </w:rPr>
        <w:t xml:space="preserve"> </w:t>
      </w:r>
      <w:proofErr w:type="spellStart"/>
      <w:r w:rsidR="0024322C">
        <w:rPr>
          <w:rFonts w:ascii="Times" w:hAnsi="Times"/>
          <w:lang w:val="en-US"/>
        </w:rPr>
        <w:t>hingga</w:t>
      </w:r>
      <w:proofErr w:type="spellEnd"/>
      <w:r w:rsidR="0024322C">
        <w:rPr>
          <w:rFonts w:ascii="Times" w:hAnsi="Times"/>
          <w:lang w:val="en-US"/>
        </w:rPr>
        <w:t xml:space="preserve"> </w:t>
      </w:r>
      <w:proofErr w:type="spellStart"/>
      <w:r w:rsidR="0024322C">
        <w:rPr>
          <w:rFonts w:ascii="Times" w:hAnsi="Times"/>
          <w:lang w:val="en-US"/>
        </w:rPr>
        <w:t>pusat</w:t>
      </w:r>
      <w:proofErr w:type="spellEnd"/>
      <w:r w:rsidR="0024322C">
        <w:rPr>
          <w:rFonts w:ascii="Times" w:hAnsi="Times"/>
          <w:lang w:val="en-US"/>
        </w:rPr>
        <w:t xml:space="preserve"> yang </w:t>
      </w:r>
      <w:proofErr w:type="spellStart"/>
      <w:r w:rsidR="0024322C">
        <w:rPr>
          <w:rFonts w:ascii="Times" w:hAnsi="Times"/>
          <w:lang w:val="en-US"/>
        </w:rPr>
        <w:t>nampak</w:t>
      </w:r>
      <w:proofErr w:type="spellEnd"/>
      <w:r w:rsidR="0024322C">
        <w:rPr>
          <w:rFonts w:ascii="Times" w:hAnsi="Times"/>
          <w:lang w:val="en-US"/>
        </w:rPr>
        <w:t xml:space="preserve"> </w:t>
      </w:r>
      <w:proofErr w:type="spellStart"/>
      <w:r w:rsidR="0024322C">
        <w:rPr>
          <w:rFonts w:ascii="Times" w:hAnsi="Times"/>
          <w:lang w:val="en-US"/>
        </w:rPr>
        <w:t>mengabaikan</w:t>
      </w:r>
      <w:proofErr w:type="spellEnd"/>
      <w:r w:rsidR="0024322C">
        <w:rPr>
          <w:rFonts w:ascii="Times" w:hAnsi="Times"/>
          <w:lang w:val="en-US"/>
        </w:rPr>
        <w:t xml:space="preserve"> </w:t>
      </w:r>
      <w:proofErr w:type="spellStart"/>
      <w:r w:rsidR="0024322C">
        <w:rPr>
          <w:rFonts w:ascii="Times" w:hAnsi="Times"/>
          <w:lang w:val="en-US"/>
        </w:rPr>
        <w:t>aspirasi</w:t>
      </w:r>
      <w:proofErr w:type="spellEnd"/>
      <w:r w:rsidR="0024322C">
        <w:rPr>
          <w:rFonts w:ascii="Times" w:hAnsi="Times"/>
          <w:lang w:val="en-US"/>
        </w:rPr>
        <w:t xml:space="preserve"> </w:t>
      </w:r>
      <w:proofErr w:type="spellStart"/>
      <w:r w:rsidR="0024322C">
        <w:rPr>
          <w:rFonts w:ascii="Times" w:hAnsi="Times"/>
          <w:lang w:val="en-US"/>
        </w:rPr>
        <w:t>publik</w:t>
      </w:r>
      <w:proofErr w:type="spellEnd"/>
      <w:r w:rsidR="0024322C">
        <w:rPr>
          <w:rFonts w:ascii="Times" w:hAnsi="Times"/>
          <w:lang w:val="en-US"/>
        </w:rPr>
        <w:t xml:space="preserve">. </w:t>
      </w:r>
      <w:proofErr w:type="spellStart"/>
      <w:r w:rsidR="0024322C">
        <w:rPr>
          <w:rFonts w:ascii="Times" w:hAnsi="Times"/>
          <w:lang w:val="en-US"/>
        </w:rPr>
        <w:t>Nuansa</w:t>
      </w:r>
      <w:proofErr w:type="spellEnd"/>
      <w:r w:rsidR="0024322C">
        <w:rPr>
          <w:rFonts w:ascii="Times" w:hAnsi="Times"/>
          <w:lang w:val="en-US"/>
        </w:rPr>
        <w:t xml:space="preserve"> </w:t>
      </w:r>
      <w:proofErr w:type="spellStart"/>
      <w:r w:rsidR="0024322C">
        <w:rPr>
          <w:rFonts w:ascii="Times" w:hAnsi="Times"/>
          <w:lang w:val="en-US"/>
        </w:rPr>
        <w:t>oposisi</w:t>
      </w:r>
      <w:proofErr w:type="spellEnd"/>
      <w:r w:rsidR="0024322C">
        <w:rPr>
          <w:rFonts w:ascii="Times" w:hAnsi="Times"/>
          <w:lang w:val="en-US"/>
        </w:rPr>
        <w:t xml:space="preserve"> </w:t>
      </w:r>
      <w:proofErr w:type="spellStart"/>
      <w:r w:rsidR="0024322C">
        <w:rPr>
          <w:rFonts w:ascii="Times" w:hAnsi="Times"/>
          <w:lang w:val="en-US"/>
        </w:rPr>
        <w:t>antara</w:t>
      </w:r>
      <w:proofErr w:type="spellEnd"/>
      <w:r w:rsidR="0024322C">
        <w:rPr>
          <w:rFonts w:ascii="Times" w:hAnsi="Times"/>
          <w:lang w:val="en-US"/>
        </w:rPr>
        <w:t xml:space="preserve"> </w:t>
      </w:r>
      <w:proofErr w:type="spellStart"/>
      <w:r w:rsidR="0024322C">
        <w:rPr>
          <w:rFonts w:ascii="Times" w:hAnsi="Times"/>
          <w:lang w:val="en-US"/>
        </w:rPr>
        <w:t>pemerintah</w:t>
      </w:r>
      <w:proofErr w:type="spellEnd"/>
      <w:r w:rsidR="0024322C">
        <w:rPr>
          <w:rFonts w:ascii="Times" w:hAnsi="Times"/>
          <w:lang w:val="en-US"/>
        </w:rPr>
        <w:t xml:space="preserve"> dan </w:t>
      </w:r>
      <w:proofErr w:type="spellStart"/>
      <w:r w:rsidR="0024322C">
        <w:rPr>
          <w:rFonts w:ascii="Times" w:hAnsi="Times"/>
          <w:lang w:val="en-US"/>
        </w:rPr>
        <w:t>masyarakat</w:t>
      </w:r>
      <w:proofErr w:type="spellEnd"/>
      <w:r w:rsidR="0024322C">
        <w:rPr>
          <w:rFonts w:ascii="Times" w:hAnsi="Times"/>
          <w:lang w:val="en-US"/>
        </w:rPr>
        <w:t xml:space="preserve"> </w:t>
      </w:r>
      <w:proofErr w:type="spellStart"/>
      <w:r w:rsidR="0024322C">
        <w:rPr>
          <w:rFonts w:ascii="Times" w:hAnsi="Times"/>
          <w:lang w:val="en-US"/>
        </w:rPr>
        <w:t>kontra</w:t>
      </w:r>
      <w:proofErr w:type="spellEnd"/>
      <w:r w:rsidR="0024322C">
        <w:rPr>
          <w:rFonts w:ascii="Times" w:hAnsi="Times"/>
          <w:lang w:val="en-US"/>
        </w:rPr>
        <w:t xml:space="preserve"> </w:t>
      </w:r>
      <w:proofErr w:type="spellStart"/>
      <w:r w:rsidR="0024322C">
        <w:rPr>
          <w:rFonts w:ascii="Times" w:hAnsi="Times"/>
          <w:lang w:val="en-US"/>
        </w:rPr>
        <w:t>reklamasi</w:t>
      </w:r>
      <w:proofErr w:type="spellEnd"/>
      <w:r w:rsidR="0024322C">
        <w:rPr>
          <w:rFonts w:ascii="Times" w:hAnsi="Times"/>
          <w:lang w:val="en-US"/>
        </w:rPr>
        <w:t xml:space="preserve"> </w:t>
      </w:r>
      <w:proofErr w:type="spellStart"/>
      <w:r w:rsidR="0024322C">
        <w:rPr>
          <w:rFonts w:ascii="Times" w:hAnsi="Times"/>
          <w:lang w:val="en-US"/>
        </w:rPr>
        <w:t>terus</w:t>
      </w:r>
      <w:proofErr w:type="spellEnd"/>
      <w:r w:rsidR="0024322C">
        <w:rPr>
          <w:rFonts w:ascii="Times" w:hAnsi="Times"/>
          <w:lang w:val="en-US"/>
        </w:rPr>
        <w:t xml:space="preserve"> </w:t>
      </w:r>
      <w:proofErr w:type="spellStart"/>
      <w:r w:rsidR="0024322C">
        <w:rPr>
          <w:rFonts w:ascii="Times" w:hAnsi="Times"/>
          <w:lang w:val="en-US"/>
        </w:rPr>
        <w:t>direproduksi</w:t>
      </w:r>
      <w:proofErr w:type="spellEnd"/>
      <w:r w:rsidR="0024322C">
        <w:rPr>
          <w:rFonts w:ascii="Times" w:hAnsi="Times"/>
          <w:lang w:val="en-US"/>
        </w:rPr>
        <w:t xml:space="preserve"> pada </w:t>
      </w:r>
      <w:proofErr w:type="spellStart"/>
      <w:r w:rsidR="0024322C">
        <w:rPr>
          <w:rFonts w:ascii="Times" w:hAnsi="Times"/>
          <w:lang w:val="en-US"/>
        </w:rPr>
        <w:t>artikel</w:t>
      </w:r>
      <w:proofErr w:type="spellEnd"/>
      <w:r w:rsidR="0024322C">
        <w:rPr>
          <w:rFonts w:ascii="Times" w:hAnsi="Times"/>
          <w:lang w:val="en-US"/>
        </w:rPr>
        <w:t xml:space="preserve"> </w:t>
      </w:r>
      <w:proofErr w:type="spellStart"/>
      <w:r w:rsidR="0024322C">
        <w:rPr>
          <w:rFonts w:ascii="Times" w:hAnsi="Times"/>
          <w:lang w:val="en-US"/>
        </w:rPr>
        <w:t>tersebut</w:t>
      </w:r>
      <w:proofErr w:type="spellEnd"/>
      <w:r w:rsidR="0024322C">
        <w:rPr>
          <w:rFonts w:ascii="Times" w:hAnsi="Times"/>
          <w:lang w:val="en-US"/>
        </w:rPr>
        <w:t xml:space="preserve">. Ruang </w:t>
      </w:r>
      <w:proofErr w:type="spellStart"/>
      <w:r w:rsidR="0024322C">
        <w:rPr>
          <w:rFonts w:ascii="Times" w:hAnsi="Times"/>
          <w:lang w:val="en-US"/>
        </w:rPr>
        <w:t>negosiasi</w:t>
      </w:r>
      <w:proofErr w:type="spellEnd"/>
      <w:r w:rsidR="0024322C">
        <w:rPr>
          <w:rFonts w:ascii="Times" w:hAnsi="Times"/>
          <w:lang w:val="en-US"/>
        </w:rPr>
        <w:t xml:space="preserve"> yang </w:t>
      </w:r>
      <w:proofErr w:type="spellStart"/>
      <w:r w:rsidR="0024322C">
        <w:rPr>
          <w:rFonts w:ascii="Times" w:hAnsi="Times"/>
          <w:lang w:val="en-US"/>
        </w:rPr>
        <w:t>diperjuangkan</w:t>
      </w:r>
      <w:proofErr w:type="spellEnd"/>
      <w:r w:rsidR="0024322C">
        <w:rPr>
          <w:rFonts w:ascii="Times" w:hAnsi="Times"/>
          <w:lang w:val="en-US"/>
        </w:rPr>
        <w:t xml:space="preserve"> oleh </w:t>
      </w:r>
      <w:proofErr w:type="spellStart"/>
      <w:r w:rsidR="0024322C">
        <w:rPr>
          <w:rFonts w:ascii="Times" w:hAnsi="Times"/>
          <w:lang w:val="en-US"/>
        </w:rPr>
        <w:t>masyarakat</w:t>
      </w:r>
      <w:proofErr w:type="spellEnd"/>
      <w:r w:rsidR="0024322C">
        <w:rPr>
          <w:rFonts w:ascii="Times" w:hAnsi="Times"/>
          <w:lang w:val="en-US"/>
        </w:rPr>
        <w:t xml:space="preserve"> </w:t>
      </w:r>
      <w:proofErr w:type="spellStart"/>
      <w:r w:rsidR="0024322C">
        <w:rPr>
          <w:rFonts w:ascii="Times" w:hAnsi="Times"/>
          <w:lang w:val="en-US"/>
        </w:rPr>
        <w:t>dirasa</w:t>
      </w:r>
      <w:proofErr w:type="spellEnd"/>
      <w:r w:rsidR="0024322C">
        <w:rPr>
          <w:rFonts w:ascii="Times" w:hAnsi="Times"/>
          <w:lang w:val="en-US"/>
        </w:rPr>
        <w:t xml:space="preserve"> </w:t>
      </w:r>
      <w:proofErr w:type="spellStart"/>
      <w:r w:rsidR="0024322C">
        <w:rPr>
          <w:rFonts w:ascii="Times" w:hAnsi="Times"/>
          <w:lang w:val="en-US"/>
        </w:rPr>
        <w:t>tidak</w:t>
      </w:r>
      <w:proofErr w:type="spellEnd"/>
      <w:r w:rsidR="0024322C">
        <w:rPr>
          <w:rFonts w:ascii="Times" w:hAnsi="Times"/>
          <w:lang w:val="en-US"/>
        </w:rPr>
        <w:t xml:space="preserve"> </w:t>
      </w:r>
      <w:proofErr w:type="spellStart"/>
      <w:r w:rsidR="0024322C">
        <w:rPr>
          <w:rFonts w:ascii="Times" w:hAnsi="Times"/>
          <w:lang w:val="en-US"/>
        </w:rPr>
        <w:t>mumpuni</w:t>
      </w:r>
      <w:proofErr w:type="spellEnd"/>
      <w:r w:rsidR="0024322C">
        <w:rPr>
          <w:rFonts w:ascii="Times" w:hAnsi="Times"/>
          <w:lang w:val="en-US"/>
        </w:rPr>
        <w:t xml:space="preserve"> </w:t>
      </w:r>
      <w:proofErr w:type="spellStart"/>
      <w:r w:rsidR="0024322C">
        <w:rPr>
          <w:rFonts w:ascii="Times" w:hAnsi="Times"/>
          <w:lang w:val="en-US"/>
        </w:rPr>
        <w:t>sehingga</w:t>
      </w:r>
      <w:proofErr w:type="spellEnd"/>
      <w:r w:rsidR="0024322C">
        <w:rPr>
          <w:rFonts w:ascii="Times" w:hAnsi="Times"/>
          <w:lang w:val="en-US"/>
        </w:rPr>
        <w:t xml:space="preserve"> </w:t>
      </w:r>
      <w:proofErr w:type="spellStart"/>
      <w:r w:rsidR="0024322C">
        <w:rPr>
          <w:rFonts w:ascii="Times" w:hAnsi="Times"/>
          <w:lang w:val="en-US"/>
        </w:rPr>
        <w:t>demokrasi</w:t>
      </w:r>
      <w:proofErr w:type="spellEnd"/>
      <w:r w:rsidR="0024322C">
        <w:rPr>
          <w:rFonts w:ascii="Times" w:hAnsi="Times"/>
          <w:lang w:val="en-US"/>
        </w:rPr>
        <w:t xml:space="preserve"> </w:t>
      </w:r>
      <w:proofErr w:type="spellStart"/>
      <w:r w:rsidR="0024322C">
        <w:rPr>
          <w:rFonts w:ascii="Times" w:hAnsi="Times"/>
          <w:lang w:val="en-US"/>
        </w:rPr>
        <w:t>bersifat</w:t>
      </w:r>
      <w:proofErr w:type="spellEnd"/>
      <w:r w:rsidR="0024322C">
        <w:rPr>
          <w:rFonts w:ascii="Times" w:hAnsi="Times"/>
          <w:lang w:val="en-US"/>
        </w:rPr>
        <w:t xml:space="preserve"> </w:t>
      </w:r>
      <w:proofErr w:type="spellStart"/>
      <w:r w:rsidR="0024322C">
        <w:rPr>
          <w:rFonts w:ascii="Times" w:hAnsi="Times"/>
          <w:lang w:val="en-US"/>
        </w:rPr>
        <w:t>semu</w:t>
      </w:r>
      <w:proofErr w:type="spellEnd"/>
      <w:r w:rsidR="0024322C">
        <w:rPr>
          <w:rFonts w:ascii="Times" w:hAnsi="Times"/>
          <w:lang w:val="en-US"/>
        </w:rPr>
        <w:t xml:space="preserve">. </w:t>
      </w:r>
      <w:proofErr w:type="spellStart"/>
      <w:r w:rsidR="0024322C">
        <w:rPr>
          <w:rFonts w:ascii="Times" w:hAnsi="Times"/>
          <w:lang w:val="en-US"/>
        </w:rPr>
        <w:t>Kondisi</w:t>
      </w:r>
      <w:proofErr w:type="spellEnd"/>
      <w:r w:rsidR="0024322C">
        <w:rPr>
          <w:rFonts w:ascii="Times" w:hAnsi="Times"/>
          <w:lang w:val="en-US"/>
        </w:rPr>
        <w:t xml:space="preserve"> </w:t>
      </w:r>
      <w:proofErr w:type="spellStart"/>
      <w:r w:rsidR="0024322C">
        <w:rPr>
          <w:rFonts w:ascii="Times" w:hAnsi="Times"/>
          <w:lang w:val="en-US"/>
        </w:rPr>
        <w:t>ini</w:t>
      </w:r>
      <w:proofErr w:type="spellEnd"/>
      <w:r w:rsidR="0024322C">
        <w:rPr>
          <w:rFonts w:ascii="Times" w:hAnsi="Times"/>
          <w:lang w:val="en-US"/>
        </w:rPr>
        <w:t xml:space="preserve"> </w:t>
      </w:r>
      <w:proofErr w:type="spellStart"/>
      <w:r w:rsidR="0024322C">
        <w:rPr>
          <w:rFonts w:ascii="Times" w:hAnsi="Times"/>
          <w:lang w:val="en-US"/>
        </w:rPr>
        <w:t>terefleksikan</w:t>
      </w:r>
      <w:proofErr w:type="spellEnd"/>
      <w:r w:rsidR="0024322C">
        <w:rPr>
          <w:rFonts w:ascii="Times" w:hAnsi="Times"/>
          <w:lang w:val="en-US"/>
        </w:rPr>
        <w:t xml:space="preserve"> </w:t>
      </w:r>
      <w:proofErr w:type="spellStart"/>
      <w:r w:rsidR="0024322C">
        <w:rPr>
          <w:rFonts w:ascii="Times" w:hAnsi="Times"/>
          <w:lang w:val="en-US"/>
        </w:rPr>
        <w:t>dalam</w:t>
      </w:r>
      <w:proofErr w:type="spellEnd"/>
      <w:r w:rsidR="0024322C">
        <w:rPr>
          <w:rFonts w:ascii="Times" w:hAnsi="Times"/>
          <w:lang w:val="en-US"/>
        </w:rPr>
        <w:t xml:space="preserve"> </w:t>
      </w:r>
      <w:proofErr w:type="spellStart"/>
      <w:r w:rsidR="0024322C">
        <w:rPr>
          <w:rFonts w:ascii="Times" w:hAnsi="Times"/>
          <w:lang w:val="en-US"/>
        </w:rPr>
        <w:t>rencana</w:t>
      </w:r>
      <w:proofErr w:type="spellEnd"/>
      <w:r w:rsidR="0024322C">
        <w:rPr>
          <w:rFonts w:ascii="Times" w:hAnsi="Times"/>
          <w:lang w:val="en-US"/>
        </w:rPr>
        <w:t xml:space="preserve"> </w:t>
      </w:r>
      <w:proofErr w:type="spellStart"/>
      <w:r w:rsidR="0024322C">
        <w:rPr>
          <w:rFonts w:ascii="Times" w:hAnsi="Times"/>
          <w:lang w:val="en-US"/>
        </w:rPr>
        <w:t>pembangunan</w:t>
      </w:r>
      <w:proofErr w:type="spellEnd"/>
      <w:r w:rsidR="0024322C">
        <w:rPr>
          <w:rFonts w:ascii="Times" w:hAnsi="Times"/>
          <w:lang w:val="en-US"/>
        </w:rPr>
        <w:t xml:space="preserve"> </w:t>
      </w:r>
      <w:proofErr w:type="spellStart"/>
      <w:r w:rsidR="0024322C">
        <w:rPr>
          <w:rFonts w:ascii="Times" w:hAnsi="Times"/>
          <w:lang w:val="en-US"/>
        </w:rPr>
        <w:t>reklamasi</w:t>
      </w:r>
      <w:proofErr w:type="spellEnd"/>
      <w:r w:rsidR="0024322C">
        <w:rPr>
          <w:rFonts w:ascii="Times" w:hAnsi="Times"/>
          <w:lang w:val="en-US"/>
        </w:rPr>
        <w:t xml:space="preserve"> yang </w:t>
      </w:r>
      <w:proofErr w:type="spellStart"/>
      <w:r w:rsidR="0024322C">
        <w:rPr>
          <w:rFonts w:ascii="Times" w:hAnsi="Times"/>
          <w:lang w:val="en-US"/>
        </w:rPr>
        <w:t>dianggap</w:t>
      </w:r>
      <w:proofErr w:type="spellEnd"/>
      <w:r w:rsidR="0024322C">
        <w:rPr>
          <w:rFonts w:ascii="Times" w:hAnsi="Times"/>
          <w:lang w:val="en-US"/>
        </w:rPr>
        <w:t xml:space="preserve"> pro investor dan </w:t>
      </w:r>
      <w:proofErr w:type="spellStart"/>
      <w:r w:rsidR="0024322C">
        <w:rPr>
          <w:rFonts w:ascii="Times" w:hAnsi="Times"/>
          <w:lang w:val="en-US"/>
        </w:rPr>
        <w:t>mengesampingkan</w:t>
      </w:r>
      <w:proofErr w:type="spellEnd"/>
      <w:r w:rsidR="0024322C">
        <w:rPr>
          <w:rFonts w:ascii="Times" w:hAnsi="Times"/>
          <w:lang w:val="en-US"/>
        </w:rPr>
        <w:t xml:space="preserve"> </w:t>
      </w:r>
      <w:proofErr w:type="spellStart"/>
      <w:r w:rsidR="0024322C">
        <w:rPr>
          <w:rFonts w:ascii="Times" w:hAnsi="Times"/>
          <w:lang w:val="en-US"/>
        </w:rPr>
        <w:t>kepentingan</w:t>
      </w:r>
      <w:proofErr w:type="spellEnd"/>
      <w:r w:rsidR="0024322C">
        <w:rPr>
          <w:rFonts w:ascii="Times" w:hAnsi="Times"/>
          <w:lang w:val="en-US"/>
        </w:rPr>
        <w:t xml:space="preserve"> </w:t>
      </w:r>
      <w:proofErr w:type="spellStart"/>
      <w:r w:rsidR="0024322C">
        <w:rPr>
          <w:rFonts w:ascii="Times" w:hAnsi="Times"/>
          <w:lang w:val="en-US"/>
        </w:rPr>
        <w:t>masyarakat</w:t>
      </w:r>
      <w:proofErr w:type="spellEnd"/>
      <w:r w:rsidR="0024322C">
        <w:rPr>
          <w:rFonts w:ascii="Times" w:hAnsi="Times"/>
          <w:lang w:val="en-US"/>
        </w:rPr>
        <w:t xml:space="preserve"> </w:t>
      </w:r>
      <w:proofErr w:type="spellStart"/>
      <w:r w:rsidR="0024322C">
        <w:rPr>
          <w:rFonts w:ascii="Times" w:hAnsi="Times"/>
          <w:lang w:val="en-US"/>
        </w:rPr>
        <w:t>lokal</w:t>
      </w:r>
      <w:proofErr w:type="spellEnd"/>
      <w:r w:rsidR="0024322C">
        <w:rPr>
          <w:rFonts w:ascii="Times" w:hAnsi="Times"/>
          <w:lang w:val="en-US"/>
        </w:rPr>
        <w:t xml:space="preserve">. Spirit </w:t>
      </w:r>
      <w:proofErr w:type="spellStart"/>
      <w:r w:rsidR="0024322C">
        <w:rPr>
          <w:rFonts w:ascii="Times" w:hAnsi="Times"/>
          <w:lang w:val="en-US"/>
        </w:rPr>
        <w:t>perjuangan</w:t>
      </w:r>
      <w:proofErr w:type="spellEnd"/>
      <w:r w:rsidR="0024322C">
        <w:rPr>
          <w:rFonts w:ascii="Times" w:hAnsi="Times"/>
          <w:lang w:val="en-US"/>
        </w:rPr>
        <w:t xml:space="preserve"> </w:t>
      </w:r>
      <w:proofErr w:type="spellStart"/>
      <w:r w:rsidR="0024322C">
        <w:rPr>
          <w:rFonts w:ascii="Times" w:hAnsi="Times"/>
          <w:lang w:val="en-US"/>
        </w:rPr>
        <w:t>ini</w:t>
      </w:r>
      <w:proofErr w:type="spellEnd"/>
      <w:r w:rsidR="0024322C">
        <w:rPr>
          <w:rFonts w:ascii="Times" w:hAnsi="Times"/>
          <w:lang w:val="en-US"/>
        </w:rPr>
        <w:t xml:space="preserve"> </w:t>
      </w:r>
      <w:proofErr w:type="spellStart"/>
      <w:r w:rsidR="0024322C">
        <w:rPr>
          <w:rFonts w:ascii="Times" w:hAnsi="Times"/>
          <w:lang w:val="en-US"/>
        </w:rPr>
        <w:t>tidak</w:t>
      </w:r>
      <w:proofErr w:type="spellEnd"/>
      <w:r w:rsidR="0024322C">
        <w:rPr>
          <w:rFonts w:ascii="Times" w:hAnsi="Times"/>
          <w:lang w:val="en-US"/>
        </w:rPr>
        <w:t xml:space="preserve"> lain </w:t>
      </w:r>
      <w:proofErr w:type="spellStart"/>
      <w:r w:rsidR="0024322C">
        <w:rPr>
          <w:rFonts w:ascii="Times" w:hAnsi="Times"/>
          <w:lang w:val="en-US"/>
        </w:rPr>
        <w:t>merupakan</w:t>
      </w:r>
      <w:proofErr w:type="spellEnd"/>
      <w:r w:rsidR="0024322C">
        <w:rPr>
          <w:rFonts w:ascii="Times" w:hAnsi="Times"/>
          <w:lang w:val="en-US"/>
        </w:rPr>
        <w:t xml:space="preserve"> </w:t>
      </w:r>
      <w:proofErr w:type="spellStart"/>
      <w:r w:rsidR="0024322C">
        <w:rPr>
          <w:rFonts w:ascii="Times" w:hAnsi="Times"/>
          <w:lang w:val="en-US"/>
        </w:rPr>
        <w:t>bentuk</w:t>
      </w:r>
      <w:proofErr w:type="spellEnd"/>
      <w:r w:rsidR="0024322C">
        <w:rPr>
          <w:rFonts w:ascii="Times" w:hAnsi="Times"/>
          <w:lang w:val="en-US"/>
        </w:rPr>
        <w:t xml:space="preserve"> trauma </w:t>
      </w:r>
      <w:proofErr w:type="spellStart"/>
      <w:r w:rsidR="0024322C">
        <w:rPr>
          <w:rFonts w:ascii="Times" w:hAnsi="Times"/>
          <w:lang w:val="en-US"/>
        </w:rPr>
        <w:t>atas</w:t>
      </w:r>
      <w:proofErr w:type="spellEnd"/>
      <w:r w:rsidR="0024322C">
        <w:rPr>
          <w:rFonts w:ascii="Times" w:hAnsi="Times"/>
          <w:lang w:val="en-US"/>
        </w:rPr>
        <w:t xml:space="preserve"> </w:t>
      </w:r>
      <w:proofErr w:type="spellStart"/>
      <w:r w:rsidR="0024322C">
        <w:rPr>
          <w:rFonts w:ascii="Times" w:hAnsi="Times"/>
          <w:lang w:val="en-US"/>
        </w:rPr>
        <w:t>bagaimana</w:t>
      </w:r>
      <w:proofErr w:type="spellEnd"/>
      <w:r w:rsidR="0024322C">
        <w:rPr>
          <w:rFonts w:ascii="Times" w:hAnsi="Times"/>
          <w:lang w:val="en-US"/>
        </w:rPr>
        <w:t xml:space="preserve"> </w:t>
      </w:r>
      <w:proofErr w:type="spellStart"/>
      <w:r w:rsidR="0024322C">
        <w:rPr>
          <w:rFonts w:ascii="Times" w:hAnsi="Times"/>
          <w:lang w:val="en-US"/>
        </w:rPr>
        <w:t>iklim</w:t>
      </w:r>
      <w:proofErr w:type="spellEnd"/>
      <w:r w:rsidR="0024322C">
        <w:rPr>
          <w:rFonts w:ascii="Times" w:hAnsi="Times"/>
          <w:lang w:val="en-US"/>
        </w:rPr>
        <w:t xml:space="preserve"> </w:t>
      </w:r>
      <w:proofErr w:type="spellStart"/>
      <w:r w:rsidR="0024322C">
        <w:rPr>
          <w:rFonts w:ascii="Times" w:hAnsi="Times"/>
          <w:lang w:val="en-US"/>
        </w:rPr>
        <w:t>pariwisata</w:t>
      </w:r>
      <w:proofErr w:type="spellEnd"/>
      <w:r w:rsidR="0024322C">
        <w:rPr>
          <w:rFonts w:ascii="Times" w:hAnsi="Times"/>
          <w:lang w:val="en-US"/>
        </w:rPr>
        <w:t xml:space="preserve"> Bali yang </w:t>
      </w:r>
      <w:proofErr w:type="spellStart"/>
      <w:r w:rsidR="0024322C">
        <w:rPr>
          <w:rFonts w:ascii="Times" w:hAnsi="Times"/>
          <w:lang w:val="en-US"/>
        </w:rPr>
        <w:t>dikembangkan</w:t>
      </w:r>
      <w:proofErr w:type="spellEnd"/>
      <w:r w:rsidR="0024322C">
        <w:rPr>
          <w:rFonts w:ascii="Times" w:hAnsi="Times"/>
          <w:lang w:val="en-US"/>
        </w:rPr>
        <w:t xml:space="preserve"> </w:t>
      </w:r>
      <w:proofErr w:type="spellStart"/>
      <w:r w:rsidR="0024322C">
        <w:rPr>
          <w:rFonts w:ascii="Times" w:hAnsi="Times"/>
          <w:lang w:val="en-US"/>
        </w:rPr>
        <w:t>semakin</w:t>
      </w:r>
      <w:proofErr w:type="spellEnd"/>
      <w:r w:rsidR="0024322C">
        <w:rPr>
          <w:rFonts w:ascii="Times" w:hAnsi="Times"/>
          <w:lang w:val="en-US"/>
        </w:rPr>
        <w:t xml:space="preserve"> lama </w:t>
      </w:r>
      <w:proofErr w:type="spellStart"/>
      <w:r w:rsidR="0024322C">
        <w:rPr>
          <w:rFonts w:ascii="Times" w:hAnsi="Times"/>
          <w:lang w:val="en-US"/>
        </w:rPr>
        <w:t>justru</w:t>
      </w:r>
      <w:proofErr w:type="spellEnd"/>
      <w:r w:rsidR="0024322C">
        <w:rPr>
          <w:rFonts w:ascii="Times" w:hAnsi="Times"/>
          <w:lang w:val="en-US"/>
        </w:rPr>
        <w:t xml:space="preserve"> </w:t>
      </w:r>
      <w:proofErr w:type="spellStart"/>
      <w:r w:rsidR="0024322C">
        <w:rPr>
          <w:rFonts w:ascii="Times" w:hAnsi="Times"/>
          <w:lang w:val="en-US"/>
        </w:rPr>
        <w:t>mengeksploitasi</w:t>
      </w:r>
      <w:proofErr w:type="spellEnd"/>
      <w:r w:rsidR="0024322C">
        <w:rPr>
          <w:rFonts w:ascii="Times" w:hAnsi="Times"/>
          <w:lang w:val="en-US"/>
        </w:rPr>
        <w:t xml:space="preserve"> </w:t>
      </w:r>
      <w:proofErr w:type="spellStart"/>
      <w:r w:rsidR="0024322C">
        <w:rPr>
          <w:rFonts w:ascii="Times" w:hAnsi="Times"/>
          <w:lang w:val="en-US"/>
        </w:rPr>
        <w:t>serta</w:t>
      </w:r>
      <w:proofErr w:type="spellEnd"/>
      <w:r w:rsidR="0024322C">
        <w:rPr>
          <w:rFonts w:ascii="Times" w:hAnsi="Times"/>
          <w:lang w:val="en-US"/>
        </w:rPr>
        <w:t xml:space="preserve"> </w:t>
      </w:r>
      <w:proofErr w:type="spellStart"/>
      <w:r w:rsidR="0024322C">
        <w:rPr>
          <w:rFonts w:ascii="Times" w:hAnsi="Times"/>
          <w:lang w:val="en-US"/>
        </w:rPr>
        <w:t>memarginalkan</w:t>
      </w:r>
      <w:proofErr w:type="spellEnd"/>
      <w:r w:rsidR="0024322C">
        <w:rPr>
          <w:rFonts w:ascii="Times" w:hAnsi="Times"/>
          <w:lang w:val="en-US"/>
        </w:rPr>
        <w:t xml:space="preserve"> </w:t>
      </w:r>
      <w:proofErr w:type="spellStart"/>
      <w:r w:rsidR="0024322C">
        <w:rPr>
          <w:rFonts w:ascii="Times" w:hAnsi="Times"/>
          <w:lang w:val="en-US"/>
        </w:rPr>
        <w:t>masyarakat</w:t>
      </w:r>
      <w:proofErr w:type="spellEnd"/>
      <w:r w:rsidR="0024322C">
        <w:rPr>
          <w:rFonts w:ascii="Times" w:hAnsi="Times"/>
          <w:lang w:val="en-US"/>
        </w:rPr>
        <w:t xml:space="preserve"> Bali. </w:t>
      </w:r>
      <w:proofErr w:type="spellStart"/>
      <w:r w:rsidR="00EF0613">
        <w:rPr>
          <w:rFonts w:ascii="Times" w:hAnsi="Times"/>
          <w:lang w:val="en-US"/>
        </w:rPr>
        <w:t>Padahal</w:t>
      </w:r>
      <w:proofErr w:type="spellEnd"/>
      <w:r w:rsidR="00EF0613">
        <w:rPr>
          <w:rFonts w:ascii="Times" w:hAnsi="Times"/>
          <w:lang w:val="en-US"/>
        </w:rPr>
        <w:t xml:space="preserve"> </w:t>
      </w:r>
      <w:proofErr w:type="spellStart"/>
      <w:r w:rsidR="00EF0613">
        <w:rPr>
          <w:rFonts w:ascii="Times" w:hAnsi="Times"/>
          <w:lang w:val="en-US"/>
        </w:rPr>
        <w:t>sesungguhnya</w:t>
      </w:r>
      <w:proofErr w:type="spellEnd"/>
      <w:r w:rsidR="00EF0613">
        <w:rPr>
          <w:rFonts w:ascii="Times" w:hAnsi="Times"/>
          <w:lang w:val="en-US"/>
        </w:rPr>
        <w:t xml:space="preserve"> </w:t>
      </w:r>
      <w:proofErr w:type="spellStart"/>
      <w:r w:rsidR="00EF0613">
        <w:rPr>
          <w:rFonts w:ascii="Times" w:hAnsi="Times"/>
          <w:lang w:val="en-US"/>
        </w:rPr>
        <w:t>konsep</w:t>
      </w:r>
      <w:proofErr w:type="spellEnd"/>
      <w:r w:rsidR="00EF0613">
        <w:rPr>
          <w:rFonts w:ascii="Times" w:hAnsi="Times"/>
          <w:lang w:val="en-US"/>
        </w:rPr>
        <w:t xml:space="preserve"> </w:t>
      </w:r>
      <w:proofErr w:type="spellStart"/>
      <w:r w:rsidR="00EF0613">
        <w:rPr>
          <w:rFonts w:ascii="Times" w:hAnsi="Times"/>
          <w:lang w:val="en-US"/>
        </w:rPr>
        <w:t>pembangunan</w:t>
      </w:r>
      <w:proofErr w:type="spellEnd"/>
      <w:r w:rsidR="00EF0613">
        <w:rPr>
          <w:rFonts w:ascii="Times" w:hAnsi="Times"/>
          <w:lang w:val="en-US"/>
        </w:rPr>
        <w:t xml:space="preserve"> Indonesia </w:t>
      </w:r>
      <w:proofErr w:type="spellStart"/>
      <w:r w:rsidR="00EF0613">
        <w:rPr>
          <w:rFonts w:ascii="Times" w:hAnsi="Times"/>
          <w:lang w:val="en-US"/>
        </w:rPr>
        <w:t>haruslah</w:t>
      </w:r>
      <w:proofErr w:type="spellEnd"/>
      <w:r w:rsidR="00EF0613">
        <w:rPr>
          <w:rFonts w:ascii="Times" w:hAnsi="Times"/>
          <w:lang w:val="en-US"/>
        </w:rPr>
        <w:t xml:space="preserve"> </w:t>
      </w:r>
      <w:proofErr w:type="spellStart"/>
      <w:r w:rsidR="00EF0613">
        <w:rPr>
          <w:rFonts w:ascii="Times" w:hAnsi="Times"/>
          <w:lang w:val="en-US"/>
        </w:rPr>
        <w:t>mengedepankan</w:t>
      </w:r>
      <w:proofErr w:type="spellEnd"/>
      <w:r w:rsidR="00EF0613">
        <w:rPr>
          <w:rFonts w:ascii="Times" w:hAnsi="Times"/>
          <w:lang w:val="en-US"/>
        </w:rPr>
        <w:t xml:space="preserve"> </w:t>
      </w:r>
      <w:proofErr w:type="spellStart"/>
      <w:r w:rsidR="00EF0613">
        <w:rPr>
          <w:rFonts w:ascii="Times" w:hAnsi="Times"/>
          <w:lang w:val="en-US"/>
        </w:rPr>
        <w:lastRenderedPageBreak/>
        <w:t>kepentingan</w:t>
      </w:r>
      <w:proofErr w:type="spellEnd"/>
      <w:r w:rsidR="00EF0613">
        <w:rPr>
          <w:rFonts w:ascii="Times" w:hAnsi="Times"/>
          <w:lang w:val="en-US"/>
        </w:rPr>
        <w:t xml:space="preserve"> </w:t>
      </w:r>
      <w:proofErr w:type="spellStart"/>
      <w:r w:rsidR="00EF0613">
        <w:rPr>
          <w:rFonts w:ascii="Times" w:hAnsi="Times"/>
          <w:lang w:val="en-US"/>
        </w:rPr>
        <w:t>masyarakat</w:t>
      </w:r>
      <w:proofErr w:type="spellEnd"/>
      <w:r w:rsidR="00EF0613">
        <w:rPr>
          <w:rFonts w:ascii="Times" w:hAnsi="Times"/>
          <w:lang w:val="en-US"/>
        </w:rPr>
        <w:t xml:space="preserve"> dan </w:t>
      </w:r>
      <w:proofErr w:type="spellStart"/>
      <w:r w:rsidR="00EF0613">
        <w:rPr>
          <w:rFonts w:ascii="Times" w:hAnsi="Times"/>
          <w:lang w:val="en-US"/>
        </w:rPr>
        <w:t>keterlibatan</w:t>
      </w:r>
      <w:proofErr w:type="spellEnd"/>
      <w:r w:rsidR="00EF0613">
        <w:rPr>
          <w:rFonts w:ascii="Times" w:hAnsi="Times"/>
          <w:lang w:val="en-US"/>
        </w:rPr>
        <w:t xml:space="preserve"> </w:t>
      </w:r>
      <w:proofErr w:type="spellStart"/>
      <w:r w:rsidR="00EF0613">
        <w:rPr>
          <w:rFonts w:ascii="Times" w:hAnsi="Times"/>
          <w:lang w:val="en-US"/>
        </w:rPr>
        <w:t>masyarakat</w:t>
      </w:r>
      <w:proofErr w:type="spellEnd"/>
      <w:r w:rsidR="00EF0613">
        <w:rPr>
          <w:rFonts w:ascii="Times" w:hAnsi="Times"/>
          <w:lang w:val="en-US"/>
        </w:rPr>
        <w:t xml:space="preserve"> </w:t>
      </w:r>
      <w:proofErr w:type="spellStart"/>
      <w:r w:rsidR="00EF0613">
        <w:rPr>
          <w:rFonts w:ascii="Times" w:hAnsi="Times"/>
          <w:lang w:val="en-US"/>
        </w:rPr>
        <w:t>dalam</w:t>
      </w:r>
      <w:proofErr w:type="spellEnd"/>
      <w:r w:rsidR="00EF0613">
        <w:rPr>
          <w:rFonts w:ascii="Times" w:hAnsi="Times"/>
          <w:lang w:val="en-US"/>
        </w:rPr>
        <w:t xml:space="preserve"> </w:t>
      </w:r>
      <w:proofErr w:type="spellStart"/>
      <w:r w:rsidR="00EF0613">
        <w:rPr>
          <w:rFonts w:ascii="Times" w:hAnsi="Times"/>
          <w:lang w:val="en-US"/>
        </w:rPr>
        <w:t>menentukan</w:t>
      </w:r>
      <w:proofErr w:type="spellEnd"/>
      <w:r w:rsidR="00EF0613">
        <w:rPr>
          <w:rFonts w:ascii="Times" w:hAnsi="Times"/>
          <w:lang w:val="en-US"/>
        </w:rPr>
        <w:t xml:space="preserve"> </w:t>
      </w:r>
      <w:proofErr w:type="spellStart"/>
      <w:r w:rsidR="00EF0613">
        <w:rPr>
          <w:rFonts w:ascii="Times" w:hAnsi="Times"/>
          <w:lang w:val="en-US"/>
        </w:rPr>
        <w:t>arah</w:t>
      </w:r>
      <w:proofErr w:type="spellEnd"/>
      <w:r w:rsidR="00EF0613">
        <w:rPr>
          <w:rFonts w:ascii="Times" w:hAnsi="Times"/>
          <w:lang w:val="en-US"/>
        </w:rPr>
        <w:t xml:space="preserve"> </w:t>
      </w:r>
      <w:proofErr w:type="spellStart"/>
      <w:r w:rsidR="00EF0613">
        <w:rPr>
          <w:rFonts w:ascii="Times" w:hAnsi="Times"/>
          <w:lang w:val="en-US"/>
        </w:rPr>
        <w:t>pembangunan</w:t>
      </w:r>
      <w:proofErr w:type="spellEnd"/>
      <w:r w:rsidR="00EF0613">
        <w:rPr>
          <w:rFonts w:ascii="Times" w:hAnsi="Times"/>
          <w:lang w:val="en-US"/>
        </w:rPr>
        <w:t xml:space="preserve"> </w:t>
      </w:r>
      <w:proofErr w:type="spellStart"/>
      <w:r w:rsidR="00EF0613">
        <w:rPr>
          <w:rFonts w:ascii="Times" w:hAnsi="Times"/>
          <w:lang w:val="en-US"/>
        </w:rPr>
        <w:t>menjadi</w:t>
      </w:r>
      <w:proofErr w:type="spellEnd"/>
      <w:r w:rsidR="00EF0613">
        <w:rPr>
          <w:rFonts w:ascii="Times" w:hAnsi="Times"/>
          <w:lang w:val="en-US"/>
        </w:rPr>
        <w:t xml:space="preserve"> </w:t>
      </w:r>
      <w:proofErr w:type="spellStart"/>
      <w:r w:rsidR="00EF0613">
        <w:rPr>
          <w:rFonts w:ascii="Times" w:hAnsi="Times"/>
          <w:lang w:val="en-US"/>
        </w:rPr>
        <w:t>hal</w:t>
      </w:r>
      <w:proofErr w:type="spellEnd"/>
      <w:r w:rsidR="00EF0613">
        <w:rPr>
          <w:rFonts w:ascii="Times" w:hAnsi="Times"/>
          <w:lang w:val="en-US"/>
        </w:rPr>
        <w:t xml:space="preserve"> </w:t>
      </w:r>
      <w:proofErr w:type="spellStart"/>
      <w:r w:rsidR="00EF0613">
        <w:rPr>
          <w:rFonts w:ascii="Times" w:hAnsi="Times"/>
          <w:lang w:val="en-US"/>
        </w:rPr>
        <w:t>krusial</w:t>
      </w:r>
      <w:proofErr w:type="spellEnd"/>
      <w:r w:rsidR="00DA7022">
        <w:rPr>
          <w:rFonts w:ascii="Times" w:hAnsi="Times"/>
          <w:lang w:val="en-US"/>
        </w:rPr>
        <w:t xml:space="preserve"> </w:t>
      </w:r>
      <w:sdt>
        <w:sdtPr>
          <w:rPr>
            <w:rFonts w:ascii="Times" w:hAnsi="Times"/>
            <w:lang w:val="en-US"/>
          </w:rPr>
          <w:id w:val="1191881209"/>
          <w:citation/>
        </w:sdtPr>
        <w:sdtEndPr/>
        <w:sdtContent>
          <w:r w:rsidR="00012088">
            <w:rPr>
              <w:rFonts w:ascii="Times" w:hAnsi="Times"/>
              <w:lang w:val="en-US"/>
            </w:rPr>
            <w:fldChar w:fldCharType="begin"/>
          </w:r>
          <w:r w:rsidR="00012088">
            <w:rPr>
              <w:rFonts w:ascii="Times" w:hAnsi="Times"/>
              <w:lang w:val="en-US"/>
            </w:rPr>
            <w:instrText xml:space="preserve"> CITATION Sur13 \l 1033 </w:instrText>
          </w:r>
          <w:r w:rsidR="00012088">
            <w:rPr>
              <w:rFonts w:ascii="Times" w:hAnsi="Times"/>
              <w:lang w:val="en-US"/>
            </w:rPr>
            <w:fldChar w:fldCharType="separate"/>
          </w:r>
          <w:r w:rsidR="00940BBA" w:rsidRPr="00940BBA">
            <w:rPr>
              <w:rFonts w:ascii="Times" w:hAnsi="Times"/>
              <w:noProof/>
              <w:lang w:val="en-US"/>
            </w:rPr>
            <w:t>(Suryadana, 2013)</w:t>
          </w:r>
          <w:r w:rsidR="00012088">
            <w:rPr>
              <w:rFonts w:ascii="Times" w:hAnsi="Times"/>
              <w:lang w:val="en-US"/>
            </w:rPr>
            <w:fldChar w:fldCharType="end"/>
          </w:r>
        </w:sdtContent>
      </w:sdt>
      <w:r w:rsidR="00EF0613">
        <w:rPr>
          <w:rFonts w:ascii="Times" w:hAnsi="Times"/>
          <w:lang w:val="en-US"/>
        </w:rPr>
        <w:t xml:space="preserve">. </w:t>
      </w:r>
    </w:p>
    <w:p w14:paraId="0C0FDEEE" w14:textId="2171FE25" w:rsidR="00EF0613" w:rsidRDefault="00EF0613" w:rsidP="00B873E6">
      <w:pPr>
        <w:spacing w:line="360" w:lineRule="auto"/>
        <w:ind w:firstLine="720"/>
        <w:jc w:val="both"/>
        <w:rPr>
          <w:rFonts w:ascii="Times" w:hAnsi="Times"/>
          <w:lang w:val="en-US"/>
        </w:rPr>
      </w:pPr>
      <w:proofErr w:type="spellStart"/>
      <w:r w:rsidRPr="00761AD5">
        <w:rPr>
          <w:rFonts w:ascii="Times" w:hAnsi="Times"/>
          <w:i/>
          <w:iCs/>
          <w:lang w:val="en-US"/>
        </w:rPr>
        <w:t>Aspek</w:t>
      </w:r>
      <w:proofErr w:type="spellEnd"/>
      <w:r w:rsidRPr="00761AD5">
        <w:rPr>
          <w:rFonts w:ascii="Times" w:hAnsi="Times"/>
          <w:i/>
          <w:iCs/>
          <w:lang w:val="en-US"/>
        </w:rPr>
        <w:t xml:space="preserve"> </w:t>
      </w:r>
      <w:proofErr w:type="spellStart"/>
      <w:r w:rsidRPr="00761AD5">
        <w:rPr>
          <w:rFonts w:ascii="Times" w:hAnsi="Times"/>
          <w:i/>
          <w:iCs/>
          <w:lang w:val="en-US"/>
        </w:rPr>
        <w:t>tingkat</w:t>
      </w:r>
      <w:proofErr w:type="spellEnd"/>
      <w:r w:rsidRPr="00761AD5">
        <w:rPr>
          <w:rFonts w:ascii="Times" w:hAnsi="Times"/>
          <w:i/>
          <w:iCs/>
          <w:lang w:val="en-US"/>
        </w:rPr>
        <w:t xml:space="preserve"> </w:t>
      </w:r>
      <w:proofErr w:type="spellStart"/>
      <w:r w:rsidRPr="00761AD5">
        <w:rPr>
          <w:rFonts w:ascii="Times" w:hAnsi="Times"/>
          <w:i/>
          <w:iCs/>
          <w:lang w:val="en-US"/>
        </w:rPr>
        <w:t>sosial</w:t>
      </w:r>
      <w:proofErr w:type="spellEnd"/>
      <w:r>
        <w:rPr>
          <w:rFonts w:ascii="Times" w:hAnsi="Times"/>
          <w:lang w:val="en-US"/>
        </w:rPr>
        <w:t xml:space="preserve"> </w:t>
      </w:r>
      <w:proofErr w:type="spellStart"/>
      <w:r>
        <w:rPr>
          <w:rFonts w:ascii="Times" w:hAnsi="Times"/>
          <w:lang w:val="en-US"/>
        </w:rPr>
        <w:t>meliputi</w:t>
      </w:r>
      <w:proofErr w:type="spellEnd"/>
      <w:r>
        <w:rPr>
          <w:rFonts w:ascii="Times" w:hAnsi="Times"/>
          <w:lang w:val="en-US"/>
        </w:rPr>
        <w:t xml:space="preserve"> </w:t>
      </w:r>
      <w:proofErr w:type="spellStart"/>
      <w:r>
        <w:rPr>
          <w:rFonts w:ascii="Times" w:hAnsi="Times"/>
          <w:lang w:val="en-US"/>
        </w:rPr>
        <w:t>tujuan</w:t>
      </w:r>
      <w:proofErr w:type="spellEnd"/>
      <w:r>
        <w:rPr>
          <w:rFonts w:ascii="Times" w:hAnsi="Times"/>
          <w:lang w:val="en-US"/>
        </w:rPr>
        <w:t xml:space="preserve"> </w:t>
      </w:r>
      <w:proofErr w:type="spellStart"/>
      <w:r>
        <w:rPr>
          <w:rFonts w:ascii="Times" w:hAnsi="Times"/>
          <w:lang w:val="en-US"/>
        </w:rPr>
        <w:t>atas</w:t>
      </w:r>
      <w:proofErr w:type="spellEnd"/>
      <w:r>
        <w:rPr>
          <w:rFonts w:ascii="Times" w:hAnsi="Times"/>
          <w:lang w:val="en-US"/>
        </w:rPr>
        <w:t xml:space="preserve"> </w:t>
      </w:r>
      <w:proofErr w:type="spellStart"/>
      <w:r>
        <w:rPr>
          <w:rFonts w:ascii="Times" w:hAnsi="Times"/>
          <w:lang w:val="en-US"/>
        </w:rPr>
        <w:t>produksi</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Ketika </w:t>
      </w:r>
      <w:proofErr w:type="spellStart"/>
      <w:r>
        <w:rPr>
          <w:rFonts w:ascii="Times" w:hAnsi="Times"/>
          <w:lang w:val="en-US"/>
        </w:rPr>
        <w:t>kita</w:t>
      </w:r>
      <w:proofErr w:type="spellEnd"/>
      <w:r>
        <w:rPr>
          <w:rFonts w:ascii="Times" w:hAnsi="Times"/>
          <w:lang w:val="en-US"/>
        </w:rPr>
        <w:t xml:space="preserve"> </w:t>
      </w:r>
      <w:proofErr w:type="spellStart"/>
      <w:r>
        <w:rPr>
          <w:rFonts w:ascii="Times" w:hAnsi="Times"/>
          <w:lang w:val="en-US"/>
        </w:rPr>
        <w:t>telah</w:t>
      </w:r>
      <w:proofErr w:type="spellEnd"/>
      <w:r>
        <w:rPr>
          <w:rFonts w:ascii="Times" w:hAnsi="Times"/>
          <w:lang w:val="en-US"/>
        </w:rPr>
        <w:t xml:space="preserve"> </w:t>
      </w:r>
      <w:proofErr w:type="spellStart"/>
      <w:r>
        <w:rPr>
          <w:rFonts w:ascii="Times" w:hAnsi="Times"/>
          <w:lang w:val="en-US"/>
        </w:rPr>
        <w:t>memahami</w:t>
      </w:r>
      <w:proofErr w:type="spellEnd"/>
      <w:r>
        <w:rPr>
          <w:rFonts w:ascii="Times" w:hAnsi="Times"/>
          <w:lang w:val="en-US"/>
        </w:rPr>
        <w:t xml:space="preserve"> </w:t>
      </w:r>
      <w:proofErr w:type="spellStart"/>
      <w:r>
        <w:rPr>
          <w:rFonts w:ascii="Times" w:hAnsi="Times"/>
          <w:lang w:val="en-US"/>
        </w:rPr>
        <w:t>kompleksitas</w:t>
      </w:r>
      <w:proofErr w:type="spellEnd"/>
      <w:r>
        <w:rPr>
          <w:rFonts w:ascii="Times" w:hAnsi="Times"/>
          <w:lang w:val="en-US"/>
        </w:rPr>
        <w:t xml:space="preserve"> </w:t>
      </w:r>
      <w:proofErr w:type="spellStart"/>
      <w:r>
        <w:rPr>
          <w:rFonts w:ascii="Times" w:hAnsi="Times"/>
          <w:lang w:val="en-US"/>
        </w:rPr>
        <w:t>permasalahan</w:t>
      </w:r>
      <w:proofErr w:type="spellEnd"/>
      <w:r>
        <w:rPr>
          <w:rFonts w:ascii="Times" w:hAnsi="Times"/>
          <w:lang w:val="en-US"/>
        </w:rPr>
        <w:t xml:space="preserve"> </w:t>
      </w:r>
      <w:proofErr w:type="spellStart"/>
      <w:r>
        <w:rPr>
          <w:rFonts w:ascii="Times" w:hAnsi="Times"/>
          <w:lang w:val="en-US"/>
        </w:rPr>
        <w:t>konflik</w:t>
      </w:r>
      <w:proofErr w:type="spellEnd"/>
      <w:r>
        <w:rPr>
          <w:rFonts w:ascii="Times" w:hAnsi="Times"/>
          <w:lang w:val="en-US"/>
        </w:rPr>
        <w:t xml:space="preserve"> </w:t>
      </w:r>
      <w:proofErr w:type="spellStart"/>
      <w:r>
        <w:rPr>
          <w:rFonts w:ascii="Times" w:hAnsi="Times"/>
          <w:lang w:val="en-US"/>
        </w:rPr>
        <w:t>antara</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dan </w:t>
      </w:r>
      <w:proofErr w:type="spellStart"/>
      <w:r>
        <w:rPr>
          <w:rFonts w:ascii="Times" w:hAnsi="Times"/>
          <w:lang w:val="en-US"/>
        </w:rPr>
        <w:t>pemerintah</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pembangunan</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roofErr w:type="spellStart"/>
      <w:r>
        <w:rPr>
          <w:rFonts w:ascii="Times" w:hAnsi="Times"/>
          <w:lang w:val="en-US"/>
        </w:rPr>
        <w:t>dua</w:t>
      </w:r>
      <w:proofErr w:type="spellEnd"/>
      <w:r>
        <w:rPr>
          <w:rFonts w:ascii="Times" w:hAnsi="Times"/>
          <w:lang w:val="en-US"/>
        </w:rPr>
        <w:t xml:space="preserve"> </w:t>
      </w:r>
      <w:proofErr w:type="spellStart"/>
      <w:r>
        <w:rPr>
          <w:rFonts w:ascii="Times" w:hAnsi="Times"/>
          <w:lang w:val="en-US"/>
        </w:rPr>
        <w:t>artikel</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w:t>
      </w:r>
      <w:proofErr w:type="spellStart"/>
      <w:r>
        <w:rPr>
          <w:rFonts w:ascii="Times" w:hAnsi="Times"/>
          <w:lang w:val="en-US"/>
        </w:rPr>
        <w:t>nampak</w:t>
      </w:r>
      <w:proofErr w:type="spellEnd"/>
      <w:r>
        <w:rPr>
          <w:rFonts w:ascii="Times" w:hAnsi="Times"/>
          <w:lang w:val="en-US"/>
        </w:rPr>
        <w:t xml:space="preserve"> </w:t>
      </w:r>
      <w:proofErr w:type="spellStart"/>
      <w:r>
        <w:rPr>
          <w:rFonts w:ascii="Times" w:hAnsi="Times"/>
          <w:lang w:val="en-US"/>
        </w:rPr>
        <w:t>memiliki</w:t>
      </w:r>
      <w:proofErr w:type="spellEnd"/>
      <w:r>
        <w:rPr>
          <w:rFonts w:ascii="Times" w:hAnsi="Times"/>
          <w:lang w:val="en-US"/>
        </w:rPr>
        <w:t xml:space="preserve"> </w:t>
      </w:r>
      <w:proofErr w:type="spellStart"/>
      <w:r>
        <w:rPr>
          <w:rFonts w:ascii="Times" w:hAnsi="Times"/>
          <w:lang w:val="en-US"/>
        </w:rPr>
        <w:t>tujuan</w:t>
      </w:r>
      <w:proofErr w:type="spellEnd"/>
      <w:r>
        <w:rPr>
          <w:rFonts w:ascii="Times" w:hAnsi="Times"/>
          <w:lang w:val="en-US"/>
        </w:rPr>
        <w:t xml:space="preserve"> </w:t>
      </w:r>
      <w:proofErr w:type="spellStart"/>
      <w:r>
        <w:rPr>
          <w:rFonts w:ascii="Times" w:hAnsi="Times"/>
          <w:lang w:val="en-US"/>
        </w:rPr>
        <w:t>serupa</w:t>
      </w:r>
      <w:proofErr w:type="spellEnd"/>
      <w:r>
        <w:rPr>
          <w:rFonts w:ascii="Times" w:hAnsi="Times"/>
          <w:lang w:val="en-US"/>
        </w:rPr>
        <w:t xml:space="preserve">. Spirit </w:t>
      </w:r>
      <w:proofErr w:type="spellStart"/>
      <w:r>
        <w:rPr>
          <w:rFonts w:ascii="Times" w:hAnsi="Times"/>
          <w:lang w:val="en-US"/>
        </w:rPr>
        <w:t>emansipatoris</w:t>
      </w:r>
      <w:proofErr w:type="spellEnd"/>
      <w:r>
        <w:rPr>
          <w:rFonts w:ascii="Times" w:hAnsi="Times"/>
          <w:lang w:val="en-US"/>
        </w:rPr>
        <w:t xml:space="preserve"> </w:t>
      </w:r>
      <w:proofErr w:type="spellStart"/>
      <w:r>
        <w:rPr>
          <w:rFonts w:ascii="Times" w:hAnsi="Times"/>
          <w:lang w:val="en-US"/>
        </w:rPr>
        <w:t>mereka</w:t>
      </w:r>
      <w:proofErr w:type="spellEnd"/>
      <w:r>
        <w:rPr>
          <w:rFonts w:ascii="Times" w:hAnsi="Times"/>
          <w:lang w:val="en-US"/>
        </w:rPr>
        <w:t xml:space="preserve"> </w:t>
      </w:r>
      <w:proofErr w:type="spellStart"/>
      <w:r>
        <w:rPr>
          <w:rFonts w:ascii="Times" w:hAnsi="Times"/>
          <w:lang w:val="en-US"/>
        </w:rPr>
        <w:t>coba</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hadirkan</w:t>
      </w:r>
      <w:proofErr w:type="spellEnd"/>
      <w:r>
        <w:rPr>
          <w:rFonts w:ascii="Times" w:hAnsi="Times"/>
          <w:lang w:val="en-US"/>
        </w:rPr>
        <w:t xml:space="preserve"> </w:t>
      </w:r>
      <w:proofErr w:type="spellStart"/>
      <w:r>
        <w:rPr>
          <w:rFonts w:ascii="Times" w:hAnsi="Times"/>
          <w:lang w:val="en-US"/>
        </w:rPr>
        <w:t>guna</w:t>
      </w:r>
      <w:proofErr w:type="spellEnd"/>
      <w:r>
        <w:rPr>
          <w:rFonts w:ascii="Times" w:hAnsi="Times"/>
          <w:lang w:val="en-US"/>
        </w:rPr>
        <w:t xml:space="preserve"> </w:t>
      </w:r>
      <w:proofErr w:type="spellStart"/>
      <w:r>
        <w:rPr>
          <w:rFonts w:ascii="Times" w:hAnsi="Times"/>
          <w:lang w:val="en-US"/>
        </w:rPr>
        <w:t>menarik</w:t>
      </w:r>
      <w:proofErr w:type="spellEnd"/>
      <w:r>
        <w:rPr>
          <w:rFonts w:ascii="Times" w:hAnsi="Times"/>
          <w:lang w:val="en-US"/>
        </w:rPr>
        <w:t xml:space="preserve"> </w:t>
      </w:r>
      <w:proofErr w:type="spellStart"/>
      <w:r>
        <w:rPr>
          <w:rFonts w:ascii="Times" w:hAnsi="Times"/>
          <w:lang w:val="en-US"/>
        </w:rPr>
        <w:t>pembaca</w:t>
      </w:r>
      <w:proofErr w:type="spellEnd"/>
      <w:r>
        <w:rPr>
          <w:rFonts w:ascii="Times" w:hAnsi="Times"/>
          <w:lang w:val="en-US"/>
        </w:rPr>
        <w:t xml:space="preserve"> agar </w:t>
      </w:r>
      <w:proofErr w:type="spellStart"/>
      <w:r>
        <w:rPr>
          <w:rFonts w:ascii="Times" w:hAnsi="Times"/>
          <w:lang w:val="en-US"/>
        </w:rPr>
        <w:t>bersikap</w:t>
      </w:r>
      <w:proofErr w:type="spellEnd"/>
      <w:r>
        <w:rPr>
          <w:rFonts w:ascii="Times" w:hAnsi="Times"/>
          <w:lang w:val="en-US"/>
        </w:rPr>
        <w:t xml:space="preserve"> </w:t>
      </w:r>
      <w:proofErr w:type="spellStart"/>
      <w:r>
        <w:rPr>
          <w:rFonts w:ascii="Times" w:hAnsi="Times"/>
          <w:lang w:val="en-US"/>
        </w:rPr>
        <w:t>kritis</w:t>
      </w:r>
      <w:proofErr w:type="spellEnd"/>
      <w:r>
        <w:rPr>
          <w:rFonts w:ascii="Times" w:hAnsi="Times"/>
          <w:lang w:val="en-US"/>
        </w:rPr>
        <w:t xml:space="preserve"> </w:t>
      </w:r>
      <w:proofErr w:type="spellStart"/>
      <w:r>
        <w:rPr>
          <w:rFonts w:ascii="Times" w:hAnsi="Times"/>
          <w:lang w:val="en-US"/>
        </w:rPr>
        <w:t>terhadap</w:t>
      </w:r>
      <w:proofErr w:type="spellEnd"/>
      <w:r>
        <w:rPr>
          <w:rFonts w:ascii="Times" w:hAnsi="Times"/>
          <w:lang w:val="en-US"/>
        </w:rPr>
        <w:t xml:space="preserve"> </w:t>
      </w:r>
      <w:proofErr w:type="spellStart"/>
      <w:r>
        <w:rPr>
          <w:rFonts w:ascii="Times" w:hAnsi="Times"/>
          <w:lang w:val="en-US"/>
        </w:rPr>
        <w:t>rencana</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di wilayah </w:t>
      </w:r>
      <w:proofErr w:type="spellStart"/>
      <w:r>
        <w:rPr>
          <w:rFonts w:ascii="Times" w:hAnsi="Times"/>
          <w:lang w:val="en-US"/>
        </w:rPr>
        <w:t>konservasi</w:t>
      </w:r>
      <w:proofErr w:type="spellEnd"/>
      <w:r>
        <w:rPr>
          <w:rFonts w:ascii="Times" w:hAnsi="Times"/>
          <w:lang w:val="en-US"/>
        </w:rPr>
        <w:t xml:space="preserve">. </w:t>
      </w:r>
      <w:proofErr w:type="spellStart"/>
      <w:r w:rsidR="000132C6">
        <w:rPr>
          <w:rFonts w:ascii="Times" w:hAnsi="Times"/>
          <w:lang w:val="en-US"/>
        </w:rPr>
        <w:t>Pemaparan</w:t>
      </w:r>
      <w:proofErr w:type="spellEnd"/>
      <w:r w:rsidR="000132C6">
        <w:rPr>
          <w:rFonts w:ascii="Times" w:hAnsi="Times"/>
          <w:lang w:val="en-US"/>
        </w:rPr>
        <w:t xml:space="preserve"> </w:t>
      </w:r>
      <w:proofErr w:type="spellStart"/>
      <w:r w:rsidR="000132C6">
        <w:rPr>
          <w:rFonts w:ascii="Times" w:hAnsi="Times"/>
          <w:lang w:val="en-US"/>
        </w:rPr>
        <w:t>alasan</w:t>
      </w:r>
      <w:proofErr w:type="spellEnd"/>
      <w:r w:rsidR="000132C6">
        <w:rPr>
          <w:rFonts w:ascii="Times" w:hAnsi="Times"/>
          <w:lang w:val="en-US"/>
        </w:rPr>
        <w:t xml:space="preserve"> </w:t>
      </w:r>
      <w:proofErr w:type="spellStart"/>
      <w:r w:rsidR="000132C6">
        <w:rPr>
          <w:rFonts w:ascii="Times" w:hAnsi="Times"/>
          <w:lang w:val="en-US"/>
        </w:rPr>
        <w:t>visi</w:t>
      </w:r>
      <w:proofErr w:type="spellEnd"/>
      <w:r w:rsidR="000132C6">
        <w:rPr>
          <w:rFonts w:ascii="Times" w:hAnsi="Times"/>
          <w:lang w:val="en-US"/>
        </w:rPr>
        <w:t xml:space="preserve"> </w:t>
      </w:r>
      <w:proofErr w:type="spellStart"/>
      <w:r w:rsidR="000132C6">
        <w:rPr>
          <w:rFonts w:ascii="Times" w:hAnsi="Times"/>
          <w:lang w:val="en-US"/>
        </w:rPr>
        <w:t>misi</w:t>
      </w:r>
      <w:proofErr w:type="spellEnd"/>
      <w:r w:rsidR="000132C6">
        <w:rPr>
          <w:rFonts w:ascii="Times" w:hAnsi="Times"/>
          <w:lang w:val="en-US"/>
        </w:rPr>
        <w:t xml:space="preserve"> </w:t>
      </w:r>
      <w:proofErr w:type="spellStart"/>
      <w:r w:rsidR="000132C6">
        <w:rPr>
          <w:rFonts w:ascii="Times" w:hAnsi="Times"/>
          <w:lang w:val="en-US"/>
        </w:rPr>
        <w:t>penolakan</w:t>
      </w:r>
      <w:proofErr w:type="spellEnd"/>
      <w:r w:rsidR="000132C6">
        <w:rPr>
          <w:rFonts w:ascii="Times" w:hAnsi="Times"/>
          <w:lang w:val="en-US"/>
        </w:rPr>
        <w:t xml:space="preserve"> </w:t>
      </w:r>
      <w:proofErr w:type="spellStart"/>
      <w:r w:rsidR="000132C6">
        <w:rPr>
          <w:rFonts w:ascii="Times" w:hAnsi="Times"/>
          <w:lang w:val="en-US"/>
        </w:rPr>
        <w:t>terdapat</w:t>
      </w:r>
      <w:proofErr w:type="spellEnd"/>
      <w:r w:rsidR="000132C6">
        <w:rPr>
          <w:rFonts w:ascii="Times" w:hAnsi="Times"/>
          <w:lang w:val="en-US"/>
        </w:rPr>
        <w:t xml:space="preserve"> </w:t>
      </w:r>
      <w:proofErr w:type="spellStart"/>
      <w:r w:rsidR="000132C6">
        <w:rPr>
          <w:rFonts w:ascii="Times" w:hAnsi="Times"/>
          <w:lang w:val="en-US"/>
        </w:rPr>
        <w:t>secara</w:t>
      </w:r>
      <w:proofErr w:type="spellEnd"/>
      <w:r w:rsidR="000132C6">
        <w:rPr>
          <w:rFonts w:ascii="Times" w:hAnsi="Times"/>
          <w:lang w:val="en-US"/>
        </w:rPr>
        <w:t xml:space="preserve"> </w:t>
      </w:r>
      <w:proofErr w:type="spellStart"/>
      <w:r w:rsidR="000132C6">
        <w:rPr>
          <w:rFonts w:ascii="Times" w:hAnsi="Times"/>
          <w:lang w:val="en-US"/>
        </w:rPr>
        <w:t>gamblang</w:t>
      </w:r>
      <w:proofErr w:type="spellEnd"/>
      <w:r w:rsidR="000132C6">
        <w:rPr>
          <w:rFonts w:ascii="Times" w:hAnsi="Times"/>
          <w:lang w:val="en-US"/>
        </w:rPr>
        <w:t xml:space="preserve"> </w:t>
      </w:r>
      <w:proofErr w:type="spellStart"/>
      <w:r w:rsidR="000132C6">
        <w:rPr>
          <w:rFonts w:ascii="Times" w:hAnsi="Times"/>
          <w:lang w:val="en-US"/>
        </w:rPr>
        <w:t>dipaparkan</w:t>
      </w:r>
      <w:proofErr w:type="spellEnd"/>
      <w:r w:rsidR="000132C6">
        <w:rPr>
          <w:rFonts w:ascii="Times" w:hAnsi="Times"/>
          <w:lang w:val="en-US"/>
        </w:rPr>
        <w:t xml:space="preserve"> </w:t>
      </w:r>
      <w:proofErr w:type="spellStart"/>
      <w:r w:rsidR="000132C6">
        <w:rPr>
          <w:rFonts w:ascii="Times" w:hAnsi="Times"/>
          <w:lang w:val="en-US"/>
        </w:rPr>
        <w:t>dalam</w:t>
      </w:r>
      <w:proofErr w:type="spellEnd"/>
      <w:r w:rsidR="000132C6">
        <w:rPr>
          <w:rFonts w:ascii="Times" w:hAnsi="Times"/>
          <w:lang w:val="en-US"/>
        </w:rPr>
        <w:t xml:space="preserve"> web </w:t>
      </w:r>
      <w:proofErr w:type="spellStart"/>
      <w:r w:rsidR="000132C6">
        <w:rPr>
          <w:rFonts w:ascii="Times" w:hAnsi="Times"/>
          <w:lang w:val="en-US"/>
        </w:rPr>
        <w:t>tersebut</w:t>
      </w:r>
      <w:proofErr w:type="spellEnd"/>
      <w:r w:rsidR="000132C6">
        <w:rPr>
          <w:rFonts w:ascii="Times" w:hAnsi="Times"/>
          <w:lang w:val="en-US"/>
        </w:rPr>
        <w:t xml:space="preserve">. </w:t>
      </w:r>
      <w:proofErr w:type="spellStart"/>
      <w:r w:rsidR="00DA7022">
        <w:rPr>
          <w:rFonts w:ascii="Times" w:hAnsi="Times"/>
          <w:lang w:val="en-US"/>
        </w:rPr>
        <w:t>Pembahasan</w:t>
      </w:r>
      <w:proofErr w:type="spellEnd"/>
      <w:r w:rsidR="00DA7022">
        <w:rPr>
          <w:rFonts w:ascii="Times" w:hAnsi="Times"/>
          <w:lang w:val="en-US"/>
        </w:rPr>
        <w:t xml:space="preserve"> </w:t>
      </w:r>
      <w:proofErr w:type="spellStart"/>
      <w:r w:rsidR="00DA7022">
        <w:rPr>
          <w:rFonts w:ascii="Times" w:hAnsi="Times"/>
          <w:lang w:val="en-US"/>
        </w:rPr>
        <w:t>penolakan</w:t>
      </w:r>
      <w:proofErr w:type="spellEnd"/>
      <w:r w:rsidR="00DA7022">
        <w:rPr>
          <w:rFonts w:ascii="Times" w:hAnsi="Times"/>
          <w:lang w:val="en-US"/>
        </w:rPr>
        <w:t xml:space="preserve"> </w:t>
      </w:r>
      <w:proofErr w:type="spellStart"/>
      <w:r w:rsidR="00DA7022">
        <w:rPr>
          <w:rFonts w:ascii="Times" w:hAnsi="Times"/>
          <w:lang w:val="en-US"/>
        </w:rPr>
        <w:t>reklamasi</w:t>
      </w:r>
      <w:proofErr w:type="spellEnd"/>
      <w:r w:rsidR="00DA7022">
        <w:rPr>
          <w:rFonts w:ascii="Times" w:hAnsi="Times"/>
          <w:lang w:val="en-US"/>
        </w:rPr>
        <w:t xml:space="preserve"> </w:t>
      </w:r>
      <w:proofErr w:type="spellStart"/>
      <w:r w:rsidR="00DA7022">
        <w:rPr>
          <w:rFonts w:ascii="Times" w:hAnsi="Times"/>
          <w:lang w:val="en-US"/>
        </w:rPr>
        <w:t>secara</w:t>
      </w:r>
      <w:proofErr w:type="spellEnd"/>
      <w:r w:rsidR="00DA7022">
        <w:rPr>
          <w:rFonts w:ascii="Times" w:hAnsi="Times"/>
          <w:lang w:val="en-US"/>
        </w:rPr>
        <w:t xml:space="preserve"> </w:t>
      </w:r>
      <w:proofErr w:type="spellStart"/>
      <w:r w:rsidR="00DA7022">
        <w:rPr>
          <w:rFonts w:ascii="Times" w:hAnsi="Times"/>
          <w:lang w:val="en-US"/>
        </w:rPr>
        <w:t>holistis</w:t>
      </w:r>
      <w:proofErr w:type="spellEnd"/>
      <w:r w:rsidR="00DA7022">
        <w:rPr>
          <w:rFonts w:ascii="Times" w:hAnsi="Times"/>
          <w:lang w:val="en-US"/>
        </w:rPr>
        <w:t xml:space="preserve"> </w:t>
      </w:r>
      <w:proofErr w:type="spellStart"/>
      <w:r w:rsidR="00DA7022">
        <w:rPr>
          <w:rFonts w:ascii="Times" w:hAnsi="Times"/>
          <w:lang w:val="en-US"/>
        </w:rPr>
        <w:t>dalam</w:t>
      </w:r>
      <w:proofErr w:type="spellEnd"/>
      <w:r w:rsidR="00DA7022">
        <w:rPr>
          <w:rFonts w:ascii="Times" w:hAnsi="Times"/>
          <w:lang w:val="en-US"/>
        </w:rPr>
        <w:t xml:space="preserve"> </w:t>
      </w:r>
      <w:proofErr w:type="spellStart"/>
      <w:r w:rsidR="00DA7022">
        <w:rPr>
          <w:rFonts w:ascii="Times" w:hAnsi="Times"/>
          <w:lang w:val="en-US"/>
        </w:rPr>
        <w:t>laman</w:t>
      </w:r>
      <w:proofErr w:type="spellEnd"/>
      <w:r w:rsidR="00DA7022">
        <w:rPr>
          <w:rFonts w:ascii="Times" w:hAnsi="Times"/>
          <w:lang w:val="en-US"/>
        </w:rPr>
        <w:t xml:space="preserve"> ForBALI.org </w:t>
      </w:r>
      <w:proofErr w:type="spellStart"/>
      <w:r w:rsidR="00DA7022">
        <w:rPr>
          <w:rFonts w:ascii="Times" w:hAnsi="Times"/>
          <w:lang w:val="en-US"/>
        </w:rPr>
        <w:t>tanpa</w:t>
      </w:r>
      <w:proofErr w:type="spellEnd"/>
      <w:r w:rsidR="00DA7022">
        <w:rPr>
          <w:rFonts w:ascii="Times" w:hAnsi="Times"/>
          <w:lang w:val="en-US"/>
        </w:rPr>
        <w:t xml:space="preserve"> </w:t>
      </w:r>
      <w:proofErr w:type="spellStart"/>
      <w:r w:rsidR="00DA7022">
        <w:rPr>
          <w:rFonts w:ascii="Times" w:hAnsi="Times"/>
          <w:lang w:val="en-US"/>
        </w:rPr>
        <w:t>pemasangan</w:t>
      </w:r>
      <w:proofErr w:type="spellEnd"/>
      <w:r w:rsidR="00DA7022">
        <w:rPr>
          <w:rFonts w:ascii="Times" w:hAnsi="Times"/>
          <w:lang w:val="en-US"/>
        </w:rPr>
        <w:t xml:space="preserve"> </w:t>
      </w:r>
      <w:proofErr w:type="spellStart"/>
      <w:r w:rsidR="00DA7022">
        <w:rPr>
          <w:rFonts w:ascii="Times" w:hAnsi="Times"/>
          <w:lang w:val="en-US"/>
        </w:rPr>
        <w:t>iklan</w:t>
      </w:r>
      <w:proofErr w:type="spellEnd"/>
      <w:r w:rsidR="00DA7022">
        <w:rPr>
          <w:rFonts w:ascii="Times" w:hAnsi="Times"/>
          <w:lang w:val="en-US"/>
        </w:rPr>
        <w:t xml:space="preserve"> </w:t>
      </w:r>
      <w:proofErr w:type="spellStart"/>
      <w:r w:rsidR="00DA7022">
        <w:rPr>
          <w:rFonts w:ascii="Times" w:hAnsi="Times"/>
          <w:lang w:val="en-US"/>
        </w:rPr>
        <w:t>sesungguhnya</w:t>
      </w:r>
      <w:proofErr w:type="spellEnd"/>
      <w:r w:rsidR="00DA7022">
        <w:rPr>
          <w:rFonts w:ascii="Times" w:hAnsi="Times"/>
          <w:lang w:val="en-US"/>
        </w:rPr>
        <w:t xml:space="preserve"> </w:t>
      </w:r>
      <w:proofErr w:type="spellStart"/>
      <w:r w:rsidR="00DA7022">
        <w:rPr>
          <w:rFonts w:ascii="Times" w:hAnsi="Times"/>
          <w:lang w:val="en-US"/>
        </w:rPr>
        <w:t>wujud</w:t>
      </w:r>
      <w:proofErr w:type="spellEnd"/>
      <w:r w:rsidR="00DA7022">
        <w:rPr>
          <w:rFonts w:ascii="Times" w:hAnsi="Times"/>
          <w:lang w:val="en-US"/>
        </w:rPr>
        <w:t xml:space="preserve"> </w:t>
      </w:r>
      <w:proofErr w:type="spellStart"/>
      <w:r w:rsidR="00DA7022">
        <w:rPr>
          <w:rFonts w:ascii="Times" w:hAnsi="Times"/>
          <w:lang w:val="en-US"/>
        </w:rPr>
        <w:t>pertarungan</w:t>
      </w:r>
      <w:proofErr w:type="spellEnd"/>
      <w:r w:rsidR="00DA7022">
        <w:rPr>
          <w:rFonts w:ascii="Times" w:hAnsi="Times"/>
          <w:lang w:val="en-US"/>
        </w:rPr>
        <w:t xml:space="preserve"> </w:t>
      </w:r>
      <w:proofErr w:type="spellStart"/>
      <w:r w:rsidR="00DA7022">
        <w:rPr>
          <w:rFonts w:ascii="Times" w:hAnsi="Times"/>
          <w:lang w:val="en-US"/>
        </w:rPr>
        <w:t>wacana</w:t>
      </w:r>
      <w:proofErr w:type="spellEnd"/>
      <w:r w:rsidR="00DA7022">
        <w:rPr>
          <w:rFonts w:ascii="Times" w:hAnsi="Times"/>
          <w:lang w:val="en-US"/>
        </w:rPr>
        <w:t xml:space="preserve">. </w:t>
      </w:r>
      <w:proofErr w:type="spellStart"/>
      <w:r w:rsidR="00DA7022">
        <w:rPr>
          <w:rFonts w:ascii="Times" w:hAnsi="Times"/>
          <w:lang w:val="en-US"/>
        </w:rPr>
        <w:t>Pertarungan</w:t>
      </w:r>
      <w:proofErr w:type="spellEnd"/>
      <w:r w:rsidR="00DA7022">
        <w:rPr>
          <w:rFonts w:ascii="Times" w:hAnsi="Times"/>
          <w:lang w:val="en-US"/>
        </w:rPr>
        <w:t xml:space="preserve"> </w:t>
      </w:r>
      <w:proofErr w:type="spellStart"/>
      <w:r w:rsidR="00DA7022">
        <w:rPr>
          <w:rFonts w:ascii="Times" w:hAnsi="Times"/>
          <w:lang w:val="en-US"/>
        </w:rPr>
        <w:t>wacana</w:t>
      </w:r>
      <w:proofErr w:type="spellEnd"/>
      <w:r w:rsidR="00DA7022">
        <w:rPr>
          <w:rFonts w:ascii="Times" w:hAnsi="Times"/>
          <w:lang w:val="en-US"/>
        </w:rPr>
        <w:t xml:space="preserve"> </w:t>
      </w:r>
      <w:proofErr w:type="spellStart"/>
      <w:r w:rsidR="00DA7022">
        <w:rPr>
          <w:rFonts w:ascii="Times" w:hAnsi="Times"/>
          <w:lang w:val="en-US"/>
        </w:rPr>
        <w:t>ini</w:t>
      </w:r>
      <w:proofErr w:type="spellEnd"/>
      <w:r w:rsidR="00DA7022">
        <w:rPr>
          <w:rFonts w:ascii="Times" w:hAnsi="Times"/>
          <w:lang w:val="en-US"/>
        </w:rPr>
        <w:t xml:space="preserve"> </w:t>
      </w:r>
      <w:proofErr w:type="spellStart"/>
      <w:r w:rsidR="00DA7022">
        <w:rPr>
          <w:rFonts w:ascii="Times" w:hAnsi="Times"/>
          <w:lang w:val="en-US"/>
        </w:rPr>
        <w:t>memiliki</w:t>
      </w:r>
      <w:proofErr w:type="spellEnd"/>
      <w:r w:rsidR="00DA7022">
        <w:rPr>
          <w:rFonts w:ascii="Times" w:hAnsi="Times"/>
          <w:lang w:val="en-US"/>
        </w:rPr>
        <w:t xml:space="preserve"> </w:t>
      </w:r>
      <w:proofErr w:type="spellStart"/>
      <w:r w:rsidR="00DA7022">
        <w:rPr>
          <w:rFonts w:ascii="Times" w:hAnsi="Times"/>
          <w:lang w:val="en-US"/>
        </w:rPr>
        <w:t>tujuan</w:t>
      </w:r>
      <w:proofErr w:type="spellEnd"/>
      <w:r w:rsidR="00DA7022">
        <w:rPr>
          <w:rFonts w:ascii="Times" w:hAnsi="Times"/>
          <w:lang w:val="en-US"/>
        </w:rPr>
        <w:t xml:space="preserve"> </w:t>
      </w:r>
      <w:proofErr w:type="spellStart"/>
      <w:r w:rsidR="00DA7022">
        <w:rPr>
          <w:rFonts w:ascii="Times" w:hAnsi="Times"/>
          <w:lang w:val="en-US"/>
        </w:rPr>
        <w:t>bagi</w:t>
      </w:r>
      <w:proofErr w:type="spellEnd"/>
      <w:r w:rsidR="00DA7022">
        <w:rPr>
          <w:rFonts w:ascii="Times" w:hAnsi="Times"/>
          <w:lang w:val="en-US"/>
        </w:rPr>
        <w:t xml:space="preserve"> </w:t>
      </w:r>
      <w:proofErr w:type="spellStart"/>
      <w:r w:rsidR="00DA7022">
        <w:rPr>
          <w:rFonts w:ascii="Times" w:hAnsi="Times"/>
          <w:lang w:val="en-US"/>
        </w:rPr>
        <w:t>ForBALI</w:t>
      </w:r>
      <w:proofErr w:type="spellEnd"/>
      <w:r w:rsidR="00DA7022">
        <w:rPr>
          <w:rFonts w:ascii="Times" w:hAnsi="Times"/>
          <w:lang w:val="en-US"/>
        </w:rPr>
        <w:t xml:space="preserve"> </w:t>
      </w:r>
      <w:proofErr w:type="spellStart"/>
      <w:r w:rsidR="00DA7022">
        <w:rPr>
          <w:rFonts w:ascii="Times" w:hAnsi="Times"/>
          <w:lang w:val="en-US"/>
        </w:rPr>
        <w:t>untuk</w:t>
      </w:r>
      <w:proofErr w:type="spellEnd"/>
      <w:r w:rsidR="00DA7022">
        <w:rPr>
          <w:rFonts w:ascii="Times" w:hAnsi="Times"/>
          <w:lang w:val="en-US"/>
        </w:rPr>
        <w:t xml:space="preserve"> </w:t>
      </w:r>
      <w:proofErr w:type="spellStart"/>
      <w:r w:rsidR="00DA7022">
        <w:rPr>
          <w:rFonts w:ascii="Times" w:hAnsi="Times"/>
          <w:lang w:val="en-US"/>
        </w:rPr>
        <w:t>mendelegitimasi</w:t>
      </w:r>
      <w:proofErr w:type="spellEnd"/>
      <w:r w:rsidR="00DA7022">
        <w:rPr>
          <w:rFonts w:ascii="Times" w:hAnsi="Times"/>
          <w:lang w:val="en-US"/>
        </w:rPr>
        <w:t xml:space="preserve"> </w:t>
      </w:r>
      <w:proofErr w:type="spellStart"/>
      <w:r w:rsidR="00DA7022">
        <w:rPr>
          <w:rFonts w:ascii="Times" w:hAnsi="Times"/>
          <w:lang w:val="en-US"/>
        </w:rPr>
        <w:t>kekuasaan</w:t>
      </w:r>
      <w:proofErr w:type="spellEnd"/>
      <w:r w:rsidR="00DA7022">
        <w:rPr>
          <w:rFonts w:ascii="Times" w:hAnsi="Times"/>
          <w:lang w:val="en-US"/>
        </w:rPr>
        <w:t xml:space="preserve"> </w:t>
      </w:r>
      <w:proofErr w:type="spellStart"/>
      <w:r w:rsidR="00DA7022">
        <w:rPr>
          <w:rFonts w:ascii="Times" w:hAnsi="Times"/>
          <w:lang w:val="en-US"/>
        </w:rPr>
        <w:t>pemerintah</w:t>
      </w:r>
      <w:proofErr w:type="spellEnd"/>
      <w:r w:rsidR="00DA7022">
        <w:rPr>
          <w:rFonts w:ascii="Times" w:hAnsi="Times"/>
          <w:lang w:val="en-US"/>
        </w:rPr>
        <w:t xml:space="preserve"> </w:t>
      </w:r>
      <w:proofErr w:type="spellStart"/>
      <w:r w:rsidR="00DA7022">
        <w:rPr>
          <w:rFonts w:ascii="Times" w:hAnsi="Times"/>
          <w:lang w:val="en-US"/>
        </w:rPr>
        <w:t>pemangku</w:t>
      </w:r>
      <w:proofErr w:type="spellEnd"/>
      <w:r w:rsidR="00DA7022">
        <w:rPr>
          <w:rFonts w:ascii="Times" w:hAnsi="Times"/>
          <w:lang w:val="en-US"/>
        </w:rPr>
        <w:t xml:space="preserve"> </w:t>
      </w:r>
      <w:proofErr w:type="spellStart"/>
      <w:r w:rsidR="00DA7022">
        <w:rPr>
          <w:rFonts w:ascii="Times" w:hAnsi="Times"/>
          <w:lang w:val="en-US"/>
        </w:rPr>
        <w:t>kebijakan</w:t>
      </w:r>
      <w:proofErr w:type="spellEnd"/>
      <w:r w:rsidR="00DA7022">
        <w:rPr>
          <w:rFonts w:ascii="Times" w:hAnsi="Times"/>
          <w:lang w:val="en-US"/>
        </w:rPr>
        <w:t xml:space="preserve"> yang </w:t>
      </w:r>
      <w:proofErr w:type="spellStart"/>
      <w:r w:rsidR="00DA7022">
        <w:rPr>
          <w:rFonts w:ascii="Times" w:hAnsi="Times"/>
          <w:lang w:val="en-US"/>
        </w:rPr>
        <w:t>dirasa</w:t>
      </w:r>
      <w:proofErr w:type="spellEnd"/>
      <w:r w:rsidR="00DA7022">
        <w:rPr>
          <w:rFonts w:ascii="Times" w:hAnsi="Times"/>
          <w:lang w:val="en-US"/>
        </w:rPr>
        <w:t xml:space="preserve"> </w:t>
      </w:r>
      <w:proofErr w:type="spellStart"/>
      <w:r w:rsidR="00DA7022">
        <w:rPr>
          <w:rFonts w:ascii="Times" w:hAnsi="Times"/>
          <w:lang w:val="en-US"/>
        </w:rPr>
        <w:t>tidak</w:t>
      </w:r>
      <w:proofErr w:type="spellEnd"/>
      <w:r w:rsidR="00DA7022">
        <w:rPr>
          <w:rFonts w:ascii="Times" w:hAnsi="Times"/>
          <w:lang w:val="en-US"/>
        </w:rPr>
        <w:t xml:space="preserve"> </w:t>
      </w:r>
      <w:proofErr w:type="spellStart"/>
      <w:r w:rsidR="00DA7022">
        <w:rPr>
          <w:rFonts w:ascii="Times" w:hAnsi="Times"/>
          <w:lang w:val="en-US"/>
        </w:rPr>
        <w:t>mengakomodasi</w:t>
      </w:r>
      <w:proofErr w:type="spellEnd"/>
      <w:r w:rsidR="00DA7022">
        <w:rPr>
          <w:rFonts w:ascii="Times" w:hAnsi="Times"/>
          <w:lang w:val="en-US"/>
        </w:rPr>
        <w:t xml:space="preserve"> </w:t>
      </w:r>
      <w:proofErr w:type="spellStart"/>
      <w:r w:rsidR="00DA7022">
        <w:rPr>
          <w:rFonts w:ascii="Times" w:hAnsi="Times"/>
          <w:lang w:val="en-US"/>
        </w:rPr>
        <w:t>aspirasi</w:t>
      </w:r>
      <w:proofErr w:type="spellEnd"/>
      <w:r w:rsidR="00DA7022">
        <w:rPr>
          <w:rFonts w:ascii="Times" w:hAnsi="Times"/>
          <w:lang w:val="en-US"/>
        </w:rPr>
        <w:t xml:space="preserve"> </w:t>
      </w:r>
      <w:proofErr w:type="spellStart"/>
      <w:r w:rsidR="00DA7022">
        <w:rPr>
          <w:rFonts w:ascii="Times" w:hAnsi="Times"/>
          <w:lang w:val="en-US"/>
        </w:rPr>
        <w:t>masyarakat</w:t>
      </w:r>
      <w:proofErr w:type="spellEnd"/>
      <w:r w:rsidR="00DA7022">
        <w:rPr>
          <w:rFonts w:ascii="Times" w:hAnsi="Times"/>
          <w:lang w:val="en-US"/>
        </w:rPr>
        <w:t xml:space="preserve"> </w:t>
      </w:r>
      <w:proofErr w:type="spellStart"/>
      <w:r w:rsidR="00DA7022">
        <w:rPr>
          <w:rFonts w:ascii="Times" w:hAnsi="Times"/>
          <w:lang w:val="en-US"/>
        </w:rPr>
        <w:t>dalam</w:t>
      </w:r>
      <w:proofErr w:type="spellEnd"/>
      <w:r w:rsidR="00DA7022">
        <w:rPr>
          <w:rFonts w:ascii="Times" w:hAnsi="Times"/>
          <w:lang w:val="en-US"/>
        </w:rPr>
        <w:t xml:space="preserve"> </w:t>
      </w:r>
      <w:proofErr w:type="spellStart"/>
      <w:r w:rsidR="00DA7022">
        <w:rPr>
          <w:rFonts w:ascii="Times" w:hAnsi="Times"/>
          <w:lang w:val="en-US"/>
        </w:rPr>
        <w:t>ruang</w:t>
      </w:r>
      <w:proofErr w:type="spellEnd"/>
      <w:r w:rsidR="00DA7022">
        <w:rPr>
          <w:rFonts w:ascii="Times" w:hAnsi="Times"/>
          <w:lang w:val="en-US"/>
        </w:rPr>
        <w:t xml:space="preserve"> </w:t>
      </w:r>
      <w:proofErr w:type="spellStart"/>
      <w:r w:rsidR="00DA7022">
        <w:rPr>
          <w:rFonts w:ascii="Times" w:hAnsi="Times"/>
          <w:lang w:val="en-US"/>
        </w:rPr>
        <w:t>negosiasi</w:t>
      </w:r>
      <w:proofErr w:type="spellEnd"/>
      <w:r w:rsidR="00DA7022">
        <w:rPr>
          <w:rFonts w:ascii="Times" w:hAnsi="Times"/>
          <w:lang w:val="en-US"/>
        </w:rPr>
        <w:t xml:space="preserve"> yang </w:t>
      </w:r>
      <w:proofErr w:type="spellStart"/>
      <w:r w:rsidR="00DA7022">
        <w:rPr>
          <w:rFonts w:ascii="Times" w:hAnsi="Times"/>
          <w:lang w:val="en-US"/>
        </w:rPr>
        <w:t>memadai</w:t>
      </w:r>
      <w:proofErr w:type="spellEnd"/>
      <w:r w:rsidR="00DA7022">
        <w:rPr>
          <w:rFonts w:ascii="Times" w:hAnsi="Times"/>
          <w:lang w:val="en-US"/>
        </w:rPr>
        <w:t xml:space="preserve">. </w:t>
      </w:r>
      <w:proofErr w:type="spellStart"/>
      <w:r w:rsidR="00CF6F1C">
        <w:rPr>
          <w:rFonts w:ascii="Times" w:hAnsi="Times"/>
          <w:lang w:val="en-US"/>
        </w:rPr>
        <w:t>Dengan</w:t>
      </w:r>
      <w:proofErr w:type="spellEnd"/>
      <w:r w:rsidR="00CF6F1C">
        <w:rPr>
          <w:rFonts w:ascii="Times" w:hAnsi="Times"/>
          <w:lang w:val="en-US"/>
        </w:rPr>
        <w:t xml:space="preserve"> kata lain, </w:t>
      </w:r>
      <w:proofErr w:type="spellStart"/>
      <w:r w:rsidR="00CF6F1C">
        <w:rPr>
          <w:rFonts w:ascii="Times" w:hAnsi="Times"/>
          <w:lang w:val="en-US"/>
        </w:rPr>
        <w:t>permasalahan</w:t>
      </w:r>
      <w:proofErr w:type="spellEnd"/>
      <w:r w:rsidR="00CF6F1C">
        <w:rPr>
          <w:rFonts w:ascii="Times" w:hAnsi="Times"/>
          <w:lang w:val="en-US"/>
        </w:rPr>
        <w:t xml:space="preserve"> </w:t>
      </w:r>
      <w:proofErr w:type="spellStart"/>
      <w:r w:rsidR="00CF6F1C">
        <w:rPr>
          <w:rFonts w:ascii="Times" w:hAnsi="Times"/>
          <w:lang w:val="en-US"/>
        </w:rPr>
        <w:t>pembangunan</w:t>
      </w:r>
      <w:proofErr w:type="spellEnd"/>
      <w:r w:rsidR="00CF6F1C">
        <w:rPr>
          <w:rFonts w:ascii="Times" w:hAnsi="Times"/>
          <w:lang w:val="en-US"/>
        </w:rPr>
        <w:t xml:space="preserve"> </w:t>
      </w:r>
      <w:proofErr w:type="spellStart"/>
      <w:r w:rsidR="00CF6F1C">
        <w:rPr>
          <w:rFonts w:ascii="Times" w:hAnsi="Times"/>
          <w:lang w:val="en-US"/>
        </w:rPr>
        <w:t>telah</w:t>
      </w:r>
      <w:proofErr w:type="spellEnd"/>
      <w:r w:rsidR="00CF6F1C">
        <w:rPr>
          <w:rFonts w:ascii="Times" w:hAnsi="Times"/>
          <w:lang w:val="en-US"/>
        </w:rPr>
        <w:t xml:space="preserve"> </w:t>
      </w:r>
      <w:proofErr w:type="spellStart"/>
      <w:r w:rsidR="00CF6F1C">
        <w:rPr>
          <w:rFonts w:ascii="Times" w:hAnsi="Times"/>
          <w:lang w:val="en-US"/>
        </w:rPr>
        <w:t>biasa</w:t>
      </w:r>
      <w:proofErr w:type="spellEnd"/>
      <w:r w:rsidR="00CF6F1C">
        <w:rPr>
          <w:rFonts w:ascii="Times" w:hAnsi="Times"/>
          <w:lang w:val="en-US"/>
        </w:rPr>
        <w:t xml:space="preserve"> </w:t>
      </w:r>
      <w:proofErr w:type="spellStart"/>
      <w:r w:rsidR="00CF6F1C">
        <w:rPr>
          <w:rFonts w:ascii="Times" w:hAnsi="Times"/>
          <w:lang w:val="en-US"/>
        </w:rPr>
        <w:t>melahirkan</w:t>
      </w:r>
      <w:proofErr w:type="spellEnd"/>
      <w:r w:rsidR="00CF6F1C">
        <w:rPr>
          <w:rFonts w:ascii="Times" w:hAnsi="Times"/>
          <w:lang w:val="en-US"/>
        </w:rPr>
        <w:t xml:space="preserve"> pro </w:t>
      </w:r>
      <w:proofErr w:type="spellStart"/>
      <w:r w:rsidR="00CF6F1C">
        <w:rPr>
          <w:rFonts w:ascii="Times" w:hAnsi="Times"/>
          <w:lang w:val="en-US"/>
        </w:rPr>
        <w:t>kontra</w:t>
      </w:r>
      <w:proofErr w:type="spellEnd"/>
      <w:r w:rsidR="00CF6F1C">
        <w:rPr>
          <w:rFonts w:ascii="Times" w:hAnsi="Times"/>
          <w:lang w:val="en-US"/>
        </w:rPr>
        <w:t xml:space="preserve"> </w:t>
      </w:r>
      <w:proofErr w:type="spellStart"/>
      <w:r w:rsidR="00CF6F1C">
        <w:rPr>
          <w:rFonts w:ascii="Times" w:hAnsi="Times"/>
          <w:lang w:val="en-US"/>
        </w:rPr>
        <w:t>ditengah</w:t>
      </w:r>
      <w:proofErr w:type="spellEnd"/>
      <w:r w:rsidR="00CF6F1C">
        <w:rPr>
          <w:rFonts w:ascii="Times" w:hAnsi="Times"/>
          <w:lang w:val="en-US"/>
        </w:rPr>
        <w:t xml:space="preserve"> </w:t>
      </w:r>
      <w:proofErr w:type="spellStart"/>
      <w:r w:rsidR="00CF6F1C">
        <w:rPr>
          <w:rFonts w:ascii="Times" w:hAnsi="Times"/>
          <w:lang w:val="en-US"/>
        </w:rPr>
        <w:t>masyarakat</w:t>
      </w:r>
      <w:proofErr w:type="spellEnd"/>
      <w:r w:rsidR="00CF6F1C">
        <w:rPr>
          <w:rFonts w:ascii="Times" w:hAnsi="Times"/>
          <w:lang w:val="en-US"/>
        </w:rPr>
        <w:t xml:space="preserve"> </w:t>
      </w:r>
      <w:proofErr w:type="spellStart"/>
      <w:r w:rsidR="00CF6F1C">
        <w:rPr>
          <w:rFonts w:ascii="Times" w:hAnsi="Times"/>
          <w:lang w:val="en-US"/>
        </w:rPr>
        <w:t>termasuk</w:t>
      </w:r>
      <w:proofErr w:type="spellEnd"/>
      <w:r w:rsidR="00CF6F1C">
        <w:rPr>
          <w:rFonts w:ascii="Times" w:hAnsi="Times"/>
          <w:lang w:val="en-US"/>
        </w:rPr>
        <w:t xml:space="preserve"> </w:t>
      </w:r>
      <w:proofErr w:type="spellStart"/>
      <w:r w:rsidR="00CF6F1C">
        <w:rPr>
          <w:rFonts w:ascii="Times" w:hAnsi="Times"/>
          <w:lang w:val="en-US"/>
        </w:rPr>
        <w:t>citra</w:t>
      </w:r>
      <w:proofErr w:type="spellEnd"/>
      <w:r w:rsidR="00CF6F1C">
        <w:rPr>
          <w:rFonts w:ascii="Times" w:hAnsi="Times"/>
          <w:lang w:val="en-US"/>
        </w:rPr>
        <w:t xml:space="preserve"> </w:t>
      </w:r>
      <w:proofErr w:type="spellStart"/>
      <w:r w:rsidR="00CF6F1C">
        <w:rPr>
          <w:rFonts w:ascii="Times" w:hAnsi="Times"/>
          <w:lang w:val="en-US"/>
        </w:rPr>
        <w:t>buruk</w:t>
      </w:r>
      <w:proofErr w:type="spellEnd"/>
      <w:r w:rsidR="00CF6F1C">
        <w:rPr>
          <w:rFonts w:ascii="Times" w:hAnsi="Times"/>
          <w:lang w:val="en-US"/>
        </w:rPr>
        <w:t xml:space="preserve"> </w:t>
      </w:r>
      <w:proofErr w:type="spellStart"/>
      <w:r w:rsidR="00CF6F1C">
        <w:rPr>
          <w:rFonts w:ascii="Times" w:hAnsi="Times"/>
          <w:lang w:val="en-US"/>
        </w:rPr>
        <w:t>pemerintah</w:t>
      </w:r>
      <w:proofErr w:type="spellEnd"/>
      <w:r w:rsidR="00CF6F1C">
        <w:rPr>
          <w:rFonts w:ascii="Times" w:hAnsi="Times"/>
          <w:lang w:val="en-US"/>
        </w:rPr>
        <w:t xml:space="preserve"> </w:t>
      </w:r>
      <w:proofErr w:type="spellStart"/>
      <w:r w:rsidR="00CF6F1C">
        <w:rPr>
          <w:rFonts w:ascii="Times" w:hAnsi="Times"/>
          <w:lang w:val="en-US"/>
        </w:rPr>
        <w:t>sebagai</w:t>
      </w:r>
      <w:proofErr w:type="spellEnd"/>
      <w:r w:rsidR="00CF6F1C">
        <w:rPr>
          <w:rFonts w:ascii="Times" w:hAnsi="Times"/>
          <w:lang w:val="en-US"/>
        </w:rPr>
        <w:t xml:space="preserve"> </w:t>
      </w:r>
      <w:proofErr w:type="spellStart"/>
      <w:r w:rsidR="00CF6F1C">
        <w:rPr>
          <w:rFonts w:ascii="Times" w:hAnsi="Times"/>
          <w:lang w:val="en-US"/>
        </w:rPr>
        <w:t>oligarki</w:t>
      </w:r>
      <w:proofErr w:type="spellEnd"/>
      <w:r w:rsidR="00CF6F1C">
        <w:rPr>
          <w:rFonts w:ascii="Times" w:hAnsi="Times"/>
          <w:lang w:val="en-US"/>
        </w:rPr>
        <w:t xml:space="preserve"> </w:t>
      </w:r>
      <w:proofErr w:type="spellStart"/>
      <w:r w:rsidR="00CF6F1C">
        <w:rPr>
          <w:rFonts w:ascii="Times" w:hAnsi="Times"/>
          <w:lang w:val="en-US"/>
        </w:rPr>
        <w:t>bersama</w:t>
      </w:r>
      <w:proofErr w:type="spellEnd"/>
      <w:r w:rsidR="00CF6F1C">
        <w:rPr>
          <w:rFonts w:ascii="Times" w:hAnsi="Times"/>
          <w:lang w:val="en-US"/>
        </w:rPr>
        <w:t xml:space="preserve"> </w:t>
      </w:r>
      <w:proofErr w:type="spellStart"/>
      <w:r w:rsidR="00CF6F1C">
        <w:rPr>
          <w:rFonts w:ascii="Times" w:hAnsi="Times"/>
          <w:lang w:val="en-US"/>
        </w:rPr>
        <w:t>pemodal</w:t>
      </w:r>
      <w:proofErr w:type="spellEnd"/>
      <w:r w:rsidR="00CF6F1C">
        <w:rPr>
          <w:rFonts w:ascii="Times" w:hAnsi="Times"/>
          <w:lang w:val="en-US"/>
        </w:rPr>
        <w:t xml:space="preserve">, </w:t>
      </w:r>
      <w:proofErr w:type="spellStart"/>
      <w:r w:rsidR="00CF6F1C">
        <w:rPr>
          <w:rFonts w:ascii="Times" w:hAnsi="Times"/>
          <w:lang w:val="en-US"/>
        </w:rPr>
        <w:t>misalnya</w:t>
      </w:r>
      <w:proofErr w:type="spellEnd"/>
      <w:r w:rsidR="00CF6F1C">
        <w:rPr>
          <w:rFonts w:ascii="Times" w:hAnsi="Times"/>
          <w:lang w:val="en-US"/>
        </w:rPr>
        <w:t xml:space="preserve"> </w:t>
      </w:r>
      <w:proofErr w:type="spellStart"/>
      <w:r w:rsidR="00CF6F1C">
        <w:rPr>
          <w:rFonts w:ascii="Times" w:hAnsi="Times"/>
          <w:lang w:val="en-US"/>
        </w:rPr>
        <w:t>kasus</w:t>
      </w:r>
      <w:proofErr w:type="spellEnd"/>
      <w:r w:rsidR="00CF6F1C">
        <w:rPr>
          <w:rFonts w:ascii="Times" w:hAnsi="Times"/>
          <w:lang w:val="en-US"/>
        </w:rPr>
        <w:t xml:space="preserve"> </w:t>
      </w:r>
      <w:proofErr w:type="spellStart"/>
      <w:r w:rsidR="00CF6F1C">
        <w:rPr>
          <w:rFonts w:ascii="Times" w:hAnsi="Times"/>
          <w:lang w:val="en-US"/>
        </w:rPr>
        <w:t>Reklamasi</w:t>
      </w:r>
      <w:proofErr w:type="spellEnd"/>
      <w:r w:rsidR="00CF6F1C">
        <w:rPr>
          <w:rFonts w:ascii="Times" w:hAnsi="Times"/>
          <w:lang w:val="en-US"/>
        </w:rPr>
        <w:t xml:space="preserve"> </w:t>
      </w:r>
      <w:proofErr w:type="spellStart"/>
      <w:r w:rsidR="00CF6F1C">
        <w:rPr>
          <w:rFonts w:ascii="Times" w:hAnsi="Times"/>
          <w:lang w:val="en-US"/>
        </w:rPr>
        <w:t>Teluk</w:t>
      </w:r>
      <w:proofErr w:type="spellEnd"/>
      <w:r w:rsidR="00CF6F1C">
        <w:rPr>
          <w:rFonts w:ascii="Times" w:hAnsi="Times"/>
          <w:lang w:val="en-US"/>
        </w:rPr>
        <w:t xml:space="preserve"> Jakarta, Pembangunan Bandara NYIA di </w:t>
      </w:r>
      <w:proofErr w:type="spellStart"/>
      <w:r w:rsidR="00CF6F1C">
        <w:rPr>
          <w:rFonts w:ascii="Times" w:hAnsi="Times"/>
          <w:lang w:val="en-US"/>
        </w:rPr>
        <w:t>Kulon</w:t>
      </w:r>
      <w:proofErr w:type="spellEnd"/>
      <w:r w:rsidR="00CF6F1C">
        <w:rPr>
          <w:rFonts w:ascii="Times" w:hAnsi="Times"/>
          <w:lang w:val="en-US"/>
        </w:rPr>
        <w:t xml:space="preserve"> </w:t>
      </w:r>
      <w:proofErr w:type="spellStart"/>
      <w:r w:rsidR="00CF6F1C">
        <w:rPr>
          <w:rFonts w:ascii="Times" w:hAnsi="Times"/>
          <w:lang w:val="en-US"/>
        </w:rPr>
        <w:t>Progo</w:t>
      </w:r>
      <w:proofErr w:type="spellEnd"/>
      <w:r w:rsidR="00CF6F1C">
        <w:rPr>
          <w:rFonts w:ascii="Times" w:hAnsi="Times"/>
          <w:lang w:val="en-US"/>
        </w:rPr>
        <w:t xml:space="preserve">, Pembangunan </w:t>
      </w:r>
      <w:proofErr w:type="spellStart"/>
      <w:r w:rsidR="00CF6F1C">
        <w:rPr>
          <w:rFonts w:ascii="Times" w:hAnsi="Times"/>
          <w:lang w:val="en-US"/>
        </w:rPr>
        <w:t>Pabrik</w:t>
      </w:r>
      <w:proofErr w:type="spellEnd"/>
      <w:r w:rsidR="00CF6F1C">
        <w:rPr>
          <w:rFonts w:ascii="Times" w:hAnsi="Times"/>
          <w:lang w:val="en-US"/>
        </w:rPr>
        <w:t xml:space="preserve"> Semen di </w:t>
      </w:r>
      <w:proofErr w:type="spellStart"/>
      <w:r w:rsidR="00CF6F1C">
        <w:rPr>
          <w:rFonts w:ascii="Times" w:hAnsi="Times"/>
          <w:lang w:val="en-US"/>
        </w:rPr>
        <w:t>Pati</w:t>
      </w:r>
      <w:proofErr w:type="spellEnd"/>
      <w:r w:rsidR="00CF6F1C">
        <w:rPr>
          <w:rFonts w:ascii="Times" w:hAnsi="Times"/>
          <w:lang w:val="en-US"/>
        </w:rPr>
        <w:t xml:space="preserve"> dan </w:t>
      </w:r>
      <w:proofErr w:type="spellStart"/>
      <w:r w:rsidR="00CF6F1C">
        <w:rPr>
          <w:rFonts w:ascii="Times" w:hAnsi="Times"/>
          <w:lang w:val="en-US"/>
        </w:rPr>
        <w:t>sebagainya</w:t>
      </w:r>
      <w:proofErr w:type="spellEnd"/>
      <w:r w:rsidR="00CF6F1C">
        <w:rPr>
          <w:rFonts w:ascii="Times" w:hAnsi="Times"/>
          <w:lang w:val="en-US"/>
        </w:rPr>
        <w:t xml:space="preserve">. </w:t>
      </w:r>
      <w:proofErr w:type="spellStart"/>
      <w:r w:rsidR="00DA7022">
        <w:rPr>
          <w:rFonts w:ascii="Times" w:hAnsi="Times"/>
          <w:lang w:val="en-US"/>
        </w:rPr>
        <w:t>Perebutan</w:t>
      </w:r>
      <w:proofErr w:type="spellEnd"/>
      <w:r w:rsidR="00DA7022">
        <w:rPr>
          <w:rFonts w:ascii="Times" w:hAnsi="Times"/>
          <w:lang w:val="en-US"/>
        </w:rPr>
        <w:t xml:space="preserve"> </w:t>
      </w:r>
      <w:proofErr w:type="spellStart"/>
      <w:r w:rsidR="00DA7022">
        <w:rPr>
          <w:rFonts w:ascii="Times" w:hAnsi="Times"/>
          <w:lang w:val="en-US"/>
        </w:rPr>
        <w:t>kekuasaan</w:t>
      </w:r>
      <w:proofErr w:type="spellEnd"/>
      <w:r w:rsidR="00DA7022">
        <w:rPr>
          <w:rFonts w:ascii="Times" w:hAnsi="Times"/>
          <w:lang w:val="en-US"/>
        </w:rPr>
        <w:t xml:space="preserve"> </w:t>
      </w:r>
      <w:proofErr w:type="spellStart"/>
      <w:r w:rsidR="00DA7022">
        <w:rPr>
          <w:rFonts w:ascii="Times" w:hAnsi="Times"/>
          <w:lang w:val="en-US"/>
        </w:rPr>
        <w:t>semakin</w:t>
      </w:r>
      <w:proofErr w:type="spellEnd"/>
      <w:r w:rsidR="00DA7022">
        <w:rPr>
          <w:rFonts w:ascii="Times" w:hAnsi="Times"/>
          <w:lang w:val="en-US"/>
        </w:rPr>
        <w:t xml:space="preserve"> </w:t>
      </w:r>
      <w:proofErr w:type="spellStart"/>
      <w:r w:rsidR="00DA7022">
        <w:rPr>
          <w:rFonts w:ascii="Times" w:hAnsi="Times"/>
          <w:lang w:val="en-US"/>
        </w:rPr>
        <w:t>kental</w:t>
      </w:r>
      <w:proofErr w:type="spellEnd"/>
      <w:r w:rsidR="00DA7022">
        <w:rPr>
          <w:rFonts w:ascii="Times" w:hAnsi="Times"/>
          <w:lang w:val="en-US"/>
        </w:rPr>
        <w:t xml:space="preserve"> </w:t>
      </w:r>
      <w:proofErr w:type="spellStart"/>
      <w:r w:rsidR="00DA7022">
        <w:rPr>
          <w:rFonts w:ascii="Times" w:hAnsi="Times"/>
          <w:lang w:val="en-US"/>
        </w:rPr>
        <w:t>terasa</w:t>
      </w:r>
      <w:proofErr w:type="spellEnd"/>
      <w:r w:rsidR="00DA7022">
        <w:rPr>
          <w:rFonts w:ascii="Times" w:hAnsi="Times"/>
          <w:lang w:val="en-US"/>
        </w:rPr>
        <w:t xml:space="preserve"> </w:t>
      </w:r>
      <w:proofErr w:type="spellStart"/>
      <w:r w:rsidR="00DA7022">
        <w:rPr>
          <w:rFonts w:ascii="Times" w:hAnsi="Times"/>
          <w:lang w:val="en-US"/>
        </w:rPr>
        <w:t>ketika</w:t>
      </w:r>
      <w:proofErr w:type="spellEnd"/>
      <w:r w:rsidR="00DA7022">
        <w:rPr>
          <w:rFonts w:ascii="Times" w:hAnsi="Times"/>
          <w:lang w:val="en-US"/>
        </w:rPr>
        <w:t xml:space="preserve"> </w:t>
      </w:r>
      <w:proofErr w:type="spellStart"/>
      <w:r w:rsidR="00DA7022">
        <w:rPr>
          <w:rFonts w:ascii="Times" w:hAnsi="Times"/>
          <w:lang w:val="en-US"/>
        </w:rPr>
        <w:t>laman</w:t>
      </w:r>
      <w:proofErr w:type="spellEnd"/>
      <w:r w:rsidR="00DA7022">
        <w:rPr>
          <w:rFonts w:ascii="Times" w:hAnsi="Times"/>
          <w:lang w:val="en-US"/>
        </w:rPr>
        <w:t xml:space="preserve"> </w:t>
      </w:r>
      <w:proofErr w:type="spellStart"/>
      <w:r w:rsidR="00DA7022">
        <w:rPr>
          <w:rFonts w:ascii="Times" w:hAnsi="Times"/>
          <w:lang w:val="en-US"/>
        </w:rPr>
        <w:t>ini</w:t>
      </w:r>
      <w:proofErr w:type="spellEnd"/>
      <w:r w:rsidR="00DA7022">
        <w:rPr>
          <w:rFonts w:ascii="Times" w:hAnsi="Times"/>
          <w:lang w:val="en-US"/>
        </w:rPr>
        <w:t xml:space="preserve"> juga </w:t>
      </w:r>
      <w:proofErr w:type="spellStart"/>
      <w:r w:rsidR="00DA7022">
        <w:rPr>
          <w:rFonts w:ascii="Times" w:hAnsi="Times"/>
          <w:lang w:val="en-US"/>
        </w:rPr>
        <w:t>sama</w:t>
      </w:r>
      <w:proofErr w:type="spellEnd"/>
      <w:r w:rsidR="00DA7022">
        <w:rPr>
          <w:rFonts w:ascii="Times" w:hAnsi="Times"/>
          <w:lang w:val="en-US"/>
        </w:rPr>
        <w:t xml:space="preserve"> </w:t>
      </w:r>
      <w:proofErr w:type="spellStart"/>
      <w:r w:rsidR="00DA7022">
        <w:rPr>
          <w:rFonts w:ascii="Times" w:hAnsi="Times"/>
          <w:lang w:val="en-US"/>
        </w:rPr>
        <w:t>sekali</w:t>
      </w:r>
      <w:proofErr w:type="spellEnd"/>
      <w:r w:rsidR="00DA7022">
        <w:rPr>
          <w:rFonts w:ascii="Times" w:hAnsi="Times"/>
          <w:lang w:val="en-US"/>
        </w:rPr>
        <w:t xml:space="preserve"> </w:t>
      </w:r>
      <w:proofErr w:type="spellStart"/>
      <w:r w:rsidR="00DA7022">
        <w:rPr>
          <w:rFonts w:ascii="Times" w:hAnsi="Times"/>
          <w:lang w:val="en-US"/>
        </w:rPr>
        <w:t>tidak</w:t>
      </w:r>
      <w:proofErr w:type="spellEnd"/>
      <w:r w:rsidR="00DA7022">
        <w:rPr>
          <w:rFonts w:ascii="Times" w:hAnsi="Times"/>
          <w:lang w:val="en-US"/>
        </w:rPr>
        <w:t xml:space="preserve"> </w:t>
      </w:r>
      <w:proofErr w:type="spellStart"/>
      <w:r w:rsidR="00DA7022">
        <w:rPr>
          <w:rFonts w:ascii="Times" w:hAnsi="Times"/>
          <w:lang w:val="en-US"/>
        </w:rPr>
        <w:t>memberikan</w:t>
      </w:r>
      <w:proofErr w:type="spellEnd"/>
      <w:r w:rsidR="00DA7022">
        <w:rPr>
          <w:rFonts w:ascii="Times" w:hAnsi="Times"/>
          <w:lang w:val="en-US"/>
        </w:rPr>
        <w:t xml:space="preserve"> </w:t>
      </w:r>
      <w:proofErr w:type="spellStart"/>
      <w:r w:rsidR="00DA7022">
        <w:rPr>
          <w:rFonts w:ascii="Times" w:hAnsi="Times"/>
          <w:lang w:val="en-US"/>
        </w:rPr>
        <w:t>ruang</w:t>
      </w:r>
      <w:proofErr w:type="spellEnd"/>
      <w:r w:rsidR="00DA7022">
        <w:rPr>
          <w:rFonts w:ascii="Times" w:hAnsi="Times"/>
          <w:lang w:val="en-US"/>
        </w:rPr>
        <w:t xml:space="preserve"> </w:t>
      </w:r>
      <w:proofErr w:type="spellStart"/>
      <w:r w:rsidR="00DA7022">
        <w:rPr>
          <w:rFonts w:ascii="Times" w:hAnsi="Times"/>
          <w:lang w:val="en-US"/>
        </w:rPr>
        <w:t>klarifikasi</w:t>
      </w:r>
      <w:proofErr w:type="spellEnd"/>
      <w:r w:rsidR="00DA7022">
        <w:rPr>
          <w:rFonts w:ascii="Times" w:hAnsi="Times"/>
          <w:lang w:val="en-US"/>
        </w:rPr>
        <w:t xml:space="preserve"> </w:t>
      </w:r>
      <w:proofErr w:type="spellStart"/>
      <w:r w:rsidR="00DA7022">
        <w:rPr>
          <w:rFonts w:ascii="Times" w:hAnsi="Times"/>
          <w:lang w:val="en-US"/>
        </w:rPr>
        <w:t>bagi</w:t>
      </w:r>
      <w:proofErr w:type="spellEnd"/>
      <w:r w:rsidR="00DA7022">
        <w:rPr>
          <w:rFonts w:ascii="Times" w:hAnsi="Times"/>
          <w:lang w:val="en-US"/>
        </w:rPr>
        <w:t xml:space="preserve"> </w:t>
      </w:r>
      <w:proofErr w:type="spellStart"/>
      <w:r w:rsidR="00DA7022">
        <w:rPr>
          <w:rFonts w:ascii="Times" w:hAnsi="Times"/>
          <w:lang w:val="en-US"/>
        </w:rPr>
        <w:t>kaum</w:t>
      </w:r>
      <w:proofErr w:type="spellEnd"/>
      <w:r w:rsidR="00DA7022">
        <w:rPr>
          <w:rFonts w:ascii="Times" w:hAnsi="Times"/>
          <w:lang w:val="en-US"/>
        </w:rPr>
        <w:t xml:space="preserve"> pro </w:t>
      </w:r>
      <w:proofErr w:type="spellStart"/>
      <w:r w:rsidR="00DA7022">
        <w:rPr>
          <w:rFonts w:ascii="Times" w:hAnsi="Times"/>
          <w:lang w:val="en-US"/>
        </w:rPr>
        <w:t>reklamasi</w:t>
      </w:r>
      <w:proofErr w:type="spellEnd"/>
      <w:r w:rsidR="00DA7022">
        <w:rPr>
          <w:rFonts w:ascii="Times" w:hAnsi="Times"/>
          <w:lang w:val="en-US"/>
        </w:rPr>
        <w:t xml:space="preserve">, </w:t>
      </w:r>
      <w:proofErr w:type="spellStart"/>
      <w:r w:rsidR="00DA7022">
        <w:rPr>
          <w:rFonts w:ascii="Times" w:hAnsi="Times"/>
          <w:lang w:val="en-US"/>
        </w:rPr>
        <w:t>termasuk</w:t>
      </w:r>
      <w:proofErr w:type="spellEnd"/>
      <w:r w:rsidR="00DA7022">
        <w:rPr>
          <w:rFonts w:ascii="Times" w:hAnsi="Times"/>
          <w:lang w:val="en-US"/>
        </w:rPr>
        <w:t xml:space="preserve"> </w:t>
      </w:r>
      <w:proofErr w:type="spellStart"/>
      <w:r w:rsidR="00DA7022">
        <w:rPr>
          <w:rFonts w:ascii="Times" w:hAnsi="Times"/>
          <w:lang w:val="en-US"/>
        </w:rPr>
        <w:t>tidak</w:t>
      </w:r>
      <w:proofErr w:type="spellEnd"/>
      <w:r w:rsidR="00DA7022">
        <w:rPr>
          <w:rFonts w:ascii="Times" w:hAnsi="Times"/>
          <w:lang w:val="en-US"/>
        </w:rPr>
        <w:t xml:space="preserve"> </w:t>
      </w:r>
      <w:proofErr w:type="spellStart"/>
      <w:r w:rsidR="00DA7022">
        <w:rPr>
          <w:rFonts w:ascii="Times" w:hAnsi="Times"/>
          <w:lang w:val="en-US"/>
        </w:rPr>
        <w:t>tersedianya</w:t>
      </w:r>
      <w:proofErr w:type="spellEnd"/>
      <w:r w:rsidR="00DA7022">
        <w:rPr>
          <w:rFonts w:ascii="Times" w:hAnsi="Times"/>
          <w:lang w:val="en-US"/>
        </w:rPr>
        <w:t xml:space="preserve"> </w:t>
      </w:r>
      <w:proofErr w:type="spellStart"/>
      <w:r w:rsidR="00DA7022">
        <w:rPr>
          <w:rFonts w:ascii="Times" w:hAnsi="Times"/>
          <w:lang w:val="en-US"/>
        </w:rPr>
        <w:t>kolom</w:t>
      </w:r>
      <w:proofErr w:type="spellEnd"/>
      <w:r w:rsidR="00DA7022">
        <w:rPr>
          <w:rFonts w:ascii="Times" w:hAnsi="Times"/>
          <w:lang w:val="en-US"/>
        </w:rPr>
        <w:t xml:space="preserve"> </w:t>
      </w:r>
      <w:proofErr w:type="spellStart"/>
      <w:r w:rsidR="00DA7022">
        <w:rPr>
          <w:rFonts w:ascii="Times" w:hAnsi="Times"/>
          <w:lang w:val="en-US"/>
        </w:rPr>
        <w:t>komentar</w:t>
      </w:r>
      <w:proofErr w:type="spellEnd"/>
      <w:r w:rsidR="00DA7022">
        <w:rPr>
          <w:rFonts w:ascii="Times" w:hAnsi="Times"/>
          <w:lang w:val="en-US"/>
        </w:rPr>
        <w:t xml:space="preserve"> di </w:t>
      </w:r>
      <w:proofErr w:type="spellStart"/>
      <w:r w:rsidR="00DA7022">
        <w:rPr>
          <w:rFonts w:ascii="Times" w:hAnsi="Times"/>
          <w:lang w:val="en-US"/>
        </w:rPr>
        <w:t>setiap</w:t>
      </w:r>
      <w:proofErr w:type="spellEnd"/>
      <w:r w:rsidR="00DA7022">
        <w:rPr>
          <w:rFonts w:ascii="Times" w:hAnsi="Times"/>
          <w:lang w:val="en-US"/>
        </w:rPr>
        <w:t xml:space="preserve"> </w:t>
      </w:r>
      <w:proofErr w:type="spellStart"/>
      <w:r w:rsidR="00DA7022">
        <w:rPr>
          <w:rFonts w:ascii="Times" w:hAnsi="Times"/>
          <w:lang w:val="en-US"/>
        </w:rPr>
        <w:t>artikel</w:t>
      </w:r>
      <w:proofErr w:type="spellEnd"/>
      <w:r w:rsidR="00DA7022">
        <w:rPr>
          <w:rFonts w:ascii="Times" w:hAnsi="Times"/>
          <w:lang w:val="en-US"/>
        </w:rPr>
        <w:t xml:space="preserve"> </w:t>
      </w:r>
      <w:proofErr w:type="spellStart"/>
      <w:r w:rsidR="00DA7022">
        <w:rPr>
          <w:rFonts w:ascii="Times" w:hAnsi="Times"/>
          <w:lang w:val="en-US"/>
        </w:rPr>
        <w:t>pemberitaan</w:t>
      </w:r>
      <w:proofErr w:type="spellEnd"/>
      <w:r w:rsidR="00DA7022">
        <w:rPr>
          <w:rFonts w:ascii="Times" w:hAnsi="Times"/>
          <w:lang w:val="en-US"/>
        </w:rPr>
        <w:t xml:space="preserve">. </w:t>
      </w:r>
    </w:p>
    <w:p w14:paraId="683F0E13" w14:textId="560BCA8A" w:rsidR="00DA7022" w:rsidRDefault="00DA7022" w:rsidP="00B873E6">
      <w:pPr>
        <w:spacing w:line="360" w:lineRule="auto"/>
        <w:ind w:firstLine="720"/>
        <w:jc w:val="both"/>
        <w:rPr>
          <w:rFonts w:ascii="Times" w:hAnsi="Times"/>
          <w:lang w:val="en-US"/>
        </w:rPr>
      </w:pPr>
    </w:p>
    <w:p w14:paraId="1D65EF98" w14:textId="0F6AB06E" w:rsidR="00DA7022" w:rsidRPr="00DA7022" w:rsidRDefault="00DA7022" w:rsidP="00DA7022">
      <w:pPr>
        <w:spacing w:line="360" w:lineRule="auto"/>
        <w:jc w:val="both"/>
        <w:rPr>
          <w:rFonts w:ascii="Times" w:hAnsi="Times"/>
          <w:b/>
          <w:bCs/>
          <w:lang w:val="en-US"/>
        </w:rPr>
      </w:pPr>
      <w:r w:rsidRPr="00DA7022">
        <w:rPr>
          <w:rFonts w:ascii="Times" w:hAnsi="Times"/>
          <w:b/>
          <w:bCs/>
          <w:lang w:val="en-US"/>
        </w:rPr>
        <w:t>Kesimpulan</w:t>
      </w:r>
    </w:p>
    <w:p w14:paraId="4A85BC18" w14:textId="77777777" w:rsidR="00671463" w:rsidRDefault="004C3112" w:rsidP="00FE0F52">
      <w:pPr>
        <w:spacing w:line="360" w:lineRule="auto"/>
        <w:jc w:val="both"/>
        <w:rPr>
          <w:rFonts w:ascii="Times" w:hAnsi="Times"/>
          <w:lang w:val="en-US"/>
        </w:rPr>
      </w:pPr>
      <w:r>
        <w:rPr>
          <w:rFonts w:ascii="Times" w:hAnsi="Times"/>
          <w:lang w:val="en-US"/>
        </w:rPr>
        <w:tab/>
      </w:r>
      <w:proofErr w:type="spellStart"/>
      <w:r w:rsidR="00761AD5">
        <w:rPr>
          <w:rFonts w:ascii="Times" w:hAnsi="Times"/>
          <w:lang w:val="en-US"/>
        </w:rPr>
        <w:t>Produksi</w:t>
      </w:r>
      <w:proofErr w:type="spellEnd"/>
      <w:r w:rsidR="00761AD5">
        <w:rPr>
          <w:rFonts w:ascii="Times" w:hAnsi="Times"/>
          <w:lang w:val="en-US"/>
        </w:rPr>
        <w:t xml:space="preserve"> </w:t>
      </w:r>
      <w:proofErr w:type="spellStart"/>
      <w:r w:rsidR="00761AD5">
        <w:rPr>
          <w:rFonts w:ascii="Times" w:hAnsi="Times"/>
          <w:lang w:val="en-US"/>
        </w:rPr>
        <w:t>teks</w:t>
      </w:r>
      <w:proofErr w:type="spellEnd"/>
      <w:r w:rsidR="00761AD5">
        <w:rPr>
          <w:rFonts w:ascii="Times" w:hAnsi="Times"/>
          <w:lang w:val="en-US"/>
        </w:rPr>
        <w:t xml:space="preserve"> di </w:t>
      </w:r>
      <w:proofErr w:type="spellStart"/>
      <w:r w:rsidR="00761AD5">
        <w:rPr>
          <w:rFonts w:ascii="Times" w:hAnsi="Times"/>
          <w:lang w:val="en-US"/>
        </w:rPr>
        <w:t>dua</w:t>
      </w:r>
      <w:proofErr w:type="spellEnd"/>
      <w:r w:rsidR="00761AD5">
        <w:rPr>
          <w:rFonts w:ascii="Times" w:hAnsi="Times"/>
          <w:lang w:val="en-US"/>
        </w:rPr>
        <w:t xml:space="preserve"> </w:t>
      </w:r>
      <w:proofErr w:type="spellStart"/>
      <w:r w:rsidR="00761AD5">
        <w:rPr>
          <w:rFonts w:ascii="Times" w:hAnsi="Times"/>
          <w:lang w:val="en-US"/>
        </w:rPr>
        <w:t>artikel</w:t>
      </w:r>
      <w:proofErr w:type="spellEnd"/>
      <w:r w:rsidR="00761AD5">
        <w:rPr>
          <w:rFonts w:ascii="Times" w:hAnsi="Times"/>
          <w:lang w:val="en-US"/>
        </w:rPr>
        <w:t xml:space="preserve"> ForBALI.org </w:t>
      </w:r>
      <w:proofErr w:type="spellStart"/>
      <w:r w:rsidR="00761AD5">
        <w:rPr>
          <w:rFonts w:ascii="Times" w:hAnsi="Times"/>
          <w:lang w:val="en-US"/>
        </w:rPr>
        <w:t>menghadirkan</w:t>
      </w:r>
      <w:proofErr w:type="spellEnd"/>
      <w:r w:rsidR="00761AD5">
        <w:rPr>
          <w:rFonts w:ascii="Times" w:hAnsi="Times"/>
          <w:lang w:val="en-US"/>
        </w:rPr>
        <w:t xml:space="preserve"> </w:t>
      </w:r>
      <w:proofErr w:type="spellStart"/>
      <w:r w:rsidR="00761AD5">
        <w:rPr>
          <w:rFonts w:ascii="Times" w:hAnsi="Times"/>
          <w:lang w:val="en-US"/>
        </w:rPr>
        <w:t>wacana</w:t>
      </w:r>
      <w:proofErr w:type="spellEnd"/>
      <w:r w:rsidR="00761AD5">
        <w:rPr>
          <w:rFonts w:ascii="Times" w:hAnsi="Times"/>
          <w:lang w:val="en-US"/>
        </w:rPr>
        <w:t xml:space="preserve"> </w:t>
      </w:r>
      <w:proofErr w:type="spellStart"/>
      <w:r w:rsidR="00761AD5">
        <w:rPr>
          <w:rFonts w:ascii="Times" w:hAnsi="Times"/>
          <w:lang w:val="en-US"/>
        </w:rPr>
        <w:t>konflik</w:t>
      </w:r>
      <w:proofErr w:type="spellEnd"/>
      <w:r w:rsidR="00761AD5">
        <w:rPr>
          <w:rFonts w:ascii="Times" w:hAnsi="Times"/>
          <w:lang w:val="en-US"/>
        </w:rPr>
        <w:t xml:space="preserve"> </w:t>
      </w:r>
      <w:proofErr w:type="spellStart"/>
      <w:r w:rsidR="00761AD5">
        <w:rPr>
          <w:rFonts w:ascii="Times" w:hAnsi="Times"/>
          <w:lang w:val="en-US"/>
        </w:rPr>
        <w:t>antara</w:t>
      </w:r>
      <w:proofErr w:type="spellEnd"/>
      <w:r w:rsidR="00761AD5">
        <w:rPr>
          <w:rFonts w:ascii="Times" w:hAnsi="Times"/>
          <w:lang w:val="en-US"/>
        </w:rPr>
        <w:t xml:space="preserve"> </w:t>
      </w:r>
      <w:proofErr w:type="spellStart"/>
      <w:r w:rsidR="00761AD5">
        <w:rPr>
          <w:rFonts w:ascii="Times" w:hAnsi="Times"/>
          <w:lang w:val="en-US"/>
        </w:rPr>
        <w:t>masyarakat</w:t>
      </w:r>
      <w:proofErr w:type="spellEnd"/>
      <w:r w:rsidR="00761AD5">
        <w:rPr>
          <w:rFonts w:ascii="Times" w:hAnsi="Times"/>
          <w:lang w:val="en-US"/>
        </w:rPr>
        <w:t xml:space="preserve"> </w:t>
      </w:r>
      <w:proofErr w:type="spellStart"/>
      <w:r w:rsidR="00761AD5">
        <w:rPr>
          <w:rFonts w:ascii="Times" w:hAnsi="Times"/>
          <w:lang w:val="en-US"/>
        </w:rPr>
        <w:t>kontra</w:t>
      </w:r>
      <w:proofErr w:type="spellEnd"/>
      <w:r w:rsidR="00761AD5">
        <w:rPr>
          <w:rFonts w:ascii="Times" w:hAnsi="Times"/>
          <w:lang w:val="en-US"/>
        </w:rPr>
        <w:t xml:space="preserve"> </w:t>
      </w:r>
      <w:proofErr w:type="spellStart"/>
      <w:r w:rsidR="00761AD5">
        <w:rPr>
          <w:rFonts w:ascii="Times" w:hAnsi="Times"/>
          <w:lang w:val="en-US"/>
        </w:rPr>
        <w:t>reklamasi</w:t>
      </w:r>
      <w:proofErr w:type="spellEnd"/>
      <w:r w:rsidR="00761AD5">
        <w:rPr>
          <w:rFonts w:ascii="Times" w:hAnsi="Times"/>
          <w:lang w:val="en-US"/>
        </w:rPr>
        <w:t xml:space="preserve"> dan </w:t>
      </w:r>
      <w:proofErr w:type="spellStart"/>
      <w:r w:rsidR="00761AD5">
        <w:rPr>
          <w:rFonts w:ascii="Times" w:hAnsi="Times"/>
          <w:lang w:val="en-US"/>
        </w:rPr>
        <w:t>pemerintah</w:t>
      </w:r>
      <w:proofErr w:type="spellEnd"/>
      <w:r w:rsidR="00761AD5">
        <w:rPr>
          <w:rFonts w:ascii="Times" w:hAnsi="Times"/>
          <w:lang w:val="en-US"/>
        </w:rPr>
        <w:t xml:space="preserve"> </w:t>
      </w:r>
      <w:proofErr w:type="spellStart"/>
      <w:r w:rsidR="00761AD5">
        <w:rPr>
          <w:rFonts w:ascii="Times" w:hAnsi="Times"/>
          <w:lang w:val="en-US"/>
        </w:rPr>
        <w:t>sebagai</w:t>
      </w:r>
      <w:proofErr w:type="spellEnd"/>
      <w:r w:rsidR="00761AD5">
        <w:rPr>
          <w:rFonts w:ascii="Times" w:hAnsi="Times"/>
          <w:lang w:val="en-US"/>
        </w:rPr>
        <w:t xml:space="preserve"> </w:t>
      </w:r>
      <w:proofErr w:type="spellStart"/>
      <w:r w:rsidR="00761AD5">
        <w:rPr>
          <w:rFonts w:ascii="Times" w:hAnsi="Times"/>
          <w:lang w:val="en-US"/>
        </w:rPr>
        <w:t>penopang</w:t>
      </w:r>
      <w:proofErr w:type="spellEnd"/>
      <w:r w:rsidR="00761AD5">
        <w:rPr>
          <w:rFonts w:ascii="Times" w:hAnsi="Times"/>
          <w:lang w:val="en-US"/>
        </w:rPr>
        <w:t xml:space="preserve"> </w:t>
      </w:r>
      <w:proofErr w:type="spellStart"/>
      <w:r w:rsidR="00761AD5">
        <w:rPr>
          <w:rFonts w:ascii="Times" w:hAnsi="Times"/>
          <w:lang w:val="en-US"/>
        </w:rPr>
        <w:t>kebijakan</w:t>
      </w:r>
      <w:proofErr w:type="spellEnd"/>
      <w:r w:rsidR="00761AD5">
        <w:rPr>
          <w:rFonts w:ascii="Times" w:hAnsi="Times"/>
          <w:lang w:val="en-US"/>
        </w:rPr>
        <w:t xml:space="preserve"> </w:t>
      </w:r>
      <w:proofErr w:type="spellStart"/>
      <w:r w:rsidR="00761AD5">
        <w:rPr>
          <w:rFonts w:ascii="Times" w:hAnsi="Times"/>
          <w:lang w:val="en-US"/>
        </w:rPr>
        <w:t>sebagai</w:t>
      </w:r>
      <w:proofErr w:type="spellEnd"/>
      <w:r w:rsidR="00761AD5">
        <w:rPr>
          <w:rFonts w:ascii="Times" w:hAnsi="Times"/>
          <w:lang w:val="en-US"/>
        </w:rPr>
        <w:t xml:space="preserve"> </w:t>
      </w:r>
      <w:proofErr w:type="spellStart"/>
      <w:r w:rsidR="00761AD5">
        <w:rPr>
          <w:rFonts w:ascii="Times" w:hAnsi="Times"/>
          <w:lang w:val="en-US"/>
        </w:rPr>
        <w:t>oligarki</w:t>
      </w:r>
      <w:proofErr w:type="spellEnd"/>
      <w:r w:rsidR="00761AD5">
        <w:rPr>
          <w:rFonts w:ascii="Times" w:hAnsi="Times"/>
          <w:lang w:val="en-US"/>
        </w:rPr>
        <w:t xml:space="preserve">. </w:t>
      </w:r>
      <w:proofErr w:type="spellStart"/>
      <w:r w:rsidR="00761AD5">
        <w:rPr>
          <w:rFonts w:ascii="Times" w:hAnsi="Times"/>
          <w:lang w:val="en-US"/>
        </w:rPr>
        <w:t>Melalui</w:t>
      </w:r>
      <w:proofErr w:type="spellEnd"/>
      <w:r w:rsidR="00761AD5">
        <w:rPr>
          <w:rFonts w:ascii="Times" w:hAnsi="Times"/>
          <w:lang w:val="en-US"/>
        </w:rPr>
        <w:t xml:space="preserve"> </w:t>
      </w:r>
      <w:proofErr w:type="spellStart"/>
      <w:r w:rsidR="00761AD5">
        <w:rPr>
          <w:rFonts w:ascii="Times" w:hAnsi="Times"/>
          <w:lang w:val="en-US"/>
        </w:rPr>
        <w:t>analisis</w:t>
      </w:r>
      <w:proofErr w:type="spellEnd"/>
      <w:r w:rsidR="00761AD5">
        <w:rPr>
          <w:rFonts w:ascii="Times" w:hAnsi="Times"/>
          <w:lang w:val="en-US"/>
        </w:rPr>
        <w:t xml:space="preserve"> </w:t>
      </w:r>
      <w:proofErr w:type="spellStart"/>
      <w:r w:rsidR="00761AD5">
        <w:rPr>
          <w:rFonts w:ascii="Times" w:hAnsi="Times"/>
          <w:lang w:val="en-US"/>
        </w:rPr>
        <w:t>wacana</w:t>
      </w:r>
      <w:proofErr w:type="spellEnd"/>
      <w:r w:rsidR="00761AD5">
        <w:rPr>
          <w:rFonts w:ascii="Times" w:hAnsi="Times"/>
          <w:lang w:val="en-US"/>
        </w:rPr>
        <w:t xml:space="preserve"> </w:t>
      </w:r>
      <w:proofErr w:type="spellStart"/>
      <w:r w:rsidR="00761AD5">
        <w:rPr>
          <w:rFonts w:ascii="Times" w:hAnsi="Times"/>
          <w:lang w:val="en-US"/>
        </w:rPr>
        <w:t>kritis</w:t>
      </w:r>
      <w:proofErr w:type="spellEnd"/>
      <w:r w:rsidR="00761AD5">
        <w:rPr>
          <w:rFonts w:ascii="Times" w:hAnsi="Times"/>
          <w:lang w:val="en-US"/>
        </w:rPr>
        <w:t xml:space="preserve"> </w:t>
      </w:r>
      <w:proofErr w:type="spellStart"/>
      <w:r w:rsidR="00761AD5">
        <w:rPr>
          <w:rFonts w:ascii="Times" w:hAnsi="Times"/>
          <w:lang w:val="en-US"/>
        </w:rPr>
        <w:t>dengan</w:t>
      </w:r>
      <w:proofErr w:type="spellEnd"/>
      <w:r w:rsidR="00761AD5">
        <w:rPr>
          <w:rFonts w:ascii="Times" w:hAnsi="Times"/>
          <w:lang w:val="en-US"/>
        </w:rPr>
        <w:t xml:space="preserve"> </w:t>
      </w:r>
      <w:proofErr w:type="spellStart"/>
      <w:r w:rsidR="00761AD5">
        <w:rPr>
          <w:rFonts w:ascii="Times" w:hAnsi="Times"/>
          <w:lang w:val="en-US"/>
        </w:rPr>
        <w:t>mengelaborasi</w:t>
      </w:r>
      <w:proofErr w:type="spellEnd"/>
      <w:r w:rsidR="00761AD5">
        <w:rPr>
          <w:rFonts w:ascii="Times" w:hAnsi="Times"/>
          <w:lang w:val="en-US"/>
        </w:rPr>
        <w:t xml:space="preserve"> </w:t>
      </w:r>
      <w:proofErr w:type="spellStart"/>
      <w:r w:rsidR="00761AD5">
        <w:rPr>
          <w:rFonts w:ascii="Times" w:hAnsi="Times"/>
          <w:lang w:val="en-US"/>
        </w:rPr>
        <w:t>teks</w:t>
      </w:r>
      <w:proofErr w:type="spellEnd"/>
      <w:r w:rsidR="00761AD5">
        <w:rPr>
          <w:rFonts w:ascii="Times" w:hAnsi="Times"/>
          <w:lang w:val="en-US"/>
        </w:rPr>
        <w:t xml:space="preserve"> </w:t>
      </w:r>
      <w:proofErr w:type="spellStart"/>
      <w:r w:rsidR="00761AD5">
        <w:rPr>
          <w:rFonts w:ascii="Times" w:hAnsi="Times"/>
          <w:lang w:val="en-US"/>
        </w:rPr>
        <w:t>dengan</w:t>
      </w:r>
      <w:proofErr w:type="spellEnd"/>
      <w:r w:rsidR="00761AD5">
        <w:rPr>
          <w:rFonts w:ascii="Times" w:hAnsi="Times"/>
          <w:lang w:val="en-US"/>
        </w:rPr>
        <w:t xml:space="preserve"> </w:t>
      </w:r>
      <w:proofErr w:type="spellStart"/>
      <w:r w:rsidR="00761AD5">
        <w:rPr>
          <w:rFonts w:ascii="Times" w:hAnsi="Times"/>
          <w:lang w:val="en-US"/>
        </w:rPr>
        <w:t>tiga</w:t>
      </w:r>
      <w:proofErr w:type="spellEnd"/>
      <w:r w:rsidR="00761AD5">
        <w:rPr>
          <w:rFonts w:ascii="Times" w:hAnsi="Times"/>
          <w:lang w:val="en-US"/>
        </w:rPr>
        <w:t xml:space="preserve"> </w:t>
      </w:r>
      <w:proofErr w:type="spellStart"/>
      <w:r w:rsidR="00761AD5">
        <w:rPr>
          <w:rFonts w:ascii="Times" w:hAnsi="Times"/>
          <w:lang w:val="en-US"/>
        </w:rPr>
        <w:t>konsep</w:t>
      </w:r>
      <w:proofErr w:type="spellEnd"/>
      <w:r w:rsidR="00761AD5">
        <w:rPr>
          <w:rFonts w:ascii="Times" w:hAnsi="Times"/>
          <w:lang w:val="en-US"/>
        </w:rPr>
        <w:t xml:space="preserve"> </w:t>
      </w:r>
      <w:proofErr w:type="spellStart"/>
      <w:r w:rsidR="00761AD5">
        <w:rPr>
          <w:rFonts w:ascii="Times" w:hAnsi="Times"/>
          <w:lang w:val="en-US"/>
        </w:rPr>
        <w:t>utama</w:t>
      </w:r>
      <w:proofErr w:type="spellEnd"/>
      <w:r w:rsidR="00761AD5">
        <w:rPr>
          <w:rFonts w:ascii="Times" w:hAnsi="Times"/>
          <w:lang w:val="en-US"/>
        </w:rPr>
        <w:t xml:space="preserve"> Norman, </w:t>
      </w:r>
      <w:proofErr w:type="spellStart"/>
      <w:r w:rsidR="00761AD5">
        <w:rPr>
          <w:rFonts w:ascii="Times" w:hAnsi="Times"/>
          <w:lang w:val="en-US"/>
        </w:rPr>
        <w:t>maka</w:t>
      </w:r>
      <w:proofErr w:type="spellEnd"/>
      <w:r w:rsidR="00761AD5">
        <w:rPr>
          <w:rFonts w:ascii="Times" w:hAnsi="Times"/>
          <w:lang w:val="en-US"/>
        </w:rPr>
        <w:t xml:space="preserve"> </w:t>
      </w:r>
      <w:proofErr w:type="spellStart"/>
      <w:r w:rsidR="00761AD5">
        <w:rPr>
          <w:rFonts w:ascii="Times" w:hAnsi="Times"/>
          <w:lang w:val="en-US"/>
        </w:rPr>
        <w:t>dapat</w:t>
      </w:r>
      <w:proofErr w:type="spellEnd"/>
      <w:r w:rsidR="00761AD5">
        <w:rPr>
          <w:rFonts w:ascii="Times" w:hAnsi="Times"/>
          <w:lang w:val="en-US"/>
        </w:rPr>
        <w:t xml:space="preserve"> </w:t>
      </w:r>
      <w:proofErr w:type="spellStart"/>
      <w:r w:rsidR="00761AD5">
        <w:rPr>
          <w:rFonts w:ascii="Times" w:hAnsi="Times"/>
          <w:lang w:val="en-US"/>
        </w:rPr>
        <w:t>dikatakan</w:t>
      </w:r>
      <w:proofErr w:type="spellEnd"/>
      <w:r w:rsidR="00761AD5">
        <w:rPr>
          <w:rFonts w:ascii="Times" w:hAnsi="Times"/>
          <w:lang w:val="en-US"/>
        </w:rPr>
        <w:t xml:space="preserve"> </w:t>
      </w:r>
      <w:proofErr w:type="spellStart"/>
      <w:r w:rsidR="00761AD5">
        <w:rPr>
          <w:rFonts w:ascii="Times" w:hAnsi="Times"/>
          <w:lang w:val="en-US"/>
        </w:rPr>
        <w:t>bahwa</w:t>
      </w:r>
      <w:proofErr w:type="spellEnd"/>
      <w:r w:rsidR="00761AD5">
        <w:rPr>
          <w:rFonts w:ascii="Times" w:hAnsi="Times"/>
          <w:lang w:val="en-US"/>
        </w:rPr>
        <w:t xml:space="preserve"> </w:t>
      </w:r>
      <w:proofErr w:type="spellStart"/>
      <w:r w:rsidR="00761AD5">
        <w:rPr>
          <w:rFonts w:ascii="Times" w:hAnsi="Times"/>
          <w:lang w:val="en-US"/>
        </w:rPr>
        <w:t>dua</w:t>
      </w:r>
      <w:proofErr w:type="spellEnd"/>
      <w:r w:rsidR="00761AD5">
        <w:rPr>
          <w:rFonts w:ascii="Times" w:hAnsi="Times"/>
          <w:lang w:val="en-US"/>
        </w:rPr>
        <w:t xml:space="preserve"> </w:t>
      </w:r>
      <w:proofErr w:type="spellStart"/>
      <w:r w:rsidR="00761AD5">
        <w:rPr>
          <w:rFonts w:ascii="Times" w:hAnsi="Times"/>
          <w:lang w:val="en-US"/>
        </w:rPr>
        <w:t>artikel</w:t>
      </w:r>
      <w:proofErr w:type="spellEnd"/>
      <w:r w:rsidR="00761AD5">
        <w:rPr>
          <w:rFonts w:ascii="Times" w:hAnsi="Times"/>
          <w:lang w:val="en-US"/>
        </w:rPr>
        <w:t xml:space="preserve"> </w:t>
      </w:r>
      <w:proofErr w:type="spellStart"/>
      <w:r w:rsidR="00761AD5">
        <w:rPr>
          <w:rFonts w:ascii="Times" w:hAnsi="Times"/>
          <w:lang w:val="en-US"/>
        </w:rPr>
        <w:t>tersebut</w:t>
      </w:r>
      <w:proofErr w:type="spellEnd"/>
      <w:r w:rsidR="00761AD5">
        <w:rPr>
          <w:rFonts w:ascii="Times" w:hAnsi="Times"/>
          <w:lang w:val="en-US"/>
        </w:rPr>
        <w:t xml:space="preserve"> </w:t>
      </w:r>
      <w:proofErr w:type="spellStart"/>
      <w:r w:rsidR="00761AD5">
        <w:rPr>
          <w:rFonts w:ascii="Times" w:hAnsi="Times"/>
          <w:lang w:val="en-US"/>
        </w:rPr>
        <w:t>dilatarbelakangi</w:t>
      </w:r>
      <w:proofErr w:type="spellEnd"/>
      <w:r w:rsidR="00761AD5">
        <w:rPr>
          <w:rFonts w:ascii="Times" w:hAnsi="Times"/>
          <w:lang w:val="en-US"/>
        </w:rPr>
        <w:t xml:space="preserve"> oleh </w:t>
      </w:r>
      <w:proofErr w:type="spellStart"/>
      <w:r w:rsidR="00761AD5">
        <w:rPr>
          <w:rFonts w:ascii="Times" w:hAnsi="Times"/>
          <w:lang w:val="en-US"/>
        </w:rPr>
        <w:t>kejadian</w:t>
      </w:r>
      <w:proofErr w:type="spellEnd"/>
      <w:r w:rsidR="00761AD5">
        <w:rPr>
          <w:rFonts w:ascii="Times" w:hAnsi="Times"/>
          <w:lang w:val="en-US"/>
        </w:rPr>
        <w:t xml:space="preserve"> </w:t>
      </w:r>
      <w:proofErr w:type="spellStart"/>
      <w:r w:rsidR="00761AD5">
        <w:rPr>
          <w:rFonts w:ascii="Times" w:hAnsi="Times"/>
          <w:lang w:val="en-US"/>
        </w:rPr>
        <w:t>spesifik</w:t>
      </w:r>
      <w:proofErr w:type="spellEnd"/>
      <w:r w:rsidR="00761AD5">
        <w:rPr>
          <w:rFonts w:ascii="Times" w:hAnsi="Times"/>
          <w:lang w:val="en-US"/>
        </w:rPr>
        <w:t xml:space="preserve"> yang </w:t>
      </w:r>
      <w:proofErr w:type="spellStart"/>
      <w:r w:rsidR="00761AD5">
        <w:rPr>
          <w:rFonts w:ascii="Times" w:hAnsi="Times"/>
          <w:lang w:val="en-US"/>
        </w:rPr>
        <w:t>memiliki</w:t>
      </w:r>
      <w:proofErr w:type="spellEnd"/>
      <w:r w:rsidR="00761AD5">
        <w:rPr>
          <w:rFonts w:ascii="Times" w:hAnsi="Times"/>
          <w:lang w:val="en-US"/>
        </w:rPr>
        <w:t xml:space="preserve"> </w:t>
      </w:r>
      <w:proofErr w:type="spellStart"/>
      <w:r w:rsidR="00761AD5">
        <w:rPr>
          <w:rFonts w:ascii="Times" w:hAnsi="Times"/>
          <w:lang w:val="en-US"/>
        </w:rPr>
        <w:t>interseksi</w:t>
      </w:r>
      <w:proofErr w:type="spellEnd"/>
      <w:r w:rsidR="00761AD5">
        <w:rPr>
          <w:rFonts w:ascii="Times" w:hAnsi="Times"/>
          <w:lang w:val="en-US"/>
        </w:rPr>
        <w:t xml:space="preserve"> </w:t>
      </w:r>
      <w:proofErr w:type="spellStart"/>
      <w:r w:rsidR="00761AD5">
        <w:rPr>
          <w:rFonts w:ascii="Times" w:hAnsi="Times"/>
          <w:lang w:val="en-US"/>
        </w:rPr>
        <w:t>dengan</w:t>
      </w:r>
      <w:proofErr w:type="spellEnd"/>
      <w:r w:rsidR="00761AD5">
        <w:rPr>
          <w:rFonts w:ascii="Times" w:hAnsi="Times"/>
          <w:lang w:val="en-US"/>
        </w:rPr>
        <w:t xml:space="preserve"> </w:t>
      </w:r>
      <w:proofErr w:type="spellStart"/>
      <w:r w:rsidR="00761AD5">
        <w:rPr>
          <w:rFonts w:ascii="Times" w:hAnsi="Times"/>
          <w:lang w:val="en-US"/>
        </w:rPr>
        <w:t>upaya</w:t>
      </w:r>
      <w:proofErr w:type="spellEnd"/>
      <w:r w:rsidR="00761AD5">
        <w:rPr>
          <w:rFonts w:ascii="Times" w:hAnsi="Times"/>
          <w:lang w:val="en-US"/>
        </w:rPr>
        <w:t xml:space="preserve"> </w:t>
      </w:r>
      <w:proofErr w:type="spellStart"/>
      <w:r w:rsidR="00761AD5">
        <w:rPr>
          <w:rFonts w:ascii="Times" w:hAnsi="Times"/>
          <w:lang w:val="en-US"/>
        </w:rPr>
        <w:t>perjuangan</w:t>
      </w:r>
      <w:proofErr w:type="spellEnd"/>
      <w:r w:rsidR="00761AD5">
        <w:rPr>
          <w:rFonts w:ascii="Times" w:hAnsi="Times"/>
          <w:lang w:val="en-US"/>
        </w:rPr>
        <w:t xml:space="preserve"> </w:t>
      </w:r>
      <w:proofErr w:type="spellStart"/>
      <w:r w:rsidR="00761AD5">
        <w:rPr>
          <w:rFonts w:ascii="Times" w:hAnsi="Times"/>
          <w:lang w:val="en-US"/>
        </w:rPr>
        <w:t>mereka</w:t>
      </w:r>
      <w:proofErr w:type="spellEnd"/>
      <w:r w:rsidR="00761AD5">
        <w:rPr>
          <w:rFonts w:ascii="Times" w:hAnsi="Times"/>
          <w:lang w:val="en-US"/>
        </w:rPr>
        <w:t xml:space="preserve"> </w:t>
      </w:r>
      <w:proofErr w:type="spellStart"/>
      <w:r w:rsidR="00761AD5">
        <w:rPr>
          <w:rFonts w:ascii="Times" w:hAnsi="Times"/>
          <w:lang w:val="en-US"/>
        </w:rPr>
        <w:t>melawan</w:t>
      </w:r>
      <w:proofErr w:type="spellEnd"/>
      <w:r w:rsidR="00761AD5">
        <w:rPr>
          <w:rFonts w:ascii="Times" w:hAnsi="Times"/>
          <w:lang w:val="en-US"/>
        </w:rPr>
        <w:t xml:space="preserve"> </w:t>
      </w:r>
      <w:proofErr w:type="spellStart"/>
      <w:r w:rsidR="00761AD5">
        <w:rPr>
          <w:rFonts w:ascii="Times" w:hAnsi="Times"/>
          <w:lang w:val="en-US"/>
        </w:rPr>
        <w:t>reklamasi</w:t>
      </w:r>
      <w:proofErr w:type="spellEnd"/>
      <w:r w:rsidR="00761AD5">
        <w:rPr>
          <w:rFonts w:ascii="Times" w:hAnsi="Times"/>
          <w:lang w:val="en-US"/>
        </w:rPr>
        <w:t xml:space="preserve"> </w:t>
      </w:r>
      <w:proofErr w:type="spellStart"/>
      <w:r w:rsidR="00761AD5">
        <w:rPr>
          <w:rFonts w:ascii="Times" w:hAnsi="Times"/>
          <w:lang w:val="en-US"/>
        </w:rPr>
        <w:t>Teluk</w:t>
      </w:r>
      <w:proofErr w:type="spellEnd"/>
      <w:r w:rsidR="00761AD5">
        <w:rPr>
          <w:rFonts w:ascii="Times" w:hAnsi="Times"/>
          <w:lang w:val="en-US"/>
        </w:rPr>
        <w:t xml:space="preserve"> </w:t>
      </w:r>
      <w:proofErr w:type="spellStart"/>
      <w:r w:rsidR="00761AD5">
        <w:rPr>
          <w:rFonts w:ascii="Times" w:hAnsi="Times"/>
          <w:lang w:val="en-US"/>
        </w:rPr>
        <w:t>Benoa</w:t>
      </w:r>
      <w:proofErr w:type="spellEnd"/>
      <w:r w:rsidR="00761AD5">
        <w:rPr>
          <w:rFonts w:ascii="Times" w:hAnsi="Times"/>
          <w:lang w:val="en-US"/>
        </w:rPr>
        <w:t xml:space="preserve">. </w:t>
      </w:r>
      <w:proofErr w:type="spellStart"/>
      <w:r w:rsidR="00761AD5">
        <w:rPr>
          <w:rFonts w:ascii="Times" w:hAnsi="Times"/>
          <w:lang w:val="en-US"/>
        </w:rPr>
        <w:t>Melalui</w:t>
      </w:r>
      <w:proofErr w:type="spellEnd"/>
      <w:r w:rsidR="00761AD5">
        <w:rPr>
          <w:rFonts w:ascii="Times" w:hAnsi="Times"/>
          <w:lang w:val="en-US"/>
        </w:rPr>
        <w:t xml:space="preserve"> </w:t>
      </w:r>
      <w:proofErr w:type="spellStart"/>
      <w:r w:rsidR="00761AD5">
        <w:rPr>
          <w:rFonts w:ascii="Times" w:hAnsi="Times"/>
          <w:lang w:val="en-US"/>
        </w:rPr>
        <w:t>kajian</w:t>
      </w:r>
      <w:proofErr w:type="spellEnd"/>
      <w:r w:rsidR="00761AD5">
        <w:rPr>
          <w:rFonts w:ascii="Times" w:hAnsi="Times"/>
          <w:lang w:val="en-US"/>
        </w:rPr>
        <w:t xml:space="preserve"> </w:t>
      </w:r>
      <w:proofErr w:type="spellStart"/>
      <w:r w:rsidR="00761AD5">
        <w:rPr>
          <w:rFonts w:ascii="Times" w:hAnsi="Times"/>
          <w:lang w:val="en-US"/>
        </w:rPr>
        <w:t>fungsi</w:t>
      </w:r>
      <w:proofErr w:type="spellEnd"/>
      <w:r w:rsidR="00761AD5">
        <w:rPr>
          <w:rFonts w:ascii="Times" w:hAnsi="Times"/>
          <w:lang w:val="en-US"/>
        </w:rPr>
        <w:t xml:space="preserve"> </w:t>
      </w:r>
      <w:proofErr w:type="spellStart"/>
      <w:r w:rsidR="00761AD5">
        <w:rPr>
          <w:rFonts w:ascii="Times" w:hAnsi="Times"/>
          <w:lang w:val="en-US"/>
        </w:rPr>
        <w:t>teks</w:t>
      </w:r>
      <w:proofErr w:type="spellEnd"/>
      <w:r w:rsidR="00761AD5">
        <w:rPr>
          <w:rFonts w:ascii="Times" w:hAnsi="Times"/>
          <w:lang w:val="en-US"/>
        </w:rPr>
        <w:t xml:space="preserve">, </w:t>
      </w:r>
      <w:proofErr w:type="spellStart"/>
      <w:r w:rsidR="00761AD5">
        <w:rPr>
          <w:rFonts w:ascii="Times" w:hAnsi="Times"/>
          <w:lang w:val="en-US"/>
        </w:rPr>
        <w:t>pr</w:t>
      </w:r>
      <w:r w:rsidR="00671463">
        <w:rPr>
          <w:rFonts w:ascii="Times" w:hAnsi="Times"/>
          <w:lang w:val="en-US"/>
        </w:rPr>
        <w:t>oduksi</w:t>
      </w:r>
      <w:proofErr w:type="spellEnd"/>
      <w:r w:rsidR="00671463">
        <w:rPr>
          <w:rFonts w:ascii="Times" w:hAnsi="Times"/>
          <w:lang w:val="en-US"/>
        </w:rPr>
        <w:t xml:space="preserve"> </w:t>
      </w:r>
      <w:proofErr w:type="spellStart"/>
      <w:r w:rsidR="00671463">
        <w:rPr>
          <w:rFonts w:ascii="Times" w:hAnsi="Times"/>
          <w:lang w:val="en-US"/>
        </w:rPr>
        <w:t>teks</w:t>
      </w:r>
      <w:proofErr w:type="spellEnd"/>
      <w:r w:rsidR="00761AD5">
        <w:rPr>
          <w:rFonts w:ascii="Times" w:hAnsi="Times"/>
          <w:lang w:val="en-US"/>
        </w:rPr>
        <w:t xml:space="preserve"> dan </w:t>
      </w:r>
      <w:proofErr w:type="spellStart"/>
      <w:r w:rsidR="00761AD5">
        <w:rPr>
          <w:rFonts w:ascii="Times" w:hAnsi="Times"/>
          <w:lang w:val="en-US"/>
        </w:rPr>
        <w:t>kajian</w:t>
      </w:r>
      <w:proofErr w:type="spellEnd"/>
      <w:r w:rsidR="00761AD5">
        <w:rPr>
          <w:rFonts w:ascii="Times" w:hAnsi="Times"/>
          <w:lang w:val="en-US"/>
        </w:rPr>
        <w:t xml:space="preserve"> </w:t>
      </w:r>
      <w:proofErr w:type="spellStart"/>
      <w:r w:rsidR="00761AD5">
        <w:rPr>
          <w:rFonts w:ascii="Times" w:hAnsi="Times"/>
          <w:lang w:val="en-US"/>
        </w:rPr>
        <w:t>aspek</w:t>
      </w:r>
      <w:proofErr w:type="spellEnd"/>
      <w:r w:rsidR="00761AD5">
        <w:rPr>
          <w:rFonts w:ascii="Times" w:hAnsi="Times"/>
          <w:lang w:val="en-US"/>
        </w:rPr>
        <w:t xml:space="preserve"> </w:t>
      </w:r>
      <w:proofErr w:type="spellStart"/>
      <w:r w:rsidR="00761AD5">
        <w:rPr>
          <w:rFonts w:ascii="Times" w:hAnsi="Times"/>
          <w:lang w:val="en-US"/>
        </w:rPr>
        <w:t>praktik</w:t>
      </w:r>
      <w:proofErr w:type="spellEnd"/>
      <w:r w:rsidR="00761AD5">
        <w:rPr>
          <w:rFonts w:ascii="Times" w:hAnsi="Times"/>
          <w:lang w:val="en-US"/>
        </w:rPr>
        <w:t xml:space="preserve"> </w:t>
      </w:r>
      <w:proofErr w:type="spellStart"/>
      <w:r w:rsidR="00761AD5">
        <w:rPr>
          <w:rFonts w:ascii="Times" w:hAnsi="Times"/>
          <w:lang w:val="en-US"/>
        </w:rPr>
        <w:t>sosial</w:t>
      </w:r>
      <w:proofErr w:type="spellEnd"/>
      <w:r w:rsidR="00761AD5">
        <w:rPr>
          <w:rFonts w:ascii="Times" w:hAnsi="Times"/>
          <w:lang w:val="en-US"/>
        </w:rPr>
        <w:t xml:space="preserve"> </w:t>
      </w:r>
      <w:proofErr w:type="spellStart"/>
      <w:r w:rsidR="00761AD5">
        <w:rPr>
          <w:rFonts w:ascii="Times" w:hAnsi="Times"/>
          <w:lang w:val="en-US"/>
        </w:rPr>
        <w:t>budaya</w:t>
      </w:r>
      <w:proofErr w:type="spellEnd"/>
      <w:r w:rsidR="00761AD5">
        <w:rPr>
          <w:rFonts w:ascii="Times" w:hAnsi="Times"/>
          <w:lang w:val="en-US"/>
        </w:rPr>
        <w:t xml:space="preserve"> </w:t>
      </w:r>
      <w:proofErr w:type="spellStart"/>
      <w:r w:rsidR="00671463">
        <w:rPr>
          <w:rFonts w:ascii="Times" w:hAnsi="Times"/>
          <w:lang w:val="en-US"/>
        </w:rPr>
        <w:t>sebagai</w:t>
      </w:r>
      <w:proofErr w:type="spellEnd"/>
      <w:r w:rsidR="00761AD5">
        <w:rPr>
          <w:rFonts w:ascii="Times" w:hAnsi="Times"/>
          <w:lang w:val="en-US"/>
        </w:rPr>
        <w:t xml:space="preserve"> </w:t>
      </w:r>
      <w:proofErr w:type="spellStart"/>
      <w:r w:rsidR="00761AD5">
        <w:rPr>
          <w:rFonts w:ascii="Times" w:hAnsi="Times"/>
          <w:lang w:val="en-US"/>
        </w:rPr>
        <w:t>tahap</w:t>
      </w:r>
      <w:proofErr w:type="spellEnd"/>
      <w:r w:rsidR="00761AD5">
        <w:rPr>
          <w:rFonts w:ascii="Times" w:hAnsi="Times"/>
          <w:lang w:val="en-US"/>
        </w:rPr>
        <w:t xml:space="preserve"> </w:t>
      </w:r>
      <w:proofErr w:type="spellStart"/>
      <w:r w:rsidR="00761AD5">
        <w:rPr>
          <w:rFonts w:ascii="Times" w:hAnsi="Times"/>
          <w:lang w:val="en-US"/>
        </w:rPr>
        <w:t>akhir</w:t>
      </w:r>
      <w:proofErr w:type="spellEnd"/>
      <w:r w:rsidR="00671463">
        <w:rPr>
          <w:rFonts w:ascii="Times" w:hAnsi="Times"/>
          <w:lang w:val="en-US"/>
        </w:rPr>
        <w:t xml:space="preserve"> </w:t>
      </w:r>
      <w:proofErr w:type="spellStart"/>
      <w:r w:rsidR="00671463">
        <w:rPr>
          <w:rFonts w:ascii="Times" w:hAnsi="Times"/>
          <w:lang w:val="en-US"/>
        </w:rPr>
        <w:t>penulis</w:t>
      </w:r>
      <w:proofErr w:type="spellEnd"/>
      <w:r w:rsidR="00671463">
        <w:rPr>
          <w:rFonts w:ascii="Times" w:hAnsi="Times"/>
          <w:lang w:val="en-US"/>
        </w:rPr>
        <w:t xml:space="preserve"> </w:t>
      </w:r>
      <w:proofErr w:type="spellStart"/>
      <w:r w:rsidR="00671463">
        <w:rPr>
          <w:rFonts w:ascii="Times" w:hAnsi="Times"/>
          <w:lang w:val="en-US"/>
        </w:rPr>
        <w:t>ber</w:t>
      </w:r>
      <w:r w:rsidR="00761AD5">
        <w:rPr>
          <w:rFonts w:ascii="Times" w:hAnsi="Times"/>
          <w:lang w:val="en-US"/>
        </w:rPr>
        <w:t>upaya</w:t>
      </w:r>
      <w:proofErr w:type="spellEnd"/>
      <w:r w:rsidR="00671463">
        <w:rPr>
          <w:rFonts w:ascii="Times" w:hAnsi="Times"/>
          <w:lang w:val="en-US"/>
        </w:rPr>
        <w:t xml:space="preserve"> </w:t>
      </w:r>
      <w:proofErr w:type="spellStart"/>
      <w:r w:rsidR="00761AD5">
        <w:rPr>
          <w:rFonts w:ascii="Times" w:hAnsi="Times"/>
          <w:lang w:val="en-US"/>
        </w:rPr>
        <w:t>membongkar</w:t>
      </w:r>
      <w:proofErr w:type="spellEnd"/>
      <w:r w:rsidR="00761AD5">
        <w:rPr>
          <w:rFonts w:ascii="Times" w:hAnsi="Times"/>
          <w:lang w:val="en-US"/>
        </w:rPr>
        <w:t xml:space="preserve"> </w:t>
      </w:r>
      <w:proofErr w:type="spellStart"/>
      <w:r w:rsidR="00761AD5">
        <w:rPr>
          <w:rFonts w:ascii="Times" w:hAnsi="Times"/>
          <w:lang w:val="en-US"/>
        </w:rPr>
        <w:t>relasi</w:t>
      </w:r>
      <w:proofErr w:type="spellEnd"/>
      <w:r w:rsidR="00761AD5">
        <w:rPr>
          <w:rFonts w:ascii="Times" w:hAnsi="Times"/>
          <w:lang w:val="en-US"/>
        </w:rPr>
        <w:t xml:space="preserve"> </w:t>
      </w:r>
      <w:proofErr w:type="spellStart"/>
      <w:r w:rsidR="00761AD5">
        <w:rPr>
          <w:rFonts w:ascii="Times" w:hAnsi="Times"/>
          <w:lang w:val="en-US"/>
        </w:rPr>
        <w:t>kekuasaan</w:t>
      </w:r>
      <w:proofErr w:type="spellEnd"/>
      <w:r w:rsidR="00761AD5">
        <w:rPr>
          <w:rFonts w:ascii="Times" w:hAnsi="Times"/>
          <w:lang w:val="en-US"/>
        </w:rPr>
        <w:t xml:space="preserve"> </w:t>
      </w:r>
      <w:proofErr w:type="spellStart"/>
      <w:r w:rsidR="00671463">
        <w:rPr>
          <w:rFonts w:ascii="Times" w:hAnsi="Times"/>
          <w:lang w:val="en-US"/>
        </w:rPr>
        <w:t>secara</w:t>
      </w:r>
      <w:proofErr w:type="spellEnd"/>
      <w:r w:rsidR="00671463">
        <w:rPr>
          <w:rFonts w:ascii="Times" w:hAnsi="Times"/>
          <w:lang w:val="en-US"/>
        </w:rPr>
        <w:t xml:space="preserve"> </w:t>
      </w:r>
      <w:proofErr w:type="spellStart"/>
      <w:r w:rsidR="00671463">
        <w:rPr>
          <w:rFonts w:ascii="Times" w:hAnsi="Times"/>
          <w:lang w:val="en-US"/>
        </w:rPr>
        <w:t>implisit</w:t>
      </w:r>
      <w:proofErr w:type="spellEnd"/>
      <w:r w:rsidR="00671463">
        <w:rPr>
          <w:rFonts w:ascii="Times" w:hAnsi="Times"/>
          <w:lang w:val="en-US"/>
        </w:rPr>
        <w:t xml:space="preserve"> </w:t>
      </w:r>
      <w:proofErr w:type="spellStart"/>
      <w:r w:rsidR="00671463">
        <w:rPr>
          <w:rFonts w:ascii="Times" w:hAnsi="Times"/>
          <w:lang w:val="en-US"/>
        </w:rPr>
        <w:t>dalam</w:t>
      </w:r>
      <w:proofErr w:type="spellEnd"/>
      <w:r w:rsidR="00671463">
        <w:rPr>
          <w:rFonts w:ascii="Times" w:hAnsi="Times"/>
          <w:lang w:val="en-US"/>
        </w:rPr>
        <w:t xml:space="preserve"> </w:t>
      </w:r>
      <w:proofErr w:type="spellStart"/>
      <w:r w:rsidR="00671463">
        <w:rPr>
          <w:rFonts w:ascii="Times" w:hAnsi="Times"/>
          <w:lang w:val="en-US"/>
        </w:rPr>
        <w:t>teks</w:t>
      </w:r>
      <w:proofErr w:type="spellEnd"/>
      <w:r w:rsidR="00671463">
        <w:rPr>
          <w:rFonts w:ascii="Times" w:hAnsi="Times"/>
          <w:lang w:val="en-US"/>
        </w:rPr>
        <w:t xml:space="preserve"> </w:t>
      </w:r>
      <w:proofErr w:type="spellStart"/>
      <w:r w:rsidR="00671463">
        <w:rPr>
          <w:rFonts w:ascii="Times" w:hAnsi="Times"/>
          <w:lang w:val="en-US"/>
        </w:rPr>
        <w:t>artikel</w:t>
      </w:r>
      <w:proofErr w:type="spellEnd"/>
      <w:r w:rsidR="00671463">
        <w:rPr>
          <w:rFonts w:ascii="Times" w:hAnsi="Times"/>
          <w:lang w:val="en-US"/>
        </w:rPr>
        <w:t xml:space="preserve"> </w:t>
      </w:r>
      <w:proofErr w:type="spellStart"/>
      <w:r w:rsidR="00671463">
        <w:rPr>
          <w:rFonts w:ascii="Times" w:hAnsi="Times"/>
          <w:lang w:val="en-US"/>
        </w:rPr>
        <w:t>tersebut</w:t>
      </w:r>
      <w:proofErr w:type="spellEnd"/>
      <w:r w:rsidR="00671463">
        <w:rPr>
          <w:rFonts w:ascii="Times" w:hAnsi="Times"/>
          <w:lang w:val="en-US"/>
        </w:rPr>
        <w:t xml:space="preserve">. </w:t>
      </w:r>
      <w:proofErr w:type="spellStart"/>
      <w:r w:rsidR="00671463">
        <w:rPr>
          <w:rFonts w:ascii="Times" w:hAnsi="Times"/>
          <w:lang w:val="en-US"/>
        </w:rPr>
        <w:t>Maka</w:t>
      </w:r>
      <w:proofErr w:type="spellEnd"/>
      <w:r w:rsidR="00671463">
        <w:rPr>
          <w:rFonts w:ascii="Times" w:hAnsi="Times"/>
          <w:lang w:val="en-US"/>
        </w:rPr>
        <w:t xml:space="preserve"> </w:t>
      </w:r>
      <w:proofErr w:type="spellStart"/>
      <w:r w:rsidR="00671463">
        <w:rPr>
          <w:rFonts w:ascii="Times" w:hAnsi="Times"/>
          <w:lang w:val="en-US"/>
        </w:rPr>
        <w:t>dari</w:t>
      </w:r>
      <w:proofErr w:type="spellEnd"/>
      <w:r w:rsidR="00671463">
        <w:rPr>
          <w:rFonts w:ascii="Times" w:hAnsi="Times"/>
          <w:lang w:val="en-US"/>
        </w:rPr>
        <w:t xml:space="preserve"> </w:t>
      </w:r>
      <w:proofErr w:type="spellStart"/>
      <w:r w:rsidR="00671463">
        <w:rPr>
          <w:rFonts w:ascii="Times" w:hAnsi="Times"/>
          <w:lang w:val="en-US"/>
        </w:rPr>
        <w:t>itu</w:t>
      </w:r>
      <w:proofErr w:type="spellEnd"/>
      <w:r w:rsidR="00671463">
        <w:rPr>
          <w:rFonts w:ascii="Times" w:hAnsi="Times"/>
          <w:lang w:val="en-US"/>
        </w:rPr>
        <w:t xml:space="preserve"> </w:t>
      </w:r>
      <w:proofErr w:type="spellStart"/>
      <w:r w:rsidR="00671463">
        <w:rPr>
          <w:rFonts w:ascii="Times" w:hAnsi="Times"/>
          <w:lang w:val="en-US"/>
        </w:rPr>
        <w:t>dapat</w:t>
      </w:r>
      <w:proofErr w:type="spellEnd"/>
      <w:r w:rsidR="00671463">
        <w:rPr>
          <w:rFonts w:ascii="Times" w:hAnsi="Times"/>
          <w:lang w:val="en-US"/>
        </w:rPr>
        <w:t xml:space="preserve"> </w:t>
      </w:r>
      <w:proofErr w:type="spellStart"/>
      <w:r w:rsidR="00671463">
        <w:rPr>
          <w:rFonts w:ascii="Times" w:hAnsi="Times"/>
          <w:lang w:val="en-US"/>
        </w:rPr>
        <w:t>dikatakan</w:t>
      </w:r>
      <w:proofErr w:type="spellEnd"/>
      <w:r w:rsidR="00671463">
        <w:rPr>
          <w:rFonts w:ascii="Times" w:hAnsi="Times"/>
          <w:lang w:val="en-US"/>
        </w:rPr>
        <w:t xml:space="preserve"> </w:t>
      </w:r>
      <w:proofErr w:type="spellStart"/>
      <w:r w:rsidR="00671463">
        <w:rPr>
          <w:rFonts w:ascii="Times" w:hAnsi="Times"/>
          <w:lang w:val="en-US"/>
        </w:rPr>
        <w:t>bahwa</w:t>
      </w:r>
      <w:proofErr w:type="spellEnd"/>
      <w:r w:rsidR="00671463">
        <w:rPr>
          <w:rFonts w:ascii="Times" w:hAnsi="Times"/>
          <w:lang w:val="en-US"/>
        </w:rPr>
        <w:t xml:space="preserve"> </w:t>
      </w:r>
      <w:proofErr w:type="spellStart"/>
      <w:r w:rsidR="00671463">
        <w:rPr>
          <w:rFonts w:ascii="Times" w:hAnsi="Times"/>
          <w:lang w:val="en-US"/>
        </w:rPr>
        <w:t>dua</w:t>
      </w:r>
      <w:proofErr w:type="spellEnd"/>
      <w:r w:rsidR="00671463">
        <w:rPr>
          <w:rFonts w:ascii="Times" w:hAnsi="Times"/>
          <w:lang w:val="en-US"/>
        </w:rPr>
        <w:t xml:space="preserve"> </w:t>
      </w:r>
      <w:proofErr w:type="spellStart"/>
      <w:r w:rsidR="00671463">
        <w:rPr>
          <w:rFonts w:ascii="Times" w:hAnsi="Times"/>
          <w:lang w:val="en-US"/>
        </w:rPr>
        <w:t>artikel</w:t>
      </w:r>
      <w:proofErr w:type="spellEnd"/>
      <w:r w:rsidR="00671463">
        <w:rPr>
          <w:rFonts w:ascii="Times" w:hAnsi="Times"/>
          <w:lang w:val="en-US"/>
        </w:rPr>
        <w:t xml:space="preserve"> yang </w:t>
      </w:r>
      <w:proofErr w:type="spellStart"/>
      <w:r w:rsidR="00671463">
        <w:rPr>
          <w:rFonts w:ascii="Times" w:hAnsi="Times"/>
          <w:lang w:val="en-US"/>
        </w:rPr>
        <w:t>termuat</w:t>
      </w:r>
      <w:proofErr w:type="spellEnd"/>
      <w:r w:rsidR="00671463">
        <w:rPr>
          <w:rFonts w:ascii="Times" w:hAnsi="Times"/>
          <w:lang w:val="en-US"/>
        </w:rPr>
        <w:t xml:space="preserve"> </w:t>
      </w:r>
      <w:proofErr w:type="spellStart"/>
      <w:r w:rsidR="00671463">
        <w:rPr>
          <w:rFonts w:ascii="Times" w:hAnsi="Times"/>
          <w:lang w:val="en-US"/>
        </w:rPr>
        <w:t>dalam</w:t>
      </w:r>
      <w:proofErr w:type="spellEnd"/>
      <w:r w:rsidR="00671463">
        <w:rPr>
          <w:rFonts w:ascii="Times" w:hAnsi="Times"/>
          <w:lang w:val="en-US"/>
        </w:rPr>
        <w:t xml:space="preserve"> </w:t>
      </w:r>
      <w:proofErr w:type="spellStart"/>
      <w:r w:rsidR="00671463">
        <w:rPr>
          <w:rFonts w:ascii="Times" w:hAnsi="Times"/>
          <w:lang w:val="en-US"/>
        </w:rPr>
        <w:t>laman</w:t>
      </w:r>
      <w:proofErr w:type="spellEnd"/>
      <w:r w:rsidR="00671463">
        <w:rPr>
          <w:rFonts w:ascii="Times" w:hAnsi="Times"/>
          <w:lang w:val="en-US"/>
        </w:rPr>
        <w:t xml:space="preserve"> </w:t>
      </w:r>
      <w:proofErr w:type="spellStart"/>
      <w:r w:rsidR="00671463">
        <w:rPr>
          <w:rFonts w:ascii="Times" w:hAnsi="Times"/>
          <w:lang w:val="en-US"/>
        </w:rPr>
        <w:t>ForBALI</w:t>
      </w:r>
      <w:proofErr w:type="spellEnd"/>
      <w:r w:rsidR="00671463">
        <w:rPr>
          <w:rFonts w:ascii="Times" w:hAnsi="Times"/>
          <w:lang w:val="en-US"/>
        </w:rPr>
        <w:t xml:space="preserve"> </w:t>
      </w:r>
      <w:proofErr w:type="spellStart"/>
      <w:r w:rsidR="00671463">
        <w:rPr>
          <w:rFonts w:ascii="Times" w:hAnsi="Times"/>
          <w:lang w:val="en-US"/>
        </w:rPr>
        <w:t>menggunakan</w:t>
      </w:r>
      <w:proofErr w:type="spellEnd"/>
      <w:r w:rsidR="00671463">
        <w:rPr>
          <w:rFonts w:ascii="Times" w:hAnsi="Times"/>
          <w:lang w:val="en-US"/>
        </w:rPr>
        <w:t xml:space="preserve"> </w:t>
      </w:r>
      <w:proofErr w:type="spellStart"/>
      <w:r w:rsidR="00671463">
        <w:rPr>
          <w:rFonts w:ascii="Times" w:hAnsi="Times"/>
          <w:lang w:val="en-US"/>
        </w:rPr>
        <w:t>bahasa</w:t>
      </w:r>
      <w:proofErr w:type="spellEnd"/>
      <w:r w:rsidR="00671463">
        <w:rPr>
          <w:rFonts w:ascii="Times" w:hAnsi="Times"/>
          <w:lang w:val="en-US"/>
        </w:rPr>
        <w:t xml:space="preserve"> </w:t>
      </w:r>
      <w:proofErr w:type="spellStart"/>
      <w:r w:rsidR="00671463">
        <w:rPr>
          <w:rFonts w:ascii="Times" w:hAnsi="Times"/>
          <w:lang w:val="en-US"/>
        </w:rPr>
        <w:t>melalui</w:t>
      </w:r>
      <w:proofErr w:type="spellEnd"/>
      <w:r w:rsidR="00671463">
        <w:rPr>
          <w:rFonts w:ascii="Times" w:hAnsi="Times"/>
          <w:lang w:val="en-US"/>
        </w:rPr>
        <w:t xml:space="preserve"> </w:t>
      </w:r>
      <w:proofErr w:type="spellStart"/>
      <w:r w:rsidR="00671463">
        <w:rPr>
          <w:rFonts w:ascii="Times" w:hAnsi="Times"/>
          <w:lang w:val="en-US"/>
        </w:rPr>
        <w:t>pengembangan</w:t>
      </w:r>
      <w:proofErr w:type="spellEnd"/>
      <w:r w:rsidR="00671463">
        <w:rPr>
          <w:rFonts w:ascii="Times" w:hAnsi="Times"/>
          <w:lang w:val="en-US"/>
        </w:rPr>
        <w:t xml:space="preserve"> </w:t>
      </w:r>
      <w:proofErr w:type="spellStart"/>
      <w:r w:rsidR="00671463">
        <w:rPr>
          <w:rFonts w:ascii="Times" w:hAnsi="Times"/>
          <w:lang w:val="en-US"/>
        </w:rPr>
        <w:t>wacana</w:t>
      </w:r>
      <w:proofErr w:type="spellEnd"/>
      <w:r w:rsidR="00671463">
        <w:rPr>
          <w:rFonts w:ascii="Times" w:hAnsi="Times"/>
          <w:lang w:val="en-US"/>
        </w:rPr>
        <w:t xml:space="preserve"> </w:t>
      </w:r>
      <w:proofErr w:type="spellStart"/>
      <w:r w:rsidR="00671463">
        <w:rPr>
          <w:rFonts w:ascii="Times" w:hAnsi="Times"/>
          <w:lang w:val="en-US"/>
        </w:rPr>
        <w:t>serta</w:t>
      </w:r>
      <w:proofErr w:type="spellEnd"/>
      <w:r w:rsidR="00671463">
        <w:rPr>
          <w:rFonts w:ascii="Times" w:hAnsi="Times"/>
          <w:lang w:val="en-US"/>
        </w:rPr>
        <w:t xml:space="preserve"> strategi </w:t>
      </w:r>
      <w:proofErr w:type="spellStart"/>
      <w:r w:rsidR="00671463">
        <w:rPr>
          <w:rFonts w:ascii="Times" w:hAnsi="Times"/>
          <w:lang w:val="en-US"/>
        </w:rPr>
        <w:t>penyajian</w:t>
      </w:r>
      <w:proofErr w:type="spellEnd"/>
      <w:r w:rsidR="00671463">
        <w:rPr>
          <w:rFonts w:ascii="Times" w:hAnsi="Times"/>
          <w:lang w:val="en-US"/>
        </w:rPr>
        <w:t xml:space="preserve"> </w:t>
      </w:r>
      <w:proofErr w:type="spellStart"/>
      <w:r w:rsidR="00671463">
        <w:rPr>
          <w:rFonts w:ascii="Times" w:hAnsi="Times"/>
          <w:lang w:val="en-US"/>
        </w:rPr>
        <w:t>guna</w:t>
      </w:r>
      <w:proofErr w:type="spellEnd"/>
      <w:r w:rsidR="00671463">
        <w:rPr>
          <w:rFonts w:ascii="Times" w:hAnsi="Times"/>
          <w:lang w:val="en-US"/>
        </w:rPr>
        <w:t xml:space="preserve"> </w:t>
      </w:r>
      <w:proofErr w:type="spellStart"/>
      <w:r w:rsidR="00671463">
        <w:rPr>
          <w:rFonts w:ascii="Times" w:hAnsi="Times"/>
          <w:lang w:val="en-US"/>
        </w:rPr>
        <w:t>mendapatkan</w:t>
      </w:r>
      <w:proofErr w:type="spellEnd"/>
      <w:r w:rsidR="00671463">
        <w:rPr>
          <w:rFonts w:ascii="Times" w:hAnsi="Times"/>
          <w:lang w:val="en-US"/>
        </w:rPr>
        <w:t xml:space="preserve"> </w:t>
      </w:r>
      <w:proofErr w:type="spellStart"/>
      <w:r w:rsidR="00671463">
        <w:rPr>
          <w:rFonts w:ascii="Times" w:hAnsi="Times"/>
          <w:lang w:val="en-US"/>
        </w:rPr>
        <w:t>simpati</w:t>
      </w:r>
      <w:proofErr w:type="spellEnd"/>
      <w:r w:rsidR="00671463">
        <w:rPr>
          <w:rFonts w:ascii="Times" w:hAnsi="Times"/>
          <w:lang w:val="en-US"/>
        </w:rPr>
        <w:t xml:space="preserve"> </w:t>
      </w:r>
      <w:proofErr w:type="spellStart"/>
      <w:r w:rsidR="00671463">
        <w:rPr>
          <w:rFonts w:ascii="Times" w:hAnsi="Times"/>
          <w:lang w:val="en-US"/>
        </w:rPr>
        <w:t>masyarakat</w:t>
      </w:r>
      <w:proofErr w:type="spellEnd"/>
      <w:r w:rsidR="00671463">
        <w:rPr>
          <w:rFonts w:ascii="Times" w:hAnsi="Times"/>
          <w:lang w:val="en-US"/>
        </w:rPr>
        <w:t xml:space="preserve"> dan </w:t>
      </w:r>
      <w:proofErr w:type="spellStart"/>
      <w:r w:rsidR="00671463">
        <w:rPr>
          <w:rFonts w:ascii="Times" w:hAnsi="Times"/>
          <w:lang w:val="en-US"/>
        </w:rPr>
        <w:t>menyebarkan</w:t>
      </w:r>
      <w:proofErr w:type="spellEnd"/>
      <w:r w:rsidR="00671463">
        <w:rPr>
          <w:rFonts w:ascii="Times" w:hAnsi="Times"/>
          <w:lang w:val="en-US"/>
        </w:rPr>
        <w:t xml:space="preserve"> spirit </w:t>
      </w:r>
      <w:proofErr w:type="spellStart"/>
      <w:r w:rsidR="00671463">
        <w:rPr>
          <w:rFonts w:ascii="Times" w:hAnsi="Times"/>
          <w:lang w:val="en-US"/>
        </w:rPr>
        <w:t>perjuangan</w:t>
      </w:r>
      <w:proofErr w:type="spellEnd"/>
      <w:r w:rsidR="00671463">
        <w:rPr>
          <w:rFonts w:ascii="Times" w:hAnsi="Times"/>
          <w:lang w:val="en-US"/>
        </w:rPr>
        <w:t xml:space="preserve"> </w:t>
      </w:r>
      <w:proofErr w:type="spellStart"/>
      <w:r w:rsidR="00671463">
        <w:rPr>
          <w:rFonts w:ascii="Times" w:hAnsi="Times"/>
          <w:lang w:val="en-US"/>
        </w:rPr>
        <w:t>mereka</w:t>
      </w:r>
      <w:proofErr w:type="spellEnd"/>
      <w:r w:rsidR="00671463">
        <w:rPr>
          <w:rFonts w:ascii="Times" w:hAnsi="Times"/>
          <w:lang w:val="en-US"/>
        </w:rPr>
        <w:t xml:space="preserve"> </w:t>
      </w:r>
      <w:proofErr w:type="spellStart"/>
      <w:r w:rsidR="00671463">
        <w:rPr>
          <w:rFonts w:ascii="Times" w:hAnsi="Times"/>
          <w:lang w:val="en-US"/>
        </w:rPr>
        <w:t>dalam</w:t>
      </w:r>
      <w:proofErr w:type="spellEnd"/>
      <w:r w:rsidR="00671463">
        <w:rPr>
          <w:rFonts w:ascii="Times" w:hAnsi="Times"/>
          <w:lang w:val="en-US"/>
        </w:rPr>
        <w:t xml:space="preserve"> </w:t>
      </w:r>
      <w:proofErr w:type="spellStart"/>
      <w:r w:rsidR="00671463">
        <w:rPr>
          <w:rFonts w:ascii="Times" w:hAnsi="Times"/>
          <w:lang w:val="en-US"/>
        </w:rPr>
        <w:t>upaya</w:t>
      </w:r>
      <w:proofErr w:type="spellEnd"/>
      <w:r w:rsidR="00671463">
        <w:rPr>
          <w:rFonts w:ascii="Times" w:hAnsi="Times"/>
          <w:lang w:val="en-US"/>
        </w:rPr>
        <w:t xml:space="preserve"> </w:t>
      </w:r>
      <w:proofErr w:type="spellStart"/>
      <w:r w:rsidR="00671463">
        <w:rPr>
          <w:rFonts w:ascii="Times" w:hAnsi="Times"/>
          <w:lang w:val="en-US"/>
        </w:rPr>
        <w:t>menolak</w:t>
      </w:r>
      <w:proofErr w:type="spellEnd"/>
      <w:r w:rsidR="00671463">
        <w:rPr>
          <w:rFonts w:ascii="Times" w:hAnsi="Times"/>
          <w:lang w:val="en-US"/>
        </w:rPr>
        <w:t xml:space="preserve"> </w:t>
      </w:r>
      <w:proofErr w:type="spellStart"/>
      <w:r w:rsidR="00671463">
        <w:rPr>
          <w:rFonts w:ascii="Times" w:hAnsi="Times"/>
          <w:lang w:val="en-US"/>
        </w:rPr>
        <w:t>reklamasi</w:t>
      </w:r>
      <w:proofErr w:type="spellEnd"/>
      <w:r w:rsidR="00671463">
        <w:rPr>
          <w:rFonts w:ascii="Times" w:hAnsi="Times"/>
          <w:lang w:val="en-US"/>
        </w:rPr>
        <w:t xml:space="preserve"> </w:t>
      </w:r>
      <w:proofErr w:type="spellStart"/>
      <w:r w:rsidR="00671463">
        <w:rPr>
          <w:rFonts w:ascii="Times" w:hAnsi="Times"/>
          <w:lang w:val="en-US"/>
        </w:rPr>
        <w:t>Teluk</w:t>
      </w:r>
      <w:proofErr w:type="spellEnd"/>
      <w:r w:rsidR="00671463">
        <w:rPr>
          <w:rFonts w:ascii="Times" w:hAnsi="Times"/>
          <w:lang w:val="en-US"/>
        </w:rPr>
        <w:t xml:space="preserve"> </w:t>
      </w:r>
      <w:proofErr w:type="spellStart"/>
      <w:r w:rsidR="00671463">
        <w:rPr>
          <w:rFonts w:ascii="Times" w:hAnsi="Times"/>
          <w:lang w:val="en-US"/>
        </w:rPr>
        <w:t>Benoa</w:t>
      </w:r>
      <w:proofErr w:type="spellEnd"/>
      <w:r w:rsidR="00671463">
        <w:rPr>
          <w:rFonts w:ascii="Times" w:hAnsi="Times"/>
          <w:lang w:val="en-US"/>
        </w:rPr>
        <w:t xml:space="preserve">. </w:t>
      </w:r>
    </w:p>
    <w:p w14:paraId="0D62DD33" w14:textId="2D2FA823" w:rsidR="00671463" w:rsidRPr="00CF6F1C" w:rsidRDefault="00671463" w:rsidP="00CF6F1C">
      <w:pPr>
        <w:spacing w:line="360" w:lineRule="auto"/>
        <w:ind w:firstLine="720"/>
        <w:jc w:val="both"/>
        <w:rPr>
          <w:rFonts w:ascii="Times" w:hAnsi="Times"/>
          <w:lang w:val="en-US"/>
        </w:rPr>
      </w:pPr>
      <w:proofErr w:type="spellStart"/>
      <w:r>
        <w:rPr>
          <w:rFonts w:ascii="Times" w:hAnsi="Times"/>
          <w:lang w:val="en-US"/>
        </w:rPr>
        <w:t>Menghadirkan</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secara</w:t>
      </w:r>
      <w:proofErr w:type="spellEnd"/>
      <w:r>
        <w:rPr>
          <w:rFonts w:ascii="Times" w:hAnsi="Times"/>
          <w:lang w:val="en-US"/>
        </w:rPr>
        <w:t xml:space="preserve"> </w:t>
      </w:r>
      <w:proofErr w:type="spellStart"/>
      <w:r>
        <w:rPr>
          <w:rFonts w:ascii="Times" w:hAnsi="Times"/>
          <w:lang w:val="en-US"/>
        </w:rPr>
        <w:t>berkala</w:t>
      </w:r>
      <w:proofErr w:type="spellEnd"/>
      <w:r>
        <w:rPr>
          <w:rFonts w:ascii="Times" w:hAnsi="Times"/>
          <w:lang w:val="en-US"/>
        </w:rPr>
        <w:t xml:space="preserve"> </w:t>
      </w:r>
      <w:proofErr w:type="spellStart"/>
      <w:r>
        <w:rPr>
          <w:rFonts w:ascii="Times" w:hAnsi="Times"/>
          <w:lang w:val="en-US"/>
        </w:rPr>
        <w:t>serta</w:t>
      </w:r>
      <w:proofErr w:type="spellEnd"/>
      <w:r>
        <w:rPr>
          <w:rFonts w:ascii="Times" w:hAnsi="Times"/>
          <w:lang w:val="en-US"/>
        </w:rPr>
        <w:t xml:space="preserve"> </w:t>
      </w:r>
      <w:proofErr w:type="spellStart"/>
      <w:r>
        <w:rPr>
          <w:rFonts w:ascii="Times" w:hAnsi="Times"/>
          <w:lang w:val="en-US"/>
        </w:rPr>
        <w:t>memberitakan</w:t>
      </w:r>
      <w:proofErr w:type="spellEnd"/>
      <w:r>
        <w:rPr>
          <w:rFonts w:ascii="Times" w:hAnsi="Times"/>
          <w:lang w:val="en-US"/>
        </w:rPr>
        <w:t xml:space="preserve"> </w:t>
      </w:r>
      <w:proofErr w:type="spellStart"/>
      <w:r>
        <w:rPr>
          <w:rFonts w:ascii="Times" w:hAnsi="Times"/>
          <w:lang w:val="en-US"/>
        </w:rPr>
        <w:t>setiap</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lastRenderedPageBreak/>
        <w:t>secara</w:t>
      </w:r>
      <w:proofErr w:type="spellEnd"/>
      <w:r>
        <w:rPr>
          <w:rFonts w:ascii="Times" w:hAnsi="Times"/>
          <w:lang w:val="en-US"/>
        </w:rPr>
        <w:t xml:space="preserve"> </w:t>
      </w:r>
      <w:proofErr w:type="spellStart"/>
      <w:r>
        <w:rPr>
          <w:rFonts w:ascii="Times" w:hAnsi="Times"/>
          <w:lang w:val="en-US"/>
        </w:rPr>
        <w:t>rinci</w:t>
      </w:r>
      <w:proofErr w:type="spellEnd"/>
      <w:r>
        <w:rPr>
          <w:rFonts w:ascii="Times" w:hAnsi="Times"/>
          <w:lang w:val="en-US"/>
        </w:rPr>
        <w:t xml:space="preserve"> </w:t>
      </w:r>
      <w:proofErr w:type="spellStart"/>
      <w:r>
        <w:rPr>
          <w:rFonts w:ascii="Times" w:hAnsi="Times"/>
          <w:lang w:val="en-US"/>
        </w:rPr>
        <w:t>beserta</w:t>
      </w:r>
      <w:proofErr w:type="spellEnd"/>
      <w:r>
        <w:rPr>
          <w:rFonts w:ascii="Times" w:hAnsi="Times"/>
          <w:lang w:val="en-US"/>
        </w:rPr>
        <w:t xml:space="preserve"> </w:t>
      </w:r>
      <w:proofErr w:type="spellStart"/>
      <w:r>
        <w:rPr>
          <w:rFonts w:ascii="Times" w:hAnsi="Times"/>
          <w:lang w:val="en-US"/>
        </w:rPr>
        <w:t>analisis</w:t>
      </w:r>
      <w:proofErr w:type="spellEnd"/>
      <w:r>
        <w:rPr>
          <w:rFonts w:ascii="Times" w:hAnsi="Times"/>
          <w:lang w:val="en-US"/>
        </w:rPr>
        <w:t xml:space="preserve"> </w:t>
      </w:r>
      <w:proofErr w:type="spellStart"/>
      <w:r>
        <w:rPr>
          <w:rFonts w:ascii="Times" w:hAnsi="Times"/>
          <w:lang w:val="en-US"/>
        </w:rPr>
        <w:t>dimensi</w:t>
      </w:r>
      <w:proofErr w:type="spellEnd"/>
      <w:r>
        <w:rPr>
          <w:rFonts w:ascii="Times" w:hAnsi="Times"/>
          <w:lang w:val="en-US"/>
        </w:rPr>
        <w:t xml:space="preserve"> </w:t>
      </w:r>
      <w:proofErr w:type="spellStart"/>
      <w:r>
        <w:rPr>
          <w:rFonts w:ascii="Times" w:hAnsi="Times"/>
          <w:lang w:val="en-US"/>
        </w:rPr>
        <w:t>kritis</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kontra</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narasumber</w:t>
      </w:r>
      <w:proofErr w:type="spellEnd"/>
      <w:r>
        <w:rPr>
          <w:rFonts w:ascii="Times" w:hAnsi="Times"/>
          <w:lang w:val="en-US"/>
        </w:rPr>
        <w:t xml:space="preserve"> </w:t>
      </w:r>
      <w:proofErr w:type="spellStart"/>
      <w:r>
        <w:rPr>
          <w:rFonts w:ascii="Times" w:hAnsi="Times"/>
          <w:lang w:val="en-US"/>
        </w:rPr>
        <w:t>menjadi</w:t>
      </w:r>
      <w:proofErr w:type="spellEnd"/>
      <w:r>
        <w:rPr>
          <w:rFonts w:ascii="Times" w:hAnsi="Times"/>
          <w:lang w:val="en-US"/>
        </w:rPr>
        <w:t xml:space="preserve"> </w:t>
      </w:r>
      <w:proofErr w:type="spellStart"/>
      <w:r>
        <w:rPr>
          <w:rFonts w:ascii="Times" w:hAnsi="Times"/>
          <w:lang w:val="en-US"/>
        </w:rPr>
        <w:t>poin</w:t>
      </w:r>
      <w:proofErr w:type="spellEnd"/>
      <w:r>
        <w:rPr>
          <w:rFonts w:ascii="Times" w:hAnsi="Times"/>
          <w:lang w:val="en-US"/>
        </w:rPr>
        <w:t xml:space="preserve"> </w:t>
      </w:r>
      <w:proofErr w:type="spellStart"/>
      <w:r>
        <w:rPr>
          <w:rFonts w:ascii="Times" w:hAnsi="Times"/>
          <w:lang w:val="en-US"/>
        </w:rPr>
        <w:t>penting</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menggaet</w:t>
      </w:r>
      <w:proofErr w:type="spellEnd"/>
      <w:r>
        <w:rPr>
          <w:rFonts w:ascii="Times" w:hAnsi="Times"/>
          <w:lang w:val="en-US"/>
        </w:rPr>
        <w:t xml:space="preserve"> </w:t>
      </w:r>
      <w:proofErr w:type="spellStart"/>
      <w:r>
        <w:rPr>
          <w:rFonts w:ascii="Times" w:hAnsi="Times"/>
          <w:lang w:val="en-US"/>
        </w:rPr>
        <w:t>simpati</w:t>
      </w:r>
      <w:proofErr w:type="spellEnd"/>
      <w:r>
        <w:rPr>
          <w:rFonts w:ascii="Times" w:hAnsi="Times"/>
          <w:lang w:val="en-US"/>
        </w:rPr>
        <w:t xml:space="preserve"> </w:t>
      </w:r>
      <w:proofErr w:type="spellStart"/>
      <w:r>
        <w:rPr>
          <w:rFonts w:ascii="Times" w:hAnsi="Times"/>
          <w:lang w:val="en-US"/>
        </w:rPr>
        <w:t>konsumen</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w:t>
      </w:r>
      <w:proofErr w:type="spellStart"/>
      <w:r>
        <w:rPr>
          <w:rFonts w:ascii="Times" w:hAnsi="Times"/>
          <w:lang w:val="en-US"/>
        </w:rPr>
        <w:t>Apalagi</w:t>
      </w:r>
      <w:proofErr w:type="spellEnd"/>
      <w:r>
        <w:rPr>
          <w:rFonts w:ascii="Times" w:hAnsi="Times"/>
          <w:lang w:val="en-US"/>
        </w:rPr>
        <w:t xml:space="preserve"> </w:t>
      </w:r>
      <w:proofErr w:type="spellStart"/>
      <w:r>
        <w:rPr>
          <w:rFonts w:ascii="Times" w:hAnsi="Times"/>
          <w:lang w:val="en-US"/>
        </w:rPr>
        <w:t>narasumber</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teks</w:t>
      </w:r>
      <w:proofErr w:type="spellEnd"/>
      <w:r>
        <w:rPr>
          <w:rFonts w:ascii="Times" w:hAnsi="Times"/>
          <w:lang w:val="en-US"/>
        </w:rPr>
        <w:t xml:space="preserve"> </w:t>
      </w:r>
      <w:proofErr w:type="spellStart"/>
      <w:r>
        <w:rPr>
          <w:rFonts w:ascii="Times" w:hAnsi="Times"/>
          <w:lang w:val="en-US"/>
        </w:rPr>
        <w:t>seringkali</w:t>
      </w:r>
      <w:proofErr w:type="spellEnd"/>
      <w:r>
        <w:rPr>
          <w:rFonts w:ascii="Times" w:hAnsi="Times"/>
          <w:lang w:val="en-US"/>
        </w:rPr>
        <w:t xml:space="preserve"> </w:t>
      </w:r>
      <w:proofErr w:type="spellStart"/>
      <w:r>
        <w:rPr>
          <w:rFonts w:ascii="Times" w:hAnsi="Times"/>
          <w:lang w:val="en-US"/>
        </w:rPr>
        <w:t>memiliki</w:t>
      </w:r>
      <w:proofErr w:type="spellEnd"/>
      <w:r>
        <w:rPr>
          <w:rFonts w:ascii="Times" w:hAnsi="Times"/>
          <w:lang w:val="en-US"/>
        </w:rPr>
        <w:t xml:space="preserve"> </w:t>
      </w:r>
      <w:proofErr w:type="spellStart"/>
      <w:r>
        <w:rPr>
          <w:rFonts w:ascii="Times" w:hAnsi="Times"/>
          <w:lang w:val="en-US"/>
        </w:rPr>
        <w:t>legitimasi</w:t>
      </w:r>
      <w:proofErr w:type="spellEnd"/>
      <w:r>
        <w:rPr>
          <w:rFonts w:ascii="Times" w:hAnsi="Times"/>
          <w:lang w:val="en-US"/>
        </w:rPr>
        <w:t xml:space="preserve"> </w:t>
      </w:r>
      <w:proofErr w:type="spellStart"/>
      <w:r>
        <w:rPr>
          <w:rFonts w:ascii="Times" w:hAnsi="Times"/>
          <w:lang w:val="en-US"/>
        </w:rPr>
        <w:t>kuat</w:t>
      </w:r>
      <w:proofErr w:type="spellEnd"/>
      <w:r>
        <w:rPr>
          <w:rFonts w:ascii="Times" w:hAnsi="Times"/>
          <w:lang w:val="en-US"/>
        </w:rPr>
        <w:t xml:space="preserve"> </w:t>
      </w:r>
      <w:proofErr w:type="spellStart"/>
      <w:r>
        <w:rPr>
          <w:rFonts w:ascii="Times" w:hAnsi="Times"/>
          <w:lang w:val="en-US"/>
        </w:rPr>
        <w:t>karena</w:t>
      </w:r>
      <w:proofErr w:type="spellEnd"/>
      <w:r>
        <w:rPr>
          <w:rFonts w:ascii="Times" w:hAnsi="Times"/>
          <w:lang w:val="en-US"/>
        </w:rPr>
        <w:t xml:space="preserve"> </w:t>
      </w:r>
      <w:proofErr w:type="spellStart"/>
      <w:r>
        <w:rPr>
          <w:rFonts w:ascii="Times" w:hAnsi="Times"/>
          <w:lang w:val="en-US"/>
        </w:rPr>
        <w:t>posisi</w:t>
      </w:r>
      <w:proofErr w:type="spellEnd"/>
      <w:r>
        <w:rPr>
          <w:rFonts w:ascii="Times" w:hAnsi="Times"/>
          <w:lang w:val="en-US"/>
        </w:rPr>
        <w:t xml:space="preserve"> </w:t>
      </w:r>
      <w:proofErr w:type="spellStart"/>
      <w:r>
        <w:rPr>
          <w:rFonts w:ascii="Times" w:hAnsi="Times"/>
          <w:lang w:val="en-US"/>
        </w:rPr>
        <w:t>strategis</w:t>
      </w:r>
      <w:proofErr w:type="spellEnd"/>
      <w:r>
        <w:rPr>
          <w:rFonts w:ascii="Times" w:hAnsi="Times"/>
          <w:lang w:val="en-US"/>
        </w:rPr>
        <w:t xml:space="preserve"> di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Misalnya</w:t>
      </w:r>
      <w:proofErr w:type="spellEnd"/>
      <w:r>
        <w:rPr>
          <w:rFonts w:ascii="Times" w:hAnsi="Times"/>
          <w:lang w:val="en-US"/>
        </w:rPr>
        <w:t xml:space="preserve"> </w:t>
      </w:r>
      <w:proofErr w:type="spellStart"/>
      <w:r>
        <w:rPr>
          <w:rFonts w:ascii="Times" w:hAnsi="Times"/>
          <w:lang w:val="en-US"/>
        </w:rPr>
        <w:t>Gendo</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kordinator</w:t>
      </w:r>
      <w:proofErr w:type="spellEnd"/>
      <w:r>
        <w:rPr>
          <w:rFonts w:ascii="Times" w:hAnsi="Times"/>
          <w:lang w:val="en-US"/>
        </w:rPr>
        <w:t xml:space="preserve"> </w:t>
      </w:r>
      <w:proofErr w:type="spellStart"/>
      <w:r>
        <w:rPr>
          <w:rFonts w:ascii="Times" w:hAnsi="Times"/>
          <w:lang w:val="en-US"/>
        </w:rPr>
        <w:t>ForBALI</w:t>
      </w:r>
      <w:proofErr w:type="spellEnd"/>
      <w:r>
        <w:rPr>
          <w:rFonts w:ascii="Times" w:hAnsi="Times"/>
          <w:lang w:val="en-US"/>
        </w:rPr>
        <w:t xml:space="preserve">, pemuda </w:t>
      </w:r>
      <w:proofErr w:type="spellStart"/>
      <w:r>
        <w:rPr>
          <w:rFonts w:ascii="Times" w:hAnsi="Times"/>
          <w:lang w:val="en-US"/>
        </w:rPr>
        <w:t>Sidan</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korban </w:t>
      </w:r>
      <w:proofErr w:type="spellStart"/>
      <w:r>
        <w:rPr>
          <w:rFonts w:ascii="Times" w:hAnsi="Times"/>
          <w:lang w:val="en-US"/>
        </w:rPr>
        <w:t>serta</w:t>
      </w:r>
      <w:proofErr w:type="spellEnd"/>
      <w:r>
        <w:rPr>
          <w:rFonts w:ascii="Times" w:hAnsi="Times"/>
          <w:lang w:val="en-US"/>
        </w:rPr>
        <w:t xml:space="preserve"> </w:t>
      </w:r>
      <w:proofErr w:type="spellStart"/>
      <w:r>
        <w:rPr>
          <w:rFonts w:ascii="Times" w:hAnsi="Times"/>
          <w:lang w:val="en-US"/>
        </w:rPr>
        <w:t>Direktur</w:t>
      </w:r>
      <w:proofErr w:type="spellEnd"/>
      <w:r>
        <w:rPr>
          <w:rFonts w:ascii="Times" w:hAnsi="Times"/>
          <w:lang w:val="en-US"/>
        </w:rPr>
        <w:t xml:space="preserve"> WALHI. </w:t>
      </w:r>
      <w:proofErr w:type="spellStart"/>
      <w:r>
        <w:rPr>
          <w:rFonts w:ascii="Times" w:hAnsi="Times"/>
          <w:lang w:val="en-US"/>
        </w:rPr>
        <w:t>Posisi</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diperkuat</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tidak</w:t>
      </w:r>
      <w:proofErr w:type="spellEnd"/>
      <w:r>
        <w:rPr>
          <w:rFonts w:ascii="Times" w:hAnsi="Times"/>
          <w:lang w:val="en-US"/>
        </w:rPr>
        <w:t xml:space="preserve"> </w:t>
      </w:r>
      <w:proofErr w:type="spellStart"/>
      <w:r>
        <w:rPr>
          <w:rFonts w:ascii="Times" w:hAnsi="Times"/>
          <w:lang w:val="en-US"/>
        </w:rPr>
        <w:t>adanya</w:t>
      </w:r>
      <w:proofErr w:type="spellEnd"/>
      <w:r>
        <w:rPr>
          <w:rFonts w:ascii="Times" w:hAnsi="Times"/>
          <w:lang w:val="en-US"/>
        </w:rPr>
        <w:t xml:space="preserve"> </w:t>
      </w:r>
      <w:proofErr w:type="spellStart"/>
      <w:r>
        <w:rPr>
          <w:rFonts w:ascii="Times" w:hAnsi="Times"/>
          <w:lang w:val="en-US"/>
        </w:rPr>
        <w:t>ruang</w:t>
      </w:r>
      <w:proofErr w:type="spellEnd"/>
      <w:r>
        <w:rPr>
          <w:rFonts w:ascii="Times" w:hAnsi="Times"/>
          <w:lang w:val="en-US"/>
        </w:rPr>
        <w:t xml:space="preserve"> </w:t>
      </w:r>
      <w:proofErr w:type="spellStart"/>
      <w:r>
        <w:rPr>
          <w:rFonts w:ascii="Times" w:hAnsi="Times"/>
          <w:lang w:val="en-US"/>
        </w:rPr>
        <w:t>klarifikasi</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pihak</w:t>
      </w:r>
      <w:proofErr w:type="spellEnd"/>
      <w:r>
        <w:rPr>
          <w:rFonts w:ascii="Times" w:hAnsi="Times"/>
          <w:lang w:val="en-US"/>
        </w:rPr>
        <w:t xml:space="preserve"> </w:t>
      </w:r>
      <w:proofErr w:type="spellStart"/>
      <w:r>
        <w:rPr>
          <w:rFonts w:ascii="Times" w:hAnsi="Times"/>
          <w:lang w:val="en-US"/>
        </w:rPr>
        <w:t>oposisi</w:t>
      </w:r>
      <w:proofErr w:type="spellEnd"/>
      <w:r>
        <w:rPr>
          <w:rFonts w:ascii="Times" w:hAnsi="Times"/>
          <w:lang w:val="en-US"/>
        </w:rPr>
        <w:t xml:space="preserve"> yang </w:t>
      </w:r>
      <w:proofErr w:type="spellStart"/>
      <w:r>
        <w:rPr>
          <w:rFonts w:ascii="Times" w:hAnsi="Times"/>
          <w:lang w:val="en-US"/>
        </w:rPr>
        <w:t>menjadikan</w:t>
      </w:r>
      <w:proofErr w:type="spellEnd"/>
      <w:r>
        <w:rPr>
          <w:rFonts w:ascii="Times" w:hAnsi="Times"/>
          <w:lang w:val="en-US"/>
        </w:rPr>
        <w:t xml:space="preserve"> media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memiliki</w:t>
      </w:r>
      <w:proofErr w:type="spellEnd"/>
      <w:r>
        <w:rPr>
          <w:rFonts w:ascii="Times" w:hAnsi="Times"/>
          <w:lang w:val="en-US"/>
        </w:rPr>
        <w:t xml:space="preserve"> </w:t>
      </w:r>
      <w:proofErr w:type="spellStart"/>
      <w:r>
        <w:rPr>
          <w:rFonts w:ascii="Times" w:hAnsi="Times"/>
          <w:lang w:val="en-US"/>
        </w:rPr>
        <w:t>ideologi</w:t>
      </w:r>
      <w:proofErr w:type="spellEnd"/>
      <w:r>
        <w:rPr>
          <w:rFonts w:ascii="Times" w:hAnsi="Times"/>
          <w:lang w:val="en-US"/>
        </w:rPr>
        <w:t xml:space="preserve"> </w:t>
      </w:r>
      <w:proofErr w:type="spellStart"/>
      <w:r>
        <w:rPr>
          <w:rFonts w:ascii="Times" w:hAnsi="Times"/>
          <w:lang w:val="en-US"/>
        </w:rPr>
        <w:t>tunggal</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roofErr w:type="spellStart"/>
      <w:r>
        <w:rPr>
          <w:rFonts w:ascii="Times" w:hAnsi="Times"/>
          <w:lang w:val="en-US"/>
        </w:rPr>
        <w:t>Kompleksitas</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akhirnya</w:t>
      </w:r>
      <w:proofErr w:type="spellEnd"/>
      <w:r>
        <w:rPr>
          <w:rFonts w:ascii="Times" w:hAnsi="Times"/>
          <w:lang w:val="en-US"/>
        </w:rPr>
        <w:t xml:space="preserve"> </w:t>
      </w:r>
      <w:proofErr w:type="spellStart"/>
      <w:r>
        <w:rPr>
          <w:rFonts w:ascii="Times" w:hAnsi="Times"/>
          <w:lang w:val="en-US"/>
        </w:rPr>
        <w:t>bermuara</w:t>
      </w:r>
      <w:proofErr w:type="spellEnd"/>
      <w:r>
        <w:rPr>
          <w:rFonts w:ascii="Times" w:hAnsi="Times"/>
          <w:lang w:val="en-US"/>
        </w:rPr>
        <w:t xml:space="preserve"> pada </w:t>
      </w:r>
      <w:proofErr w:type="spellStart"/>
      <w:r>
        <w:rPr>
          <w:rFonts w:ascii="Times" w:hAnsi="Times"/>
          <w:lang w:val="en-US"/>
        </w:rPr>
        <w:t>perebutan</w:t>
      </w:r>
      <w:proofErr w:type="spellEnd"/>
      <w:r>
        <w:rPr>
          <w:rFonts w:ascii="Times" w:hAnsi="Times"/>
          <w:lang w:val="en-US"/>
        </w:rPr>
        <w:t xml:space="preserve"> </w:t>
      </w:r>
      <w:proofErr w:type="spellStart"/>
      <w:r>
        <w:rPr>
          <w:rFonts w:ascii="Times" w:hAnsi="Times"/>
          <w:lang w:val="en-US"/>
        </w:rPr>
        <w:t>kekuasaan</w:t>
      </w:r>
      <w:proofErr w:type="spellEnd"/>
      <w:r>
        <w:rPr>
          <w:rFonts w:ascii="Times" w:hAnsi="Times"/>
          <w:lang w:val="en-US"/>
        </w:rPr>
        <w:t xml:space="preserve"> </w:t>
      </w:r>
      <w:proofErr w:type="spellStart"/>
      <w:r>
        <w:rPr>
          <w:rFonts w:ascii="Times" w:hAnsi="Times"/>
          <w:lang w:val="en-US"/>
        </w:rPr>
        <w:t>atas</w:t>
      </w:r>
      <w:proofErr w:type="spellEnd"/>
      <w:r>
        <w:rPr>
          <w:rFonts w:ascii="Times" w:hAnsi="Times"/>
          <w:lang w:val="en-US"/>
        </w:rPr>
        <w:t xml:space="preserve"> </w:t>
      </w:r>
      <w:proofErr w:type="spellStart"/>
      <w:r>
        <w:rPr>
          <w:rFonts w:ascii="Times" w:hAnsi="Times"/>
          <w:lang w:val="en-US"/>
        </w:rPr>
        <w:t>ruang</w:t>
      </w:r>
      <w:proofErr w:type="spellEnd"/>
      <w:r>
        <w:rPr>
          <w:rFonts w:ascii="Times" w:hAnsi="Times"/>
          <w:lang w:val="en-US"/>
        </w:rPr>
        <w:t xml:space="preserve"> </w:t>
      </w:r>
      <w:proofErr w:type="spellStart"/>
      <w:r>
        <w:rPr>
          <w:rFonts w:ascii="Times" w:hAnsi="Times"/>
          <w:lang w:val="en-US"/>
        </w:rPr>
        <w:t>negosiasi</w:t>
      </w:r>
      <w:proofErr w:type="spellEnd"/>
      <w:r>
        <w:rPr>
          <w:rFonts w:ascii="Times" w:hAnsi="Times"/>
          <w:lang w:val="en-US"/>
        </w:rPr>
        <w:t xml:space="preserve"> </w:t>
      </w:r>
      <w:proofErr w:type="spellStart"/>
      <w:r>
        <w:rPr>
          <w:rFonts w:ascii="Times" w:hAnsi="Times"/>
          <w:lang w:val="en-US"/>
        </w:rPr>
        <w:t>guna</w:t>
      </w:r>
      <w:proofErr w:type="spellEnd"/>
      <w:r>
        <w:rPr>
          <w:rFonts w:ascii="Times" w:hAnsi="Times"/>
          <w:lang w:val="en-US"/>
        </w:rPr>
        <w:t xml:space="preserve"> </w:t>
      </w:r>
      <w:proofErr w:type="spellStart"/>
      <w:r>
        <w:rPr>
          <w:rFonts w:ascii="Times" w:hAnsi="Times"/>
          <w:lang w:val="en-US"/>
        </w:rPr>
        <w:t>melibatkan</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menentukan</w:t>
      </w:r>
      <w:proofErr w:type="spellEnd"/>
      <w:r>
        <w:rPr>
          <w:rFonts w:ascii="Times" w:hAnsi="Times"/>
          <w:lang w:val="en-US"/>
        </w:rPr>
        <w:t xml:space="preserve"> </w:t>
      </w:r>
      <w:proofErr w:type="spellStart"/>
      <w:r>
        <w:rPr>
          <w:rFonts w:ascii="Times" w:hAnsi="Times"/>
          <w:lang w:val="en-US"/>
        </w:rPr>
        <w:t>arah</w:t>
      </w:r>
      <w:proofErr w:type="spellEnd"/>
      <w:r>
        <w:rPr>
          <w:rFonts w:ascii="Times" w:hAnsi="Times"/>
          <w:lang w:val="en-US"/>
        </w:rPr>
        <w:t xml:space="preserve"> </w:t>
      </w:r>
      <w:proofErr w:type="spellStart"/>
      <w:r>
        <w:rPr>
          <w:rFonts w:ascii="Times" w:hAnsi="Times"/>
          <w:lang w:val="en-US"/>
        </w:rPr>
        <w:t>pembangunan</w:t>
      </w:r>
      <w:proofErr w:type="spellEnd"/>
      <w:r>
        <w:rPr>
          <w:rFonts w:ascii="Times" w:hAnsi="Times"/>
          <w:lang w:val="en-US"/>
        </w:rPr>
        <w:t xml:space="preserve"> </w:t>
      </w:r>
      <w:proofErr w:type="spellStart"/>
      <w:r>
        <w:rPr>
          <w:rFonts w:ascii="Times" w:hAnsi="Times"/>
          <w:lang w:val="en-US"/>
        </w:rPr>
        <w:t>melalui</w:t>
      </w:r>
      <w:proofErr w:type="spellEnd"/>
      <w:r>
        <w:rPr>
          <w:rFonts w:ascii="Times" w:hAnsi="Times"/>
          <w:lang w:val="en-US"/>
        </w:rPr>
        <w:t xml:space="preserve"> </w:t>
      </w:r>
      <w:proofErr w:type="spellStart"/>
      <w:r>
        <w:rPr>
          <w:rFonts w:ascii="Times" w:hAnsi="Times"/>
          <w:lang w:val="en-US"/>
        </w:rPr>
        <w:t>produksi</w:t>
      </w:r>
      <w:proofErr w:type="spellEnd"/>
      <w:r>
        <w:rPr>
          <w:rFonts w:ascii="Times" w:hAnsi="Times"/>
          <w:lang w:val="en-US"/>
        </w:rPr>
        <w:t xml:space="preserve"> </w:t>
      </w:r>
      <w:proofErr w:type="spellStart"/>
      <w:r>
        <w:rPr>
          <w:rFonts w:ascii="Times" w:hAnsi="Times"/>
          <w:lang w:val="en-US"/>
        </w:rPr>
        <w:t>wacana</w:t>
      </w:r>
      <w:proofErr w:type="spellEnd"/>
      <w:r>
        <w:rPr>
          <w:rFonts w:ascii="Times" w:hAnsi="Times"/>
          <w:lang w:val="en-US"/>
        </w:rPr>
        <w:t xml:space="preserve"> yang </w:t>
      </w:r>
      <w:proofErr w:type="spellStart"/>
      <w:r>
        <w:rPr>
          <w:rFonts w:ascii="Times" w:hAnsi="Times"/>
          <w:lang w:val="en-US"/>
        </w:rPr>
        <w:t>berusaha</w:t>
      </w:r>
      <w:proofErr w:type="spellEnd"/>
      <w:r>
        <w:rPr>
          <w:rFonts w:ascii="Times" w:hAnsi="Times"/>
          <w:lang w:val="en-US"/>
        </w:rPr>
        <w:t xml:space="preserve"> </w:t>
      </w:r>
      <w:proofErr w:type="spellStart"/>
      <w:r>
        <w:rPr>
          <w:rFonts w:ascii="Times" w:hAnsi="Times"/>
          <w:lang w:val="en-US"/>
        </w:rPr>
        <w:t>mendelegitimasi</w:t>
      </w:r>
      <w:proofErr w:type="spellEnd"/>
      <w:r>
        <w:rPr>
          <w:rFonts w:ascii="Times" w:hAnsi="Times"/>
          <w:lang w:val="en-US"/>
        </w:rPr>
        <w:t xml:space="preserve"> </w:t>
      </w:r>
      <w:proofErr w:type="spellStart"/>
      <w:r>
        <w:rPr>
          <w:rFonts w:ascii="Times" w:hAnsi="Times"/>
          <w:lang w:val="en-US"/>
        </w:rPr>
        <w:t>posisi</w:t>
      </w:r>
      <w:proofErr w:type="spellEnd"/>
      <w:r>
        <w:rPr>
          <w:rFonts w:ascii="Times" w:hAnsi="Times"/>
          <w:lang w:val="en-US"/>
        </w:rPr>
        <w:t xml:space="preserve"> </w:t>
      </w:r>
      <w:proofErr w:type="spellStart"/>
      <w:r>
        <w:rPr>
          <w:rFonts w:ascii="Times" w:hAnsi="Times"/>
          <w:lang w:val="en-US"/>
        </w:rPr>
        <w:t>pemerintah</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mendukung</w:t>
      </w:r>
      <w:proofErr w:type="spellEnd"/>
      <w:r>
        <w:rPr>
          <w:rFonts w:ascii="Times" w:hAnsi="Times"/>
          <w:lang w:val="en-US"/>
        </w:rPr>
        <w:t xml:space="preserve"> </w:t>
      </w:r>
      <w:proofErr w:type="spellStart"/>
      <w:r>
        <w:rPr>
          <w:rFonts w:ascii="Times" w:hAnsi="Times"/>
          <w:lang w:val="en-US"/>
        </w:rPr>
        <w:t>reklamasi</w:t>
      </w:r>
      <w:proofErr w:type="spellEnd"/>
      <w:r>
        <w:rPr>
          <w:rFonts w:ascii="Times" w:hAnsi="Times"/>
          <w:lang w:val="en-US"/>
        </w:rPr>
        <w:t xml:space="preserve"> </w:t>
      </w:r>
      <w:proofErr w:type="spellStart"/>
      <w:r>
        <w:rPr>
          <w:rFonts w:ascii="Times" w:hAnsi="Times"/>
          <w:lang w:val="en-US"/>
        </w:rPr>
        <w:t>Teluk</w:t>
      </w:r>
      <w:proofErr w:type="spellEnd"/>
      <w:r>
        <w:rPr>
          <w:rFonts w:ascii="Times" w:hAnsi="Times"/>
          <w:lang w:val="en-US"/>
        </w:rPr>
        <w:t xml:space="preserve"> </w:t>
      </w:r>
      <w:proofErr w:type="spellStart"/>
      <w:r>
        <w:rPr>
          <w:rFonts w:ascii="Times" w:hAnsi="Times"/>
          <w:lang w:val="en-US"/>
        </w:rPr>
        <w:t>Benoa</w:t>
      </w:r>
      <w:proofErr w:type="spellEnd"/>
      <w:r>
        <w:rPr>
          <w:rFonts w:ascii="Times" w:hAnsi="Times"/>
          <w:lang w:val="en-US"/>
        </w:rPr>
        <w:t xml:space="preserve">. </w:t>
      </w:r>
    </w:p>
    <w:sdt>
      <w:sdtPr>
        <w:rPr>
          <w:rFonts w:asciiTheme="minorHAnsi" w:eastAsiaTheme="minorHAnsi" w:hAnsiTheme="minorHAnsi" w:cstheme="minorBidi"/>
          <w:b w:val="0"/>
          <w:bCs w:val="0"/>
          <w:color w:val="auto"/>
          <w:sz w:val="24"/>
          <w:szCs w:val="24"/>
          <w:lang w:val="en-ID" w:bidi="ar-SA"/>
        </w:rPr>
        <w:id w:val="1455597007"/>
        <w:docPartObj>
          <w:docPartGallery w:val="Bibliographies"/>
          <w:docPartUnique/>
        </w:docPartObj>
      </w:sdtPr>
      <w:sdtEndPr/>
      <w:sdtContent>
        <w:p w14:paraId="438CCE11" w14:textId="765272AB" w:rsidR="00FE0F52" w:rsidRPr="00FE0F52" w:rsidRDefault="00FE0F52">
          <w:pPr>
            <w:pStyle w:val="Heading1"/>
            <w:rPr>
              <w:rFonts w:ascii="Times" w:hAnsi="Times"/>
              <w:color w:val="000000" w:themeColor="text1"/>
            </w:rPr>
          </w:pPr>
          <w:r w:rsidRPr="00FE0F52">
            <w:rPr>
              <w:rFonts w:ascii="Times" w:hAnsi="Times"/>
              <w:color w:val="000000" w:themeColor="text1"/>
            </w:rPr>
            <w:t>Daftar Pustaka</w:t>
          </w:r>
        </w:p>
        <w:p w14:paraId="5405F737" w14:textId="77777777" w:rsidR="00FE0F52" w:rsidRPr="00940BBA" w:rsidRDefault="00FE0F52" w:rsidP="00940BBA">
          <w:pPr>
            <w:spacing w:line="360" w:lineRule="auto"/>
            <w:jc w:val="both"/>
            <w:rPr>
              <w:rFonts w:ascii="Times" w:hAnsi="Times"/>
              <w:lang w:val="en-US" w:bidi="en-US"/>
            </w:rPr>
          </w:pPr>
        </w:p>
        <w:sdt>
          <w:sdtPr>
            <w:rPr>
              <w:rFonts w:ascii="Times" w:hAnsi="Times"/>
            </w:rPr>
            <w:id w:val="111145805"/>
            <w:bibliography/>
          </w:sdtPr>
          <w:sdtEndPr>
            <w:rPr>
              <w:rFonts w:asciiTheme="minorHAnsi" w:hAnsiTheme="minorHAnsi"/>
            </w:rPr>
          </w:sdtEndPr>
          <w:sdtContent>
            <w:p w14:paraId="1DC981F6" w14:textId="77777777" w:rsidR="00940BBA" w:rsidRPr="00940BBA" w:rsidRDefault="00FE0F52" w:rsidP="00940BBA">
              <w:pPr>
                <w:pStyle w:val="Bibliography"/>
                <w:spacing w:line="360" w:lineRule="auto"/>
                <w:ind w:left="720" w:hanging="720"/>
                <w:jc w:val="both"/>
                <w:rPr>
                  <w:rFonts w:ascii="Times" w:hAnsi="Times"/>
                  <w:noProof/>
                  <w:lang w:val="en-US"/>
                </w:rPr>
              </w:pPr>
              <w:r w:rsidRPr="00940BBA">
                <w:rPr>
                  <w:rFonts w:ascii="Times" w:hAnsi="Times"/>
                </w:rPr>
                <w:fldChar w:fldCharType="begin"/>
              </w:r>
              <w:r w:rsidRPr="00940BBA">
                <w:rPr>
                  <w:rFonts w:ascii="Times" w:hAnsi="Times"/>
                </w:rPr>
                <w:instrText xml:space="preserve"> BIBLIOGRAPHY </w:instrText>
              </w:r>
              <w:r w:rsidRPr="00940BBA">
                <w:rPr>
                  <w:rFonts w:ascii="Times" w:hAnsi="Times"/>
                </w:rPr>
                <w:fldChar w:fldCharType="separate"/>
              </w:r>
              <w:r w:rsidR="00940BBA" w:rsidRPr="00940BBA">
                <w:rPr>
                  <w:rFonts w:ascii="Times" w:hAnsi="Times"/>
                  <w:noProof/>
                  <w:lang w:val="en-US"/>
                </w:rPr>
                <w:t xml:space="preserve">Suryadana, L. (2013). </w:t>
              </w:r>
              <w:r w:rsidR="00940BBA" w:rsidRPr="00940BBA">
                <w:rPr>
                  <w:rFonts w:ascii="Times" w:hAnsi="Times"/>
                  <w:i/>
                  <w:iCs/>
                  <w:noProof/>
                  <w:lang w:val="en-US"/>
                </w:rPr>
                <w:t>Sosiologi Pariwisata.</w:t>
              </w:r>
              <w:r w:rsidR="00940BBA" w:rsidRPr="00940BBA">
                <w:rPr>
                  <w:rFonts w:ascii="Times" w:hAnsi="Times"/>
                  <w:noProof/>
                  <w:lang w:val="en-US"/>
                </w:rPr>
                <w:t xml:space="preserve"> Bandung: Humaniora.</w:t>
              </w:r>
            </w:p>
            <w:p w14:paraId="568B726A"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ForBALI. (2013). </w:t>
              </w:r>
              <w:r w:rsidRPr="00940BBA">
                <w:rPr>
                  <w:rFonts w:ascii="Times" w:hAnsi="Times"/>
                  <w:i/>
                  <w:iCs/>
                  <w:noProof/>
                  <w:lang w:val="en-US"/>
                </w:rPr>
                <w:t>Mengapa Kami Menolak</w:t>
              </w:r>
              <w:r w:rsidRPr="00940BBA">
                <w:rPr>
                  <w:rFonts w:ascii="Times" w:hAnsi="Times"/>
                  <w:noProof/>
                  <w:lang w:val="en-US"/>
                </w:rPr>
                <w:t>. Retrieved from ForBali.org: https://www.forbali.org/id/mengapa-kami-menolak/</w:t>
              </w:r>
            </w:p>
            <w:p w14:paraId="3EB12141"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Arcana, P. F. (2007). </w:t>
              </w:r>
              <w:r w:rsidRPr="00940BBA">
                <w:rPr>
                  <w:rFonts w:ascii="Times" w:hAnsi="Times"/>
                  <w:i/>
                  <w:iCs/>
                  <w:noProof/>
                  <w:lang w:val="en-US"/>
                </w:rPr>
                <w:t>Surat Merah Untuk Bali.</w:t>
              </w:r>
              <w:r w:rsidRPr="00940BBA">
                <w:rPr>
                  <w:rFonts w:ascii="Times" w:hAnsi="Times"/>
                  <w:noProof/>
                  <w:lang w:val="en-US"/>
                </w:rPr>
                <w:t xml:space="preserve"> Yogyakarta: Galang Press.</w:t>
              </w:r>
            </w:p>
            <w:p w14:paraId="2C557ECD"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Jones, S. (2015). </w:t>
              </w:r>
              <w:r w:rsidRPr="00940BBA">
                <w:rPr>
                  <w:rFonts w:ascii="Times" w:hAnsi="Times"/>
                  <w:i/>
                  <w:iCs/>
                  <w:noProof/>
                  <w:lang w:val="en-US"/>
                </w:rPr>
                <w:t>Sisi Gelap Demokrasi.</w:t>
              </w:r>
              <w:r w:rsidRPr="00940BBA">
                <w:rPr>
                  <w:rFonts w:ascii="Times" w:hAnsi="Times"/>
                  <w:noProof/>
                  <w:lang w:val="en-US"/>
                </w:rPr>
                <w:t xml:space="preserve"> Jakarta: PUSAD Paramadina.</w:t>
              </w:r>
            </w:p>
            <w:p w14:paraId="66EE3D30"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ForBALI. (2019, April). </w:t>
              </w:r>
              <w:r w:rsidRPr="00940BBA">
                <w:rPr>
                  <w:rFonts w:ascii="Times" w:hAnsi="Times"/>
                  <w:i/>
                  <w:iCs/>
                  <w:noProof/>
                  <w:lang w:val="en-US"/>
                </w:rPr>
                <w:t>Marah! ForBALI Kunci Balik Gedung DPRD Bali</w:t>
              </w:r>
              <w:r w:rsidRPr="00940BBA">
                <w:rPr>
                  <w:rFonts w:ascii="Times" w:hAnsi="Times"/>
                  <w:noProof/>
                  <w:lang w:val="en-US"/>
                </w:rPr>
                <w:t>. Retrieved from https://www.forbali.org/id/marah-forbali-kunci-balik-gedung-dprd-bali/</w:t>
              </w:r>
            </w:p>
            <w:p w14:paraId="5CAE358D"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ForBALI.org. (2019, Juni). </w:t>
              </w:r>
              <w:r w:rsidRPr="00940BBA">
                <w:rPr>
                  <w:rFonts w:ascii="Times" w:hAnsi="Times"/>
                  <w:i/>
                  <w:iCs/>
                  <w:noProof/>
                  <w:lang w:val="en-US"/>
                </w:rPr>
                <w:t>Jokowi Datang Baliho BTR Dilepas Paksa</w:t>
              </w:r>
              <w:r w:rsidRPr="00940BBA">
                <w:rPr>
                  <w:rFonts w:ascii="Times" w:hAnsi="Times"/>
                  <w:noProof/>
                  <w:lang w:val="en-US"/>
                </w:rPr>
                <w:t>. Retrieved from https://www.forbali.org/id/jokowi-datang-baliho-btr-dilepas-paksa/</w:t>
              </w:r>
            </w:p>
            <w:p w14:paraId="22493745"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Munfarida, E. (2014). Analisis Wacana Kritis Dalam Perspektif Norman Fairclough. </w:t>
              </w:r>
              <w:r w:rsidRPr="00940BBA">
                <w:rPr>
                  <w:rFonts w:ascii="Times" w:hAnsi="Times"/>
                  <w:i/>
                  <w:iCs/>
                  <w:noProof/>
                  <w:lang w:val="en-US"/>
                </w:rPr>
                <w:t>Ejournal IAIN Purwokerto</w:t>
              </w:r>
              <w:r w:rsidRPr="00940BBA">
                <w:rPr>
                  <w:rFonts w:ascii="Times" w:hAnsi="Times"/>
                  <w:noProof/>
                  <w:lang w:val="en-US"/>
                </w:rPr>
                <w:t>, diakses pada 14 September 2019. http://ejournal.iainpurwokerto.ac.id/index.php/komunika/article/view/746.</w:t>
              </w:r>
            </w:p>
            <w:p w14:paraId="6DDA0BC2"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Darma, A. Y. (2014). </w:t>
              </w:r>
              <w:r w:rsidRPr="00940BBA">
                <w:rPr>
                  <w:rFonts w:ascii="Times" w:hAnsi="Times"/>
                  <w:i/>
                  <w:iCs/>
                  <w:noProof/>
                  <w:lang w:val="en-US"/>
                </w:rPr>
                <w:t>Analisis Wacana Kritis Dalam Multiperspektif.</w:t>
              </w:r>
              <w:r w:rsidRPr="00940BBA">
                <w:rPr>
                  <w:rFonts w:ascii="Times" w:hAnsi="Times"/>
                  <w:noProof/>
                  <w:lang w:val="en-US"/>
                </w:rPr>
                <w:t xml:space="preserve"> Bandung: PT. Refika Aditama.</w:t>
              </w:r>
            </w:p>
            <w:p w14:paraId="61020C6F"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Badara, A. (2012). </w:t>
              </w:r>
              <w:r w:rsidRPr="00940BBA">
                <w:rPr>
                  <w:rFonts w:ascii="Times" w:hAnsi="Times"/>
                  <w:i/>
                  <w:iCs/>
                  <w:noProof/>
                  <w:lang w:val="en-US"/>
                </w:rPr>
                <w:t>Analisis Wacana: Teori, Metode, dan Penerapannya Pada Wacana Media.</w:t>
              </w:r>
              <w:r w:rsidRPr="00940BBA">
                <w:rPr>
                  <w:rFonts w:ascii="Times" w:hAnsi="Times"/>
                  <w:noProof/>
                  <w:lang w:val="en-US"/>
                </w:rPr>
                <w:t xml:space="preserve"> Jakarta: Kencana.</w:t>
              </w:r>
            </w:p>
            <w:p w14:paraId="26A3DB03" w14:textId="77777777" w:rsidR="00940BBA" w:rsidRPr="00940BBA" w:rsidRDefault="00940BBA" w:rsidP="00940BBA">
              <w:pPr>
                <w:pStyle w:val="Bibliography"/>
                <w:spacing w:line="360" w:lineRule="auto"/>
                <w:ind w:left="720" w:hanging="720"/>
                <w:jc w:val="both"/>
                <w:rPr>
                  <w:rFonts w:ascii="Times" w:hAnsi="Times"/>
                  <w:noProof/>
                  <w:lang w:val="en-US"/>
                </w:rPr>
              </w:pPr>
              <w:r w:rsidRPr="00940BBA">
                <w:rPr>
                  <w:rFonts w:ascii="Times" w:hAnsi="Times"/>
                  <w:noProof/>
                  <w:lang w:val="en-US"/>
                </w:rPr>
                <w:t xml:space="preserve">Anas, A., &amp; Fitriawan, R. A. (2018). Media dan Kekerasan: Analisis Norman Fairclough Terhadap Pemberitaan Tarung Gladiator. </w:t>
              </w:r>
              <w:r w:rsidRPr="00940BBA">
                <w:rPr>
                  <w:rFonts w:ascii="Times" w:hAnsi="Times"/>
                  <w:i/>
                  <w:iCs/>
                  <w:noProof/>
                  <w:lang w:val="en-US"/>
                </w:rPr>
                <w:t>Jurnal Sospol, 4</w:t>
              </w:r>
              <w:r w:rsidRPr="00940BBA">
                <w:rPr>
                  <w:rFonts w:ascii="Times" w:hAnsi="Times"/>
                  <w:noProof/>
                  <w:lang w:val="en-US"/>
                </w:rPr>
                <w:t>, 37-54.</w:t>
              </w:r>
            </w:p>
            <w:p w14:paraId="0BCA4C94" w14:textId="6D3782CC" w:rsidR="00FE0F52" w:rsidRDefault="00FE0F52" w:rsidP="00940BBA">
              <w:pPr>
                <w:spacing w:line="360" w:lineRule="auto"/>
                <w:jc w:val="both"/>
              </w:pPr>
              <w:r w:rsidRPr="00940BBA">
                <w:rPr>
                  <w:rFonts w:ascii="Times" w:hAnsi="Times"/>
                  <w:b/>
                  <w:bCs/>
                  <w:noProof/>
                </w:rPr>
                <w:fldChar w:fldCharType="end"/>
              </w:r>
            </w:p>
          </w:sdtContent>
        </w:sdt>
      </w:sdtContent>
    </w:sdt>
    <w:p w14:paraId="11051896" w14:textId="77777777" w:rsidR="00235113" w:rsidRPr="009278E6" w:rsidRDefault="00235113" w:rsidP="00AB6A83">
      <w:pPr>
        <w:spacing w:line="360" w:lineRule="auto"/>
        <w:jc w:val="both"/>
        <w:rPr>
          <w:rFonts w:ascii="Times" w:hAnsi="Times"/>
          <w:lang w:val="en-US"/>
        </w:rPr>
      </w:pPr>
    </w:p>
    <w:sectPr w:rsidR="00235113" w:rsidRPr="009278E6" w:rsidSect="00AF1E9A">
      <w:type w:val="continuous"/>
      <w:pgSz w:w="11900" w:h="16840"/>
      <w:pgMar w:top="1701" w:right="1134" w:bottom="1134"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EFCE" w14:textId="77777777" w:rsidR="00F70E21" w:rsidRDefault="00F70E21" w:rsidP="00003B19">
      <w:r>
        <w:separator/>
      </w:r>
    </w:p>
  </w:endnote>
  <w:endnote w:type="continuationSeparator" w:id="0">
    <w:p w14:paraId="160B187C" w14:textId="77777777" w:rsidR="00F70E21" w:rsidRDefault="00F70E21" w:rsidP="0000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EA75" w14:textId="77777777" w:rsidR="00F70E21" w:rsidRDefault="00F70E21" w:rsidP="00003B19">
      <w:r>
        <w:separator/>
      </w:r>
    </w:p>
  </w:footnote>
  <w:footnote w:type="continuationSeparator" w:id="0">
    <w:p w14:paraId="7265823D" w14:textId="77777777" w:rsidR="00F70E21" w:rsidRDefault="00F70E21" w:rsidP="00003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B059" w14:textId="517FBC33" w:rsidR="00CF4D78" w:rsidRPr="00003B19" w:rsidRDefault="00CF4D78" w:rsidP="00003B19">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E6"/>
    <w:rsid w:val="00003B19"/>
    <w:rsid w:val="00012088"/>
    <w:rsid w:val="000132C6"/>
    <w:rsid w:val="00050901"/>
    <w:rsid w:val="001276AB"/>
    <w:rsid w:val="0012790B"/>
    <w:rsid w:val="0013264C"/>
    <w:rsid w:val="00235113"/>
    <w:rsid w:val="0024322C"/>
    <w:rsid w:val="00257D5C"/>
    <w:rsid w:val="00280636"/>
    <w:rsid w:val="00294147"/>
    <w:rsid w:val="002E1D4C"/>
    <w:rsid w:val="002E1F9A"/>
    <w:rsid w:val="002F4816"/>
    <w:rsid w:val="00305009"/>
    <w:rsid w:val="003732B0"/>
    <w:rsid w:val="00382DDF"/>
    <w:rsid w:val="003D163F"/>
    <w:rsid w:val="003E0E81"/>
    <w:rsid w:val="003F6E6D"/>
    <w:rsid w:val="004A325B"/>
    <w:rsid w:val="004C3112"/>
    <w:rsid w:val="004E0738"/>
    <w:rsid w:val="005220D0"/>
    <w:rsid w:val="0052700F"/>
    <w:rsid w:val="0053017B"/>
    <w:rsid w:val="005570F7"/>
    <w:rsid w:val="005869F1"/>
    <w:rsid w:val="005C1D4A"/>
    <w:rsid w:val="005E3419"/>
    <w:rsid w:val="005E6CFD"/>
    <w:rsid w:val="005F38C0"/>
    <w:rsid w:val="006635E8"/>
    <w:rsid w:val="00671463"/>
    <w:rsid w:val="00671951"/>
    <w:rsid w:val="0068715E"/>
    <w:rsid w:val="00694F02"/>
    <w:rsid w:val="00695F34"/>
    <w:rsid w:val="006A6A18"/>
    <w:rsid w:val="006F1404"/>
    <w:rsid w:val="006F7BA7"/>
    <w:rsid w:val="00720085"/>
    <w:rsid w:val="00751E44"/>
    <w:rsid w:val="00761AD5"/>
    <w:rsid w:val="00777095"/>
    <w:rsid w:val="007D10C7"/>
    <w:rsid w:val="007D652E"/>
    <w:rsid w:val="008002A1"/>
    <w:rsid w:val="0083717B"/>
    <w:rsid w:val="008A1EBC"/>
    <w:rsid w:val="008E32A0"/>
    <w:rsid w:val="008F2EBF"/>
    <w:rsid w:val="00926E06"/>
    <w:rsid w:val="009278E2"/>
    <w:rsid w:val="009278E6"/>
    <w:rsid w:val="00940BBA"/>
    <w:rsid w:val="00943E6F"/>
    <w:rsid w:val="00961E02"/>
    <w:rsid w:val="00A004B8"/>
    <w:rsid w:val="00AB6A83"/>
    <w:rsid w:val="00AF1E9A"/>
    <w:rsid w:val="00B76D7A"/>
    <w:rsid w:val="00B873E6"/>
    <w:rsid w:val="00CF4D78"/>
    <w:rsid w:val="00CF6F1C"/>
    <w:rsid w:val="00D05F81"/>
    <w:rsid w:val="00D51C58"/>
    <w:rsid w:val="00D65699"/>
    <w:rsid w:val="00D66E2D"/>
    <w:rsid w:val="00DA7022"/>
    <w:rsid w:val="00DC31BD"/>
    <w:rsid w:val="00DE3E11"/>
    <w:rsid w:val="00DE6795"/>
    <w:rsid w:val="00E534B1"/>
    <w:rsid w:val="00EB5948"/>
    <w:rsid w:val="00EF0613"/>
    <w:rsid w:val="00F516A2"/>
    <w:rsid w:val="00F534D4"/>
    <w:rsid w:val="00F70E21"/>
    <w:rsid w:val="00F76C06"/>
    <w:rsid w:val="00F80740"/>
    <w:rsid w:val="00FB70F8"/>
    <w:rsid w:val="00FE0F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ECED"/>
  <w15:chartTrackingRefBased/>
  <w15:docId w15:val="{E1FDD467-8EE0-9146-856C-77F0E137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F5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B19"/>
    <w:pPr>
      <w:tabs>
        <w:tab w:val="center" w:pos="4680"/>
        <w:tab w:val="right" w:pos="9360"/>
      </w:tabs>
    </w:pPr>
  </w:style>
  <w:style w:type="character" w:customStyle="1" w:styleId="HeaderChar">
    <w:name w:val="Header Char"/>
    <w:basedOn w:val="DefaultParagraphFont"/>
    <w:link w:val="Header"/>
    <w:uiPriority w:val="99"/>
    <w:rsid w:val="00003B19"/>
  </w:style>
  <w:style w:type="paragraph" w:styleId="Footer">
    <w:name w:val="footer"/>
    <w:basedOn w:val="Normal"/>
    <w:link w:val="FooterChar"/>
    <w:uiPriority w:val="99"/>
    <w:unhideWhenUsed/>
    <w:rsid w:val="00003B19"/>
    <w:pPr>
      <w:tabs>
        <w:tab w:val="center" w:pos="4680"/>
        <w:tab w:val="right" w:pos="9360"/>
      </w:tabs>
    </w:pPr>
  </w:style>
  <w:style w:type="character" w:customStyle="1" w:styleId="FooterChar">
    <w:name w:val="Footer Char"/>
    <w:basedOn w:val="DefaultParagraphFont"/>
    <w:link w:val="Footer"/>
    <w:uiPriority w:val="99"/>
    <w:rsid w:val="00003B19"/>
  </w:style>
  <w:style w:type="character" w:styleId="Strong">
    <w:name w:val="Strong"/>
    <w:basedOn w:val="DefaultParagraphFont"/>
    <w:uiPriority w:val="22"/>
    <w:qFormat/>
    <w:rsid w:val="005570F7"/>
    <w:rPr>
      <w:b/>
      <w:bCs/>
    </w:rPr>
  </w:style>
  <w:style w:type="character" w:customStyle="1" w:styleId="apple-converted-space">
    <w:name w:val="apple-converted-space"/>
    <w:basedOn w:val="DefaultParagraphFont"/>
    <w:rsid w:val="005570F7"/>
  </w:style>
  <w:style w:type="character" w:customStyle="1" w:styleId="Heading1Char">
    <w:name w:val="Heading 1 Char"/>
    <w:basedOn w:val="DefaultParagraphFont"/>
    <w:link w:val="Heading1"/>
    <w:uiPriority w:val="9"/>
    <w:rsid w:val="00FE0F52"/>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FE0F52"/>
  </w:style>
  <w:style w:type="paragraph" w:styleId="HTMLPreformatted">
    <w:name w:val="HTML Preformatted"/>
    <w:basedOn w:val="Normal"/>
    <w:link w:val="HTMLPreformattedChar"/>
    <w:uiPriority w:val="99"/>
    <w:semiHidden/>
    <w:unhideWhenUsed/>
    <w:rsid w:val="00AF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1E9A"/>
    <w:rPr>
      <w:rFonts w:ascii="Courier New" w:eastAsia="Times New Roman" w:hAnsi="Courier New" w:cs="Courier New"/>
      <w:sz w:val="20"/>
      <w:szCs w:val="20"/>
    </w:rPr>
  </w:style>
  <w:style w:type="character" w:customStyle="1" w:styleId="y2iqfc">
    <w:name w:val="y2iqfc"/>
    <w:basedOn w:val="DefaultParagraphFont"/>
    <w:rsid w:val="00AF1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441">
      <w:bodyDiv w:val="1"/>
      <w:marLeft w:val="0"/>
      <w:marRight w:val="0"/>
      <w:marTop w:val="0"/>
      <w:marBottom w:val="0"/>
      <w:divBdr>
        <w:top w:val="none" w:sz="0" w:space="0" w:color="auto"/>
        <w:left w:val="none" w:sz="0" w:space="0" w:color="auto"/>
        <w:bottom w:val="none" w:sz="0" w:space="0" w:color="auto"/>
        <w:right w:val="none" w:sz="0" w:space="0" w:color="auto"/>
      </w:divBdr>
    </w:div>
    <w:div w:id="5518870">
      <w:bodyDiv w:val="1"/>
      <w:marLeft w:val="0"/>
      <w:marRight w:val="0"/>
      <w:marTop w:val="0"/>
      <w:marBottom w:val="0"/>
      <w:divBdr>
        <w:top w:val="none" w:sz="0" w:space="0" w:color="auto"/>
        <w:left w:val="none" w:sz="0" w:space="0" w:color="auto"/>
        <w:bottom w:val="none" w:sz="0" w:space="0" w:color="auto"/>
        <w:right w:val="none" w:sz="0" w:space="0" w:color="auto"/>
      </w:divBdr>
    </w:div>
    <w:div w:id="102657866">
      <w:bodyDiv w:val="1"/>
      <w:marLeft w:val="0"/>
      <w:marRight w:val="0"/>
      <w:marTop w:val="0"/>
      <w:marBottom w:val="0"/>
      <w:divBdr>
        <w:top w:val="none" w:sz="0" w:space="0" w:color="auto"/>
        <w:left w:val="none" w:sz="0" w:space="0" w:color="auto"/>
        <w:bottom w:val="none" w:sz="0" w:space="0" w:color="auto"/>
        <w:right w:val="none" w:sz="0" w:space="0" w:color="auto"/>
      </w:divBdr>
    </w:div>
    <w:div w:id="108355204">
      <w:bodyDiv w:val="1"/>
      <w:marLeft w:val="0"/>
      <w:marRight w:val="0"/>
      <w:marTop w:val="0"/>
      <w:marBottom w:val="0"/>
      <w:divBdr>
        <w:top w:val="none" w:sz="0" w:space="0" w:color="auto"/>
        <w:left w:val="none" w:sz="0" w:space="0" w:color="auto"/>
        <w:bottom w:val="none" w:sz="0" w:space="0" w:color="auto"/>
        <w:right w:val="none" w:sz="0" w:space="0" w:color="auto"/>
      </w:divBdr>
    </w:div>
    <w:div w:id="175199602">
      <w:bodyDiv w:val="1"/>
      <w:marLeft w:val="0"/>
      <w:marRight w:val="0"/>
      <w:marTop w:val="0"/>
      <w:marBottom w:val="0"/>
      <w:divBdr>
        <w:top w:val="none" w:sz="0" w:space="0" w:color="auto"/>
        <w:left w:val="none" w:sz="0" w:space="0" w:color="auto"/>
        <w:bottom w:val="none" w:sz="0" w:space="0" w:color="auto"/>
        <w:right w:val="none" w:sz="0" w:space="0" w:color="auto"/>
      </w:divBdr>
    </w:div>
    <w:div w:id="239222217">
      <w:bodyDiv w:val="1"/>
      <w:marLeft w:val="0"/>
      <w:marRight w:val="0"/>
      <w:marTop w:val="0"/>
      <w:marBottom w:val="0"/>
      <w:divBdr>
        <w:top w:val="none" w:sz="0" w:space="0" w:color="auto"/>
        <w:left w:val="none" w:sz="0" w:space="0" w:color="auto"/>
        <w:bottom w:val="none" w:sz="0" w:space="0" w:color="auto"/>
        <w:right w:val="none" w:sz="0" w:space="0" w:color="auto"/>
      </w:divBdr>
    </w:div>
    <w:div w:id="248318773">
      <w:bodyDiv w:val="1"/>
      <w:marLeft w:val="0"/>
      <w:marRight w:val="0"/>
      <w:marTop w:val="0"/>
      <w:marBottom w:val="0"/>
      <w:divBdr>
        <w:top w:val="none" w:sz="0" w:space="0" w:color="auto"/>
        <w:left w:val="none" w:sz="0" w:space="0" w:color="auto"/>
        <w:bottom w:val="none" w:sz="0" w:space="0" w:color="auto"/>
        <w:right w:val="none" w:sz="0" w:space="0" w:color="auto"/>
      </w:divBdr>
    </w:div>
    <w:div w:id="265231279">
      <w:bodyDiv w:val="1"/>
      <w:marLeft w:val="0"/>
      <w:marRight w:val="0"/>
      <w:marTop w:val="0"/>
      <w:marBottom w:val="0"/>
      <w:divBdr>
        <w:top w:val="none" w:sz="0" w:space="0" w:color="auto"/>
        <w:left w:val="none" w:sz="0" w:space="0" w:color="auto"/>
        <w:bottom w:val="none" w:sz="0" w:space="0" w:color="auto"/>
        <w:right w:val="none" w:sz="0" w:space="0" w:color="auto"/>
      </w:divBdr>
    </w:div>
    <w:div w:id="347411053">
      <w:bodyDiv w:val="1"/>
      <w:marLeft w:val="0"/>
      <w:marRight w:val="0"/>
      <w:marTop w:val="0"/>
      <w:marBottom w:val="0"/>
      <w:divBdr>
        <w:top w:val="none" w:sz="0" w:space="0" w:color="auto"/>
        <w:left w:val="none" w:sz="0" w:space="0" w:color="auto"/>
        <w:bottom w:val="none" w:sz="0" w:space="0" w:color="auto"/>
        <w:right w:val="none" w:sz="0" w:space="0" w:color="auto"/>
      </w:divBdr>
    </w:div>
    <w:div w:id="352726627">
      <w:bodyDiv w:val="1"/>
      <w:marLeft w:val="0"/>
      <w:marRight w:val="0"/>
      <w:marTop w:val="0"/>
      <w:marBottom w:val="0"/>
      <w:divBdr>
        <w:top w:val="none" w:sz="0" w:space="0" w:color="auto"/>
        <w:left w:val="none" w:sz="0" w:space="0" w:color="auto"/>
        <w:bottom w:val="none" w:sz="0" w:space="0" w:color="auto"/>
        <w:right w:val="none" w:sz="0" w:space="0" w:color="auto"/>
      </w:divBdr>
    </w:div>
    <w:div w:id="384765615">
      <w:bodyDiv w:val="1"/>
      <w:marLeft w:val="0"/>
      <w:marRight w:val="0"/>
      <w:marTop w:val="0"/>
      <w:marBottom w:val="0"/>
      <w:divBdr>
        <w:top w:val="none" w:sz="0" w:space="0" w:color="auto"/>
        <w:left w:val="none" w:sz="0" w:space="0" w:color="auto"/>
        <w:bottom w:val="none" w:sz="0" w:space="0" w:color="auto"/>
        <w:right w:val="none" w:sz="0" w:space="0" w:color="auto"/>
      </w:divBdr>
    </w:div>
    <w:div w:id="474178939">
      <w:bodyDiv w:val="1"/>
      <w:marLeft w:val="0"/>
      <w:marRight w:val="0"/>
      <w:marTop w:val="0"/>
      <w:marBottom w:val="0"/>
      <w:divBdr>
        <w:top w:val="none" w:sz="0" w:space="0" w:color="auto"/>
        <w:left w:val="none" w:sz="0" w:space="0" w:color="auto"/>
        <w:bottom w:val="none" w:sz="0" w:space="0" w:color="auto"/>
        <w:right w:val="none" w:sz="0" w:space="0" w:color="auto"/>
      </w:divBdr>
    </w:div>
    <w:div w:id="534270439">
      <w:bodyDiv w:val="1"/>
      <w:marLeft w:val="0"/>
      <w:marRight w:val="0"/>
      <w:marTop w:val="0"/>
      <w:marBottom w:val="0"/>
      <w:divBdr>
        <w:top w:val="none" w:sz="0" w:space="0" w:color="auto"/>
        <w:left w:val="none" w:sz="0" w:space="0" w:color="auto"/>
        <w:bottom w:val="none" w:sz="0" w:space="0" w:color="auto"/>
        <w:right w:val="none" w:sz="0" w:space="0" w:color="auto"/>
      </w:divBdr>
    </w:div>
    <w:div w:id="642781768">
      <w:bodyDiv w:val="1"/>
      <w:marLeft w:val="0"/>
      <w:marRight w:val="0"/>
      <w:marTop w:val="0"/>
      <w:marBottom w:val="0"/>
      <w:divBdr>
        <w:top w:val="none" w:sz="0" w:space="0" w:color="auto"/>
        <w:left w:val="none" w:sz="0" w:space="0" w:color="auto"/>
        <w:bottom w:val="none" w:sz="0" w:space="0" w:color="auto"/>
        <w:right w:val="none" w:sz="0" w:space="0" w:color="auto"/>
      </w:divBdr>
    </w:div>
    <w:div w:id="685403987">
      <w:bodyDiv w:val="1"/>
      <w:marLeft w:val="0"/>
      <w:marRight w:val="0"/>
      <w:marTop w:val="0"/>
      <w:marBottom w:val="0"/>
      <w:divBdr>
        <w:top w:val="none" w:sz="0" w:space="0" w:color="auto"/>
        <w:left w:val="none" w:sz="0" w:space="0" w:color="auto"/>
        <w:bottom w:val="none" w:sz="0" w:space="0" w:color="auto"/>
        <w:right w:val="none" w:sz="0" w:space="0" w:color="auto"/>
      </w:divBdr>
    </w:div>
    <w:div w:id="722027543">
      <w:bodyDiv w:val="1"/>
      <w:marLeft w:val="0"/>
      <w:marRight w:val="0"/>
      <w:marTop w:val="0"/>
      <w:marBottom w:val="0"/>
      <w:divBdr>
        <w:top w:val="none" w:sz="0" w:space="0" w:color="auto"/>
        <w:left w:val="none" w:sz="0" w:space="0" w:color="auto"/>
        <w:bottom w:val="none" w:sz="0" w:space="0" w:color="auto"/>
        <w:right w:val="none" w:sz="0" w:space="0" w:color="auto"/>
      </w:divBdr>
    </w:div>
    <w:div w:id="752627397">
      <w:bodyDiv w:val="1"/>
      <w:marLeft w:val="0"/>
      <w:marRight w:val="0"/>
      <w:marTop w:val="0"/>
      <w:marBottom w:val="0"/>
      <w:divBdr>
        <w:top w:val="none" w:sz="0" w:space="0" w:color="auto"/>
        <w:left w:val="none" w:sz="0" w:space="0" w:color="auto"/>
        <w:bottom w:val="none" w:sz="0" w:space="0" w:color="auto"/>
        <w:right w:val="none" w:sz="0" w:space="0" w:color="auto"/>
      </w:divBdr>
    </w:div>
    <w:div w:id="777410336">
      <w:bodyDiv w:val="1"/>
      <w:marLeft w:val="0"/>
      <w:marRight w:val="0"/>
      <w:marTop w:val="0"/>
      <w:marBottom w:val="0"/>
      <w:divBdr>
        <w:top w:val="none" w:sz="0" w:space="0" w:color="auto"/>
        <w:left w:val="none" w:sz="0" w:space="0" w:color="auto"/>
        <w:bottom w:val="none" w:sz="0" w:space="0" w:color="auto"/>
        <w:right w:val="none" w:sz="0" w:space="0" w:color="auto"/>
      </w:divBdr>
    </w:div>
    <w:div w:id="791678575">
      <w:bodyDiv w:val="1"/>
      <w:marLeft w:val="0"/>
      <w:marRight w:val="0"/>
      <w:marTop w:val="0"/>
      <w:marBottom w:val="0"/>
      <w:divBdr>
        <w:top w:val="none" w:sz="0" w:space="0" w:color="auto"/>
        <w:left w:val="none" w:sz="0" w:space="0" w:color="auto"/>
        <w:bottom w:val="none" w:sz="0" w:space="0" w:color="auto"/>
        <w:right w:val="none" w:sz="0" w:space="0" w:color="auto"/>
      </w:divBdr>
    </w:div>
    <w:div w:id="837692626">
      <w:bodyDiv w:val="1"/>
      <w:marLeft w:val="0"/>
      <w:marRight w:val="0"/>
      <w:marTop w:val="0"/>
      <w:marBottom w:val="0"/>
      <w:divBdr>
        <w:top w:val="none" w:sz="0" w:space="0" w:color="auto"/>
        <w:left w:val="none" w:sz="0" w:space="0" w:color="auto"/>
        <w:bottom w:val="none" w:sz="0" w:space="0" w:color="auto"/>
        <w:right w:val="none" w:sz="0" w:space="0" w:color="auto"/>
      </w:divBdr>
    </w:div>
    <w:div w:id="851145081">
      <w:bodyDiv w:val="1"/>
      <w:marLeft w:val="0"/>
      <w:marRight w:val="0"/>
      <w:marTop w:val="0"/>
      <w:marBottom w:val="0"/>
      <w:divBdr>
        <w:top w:val="none" w:sz="0" w:space="0" w:color="auto"/>
        <w:left w:val="none" w:sz="0" w:space="0" w:color="auto"/>
        <w:bottom w:val="none" w:sz="0" w:space="0" w:color="auto"/>
        <w:right w:val="none" w:sz="0" w:space="0" w:color="auto"/>
      </w:divBdr>
    </w:div>
    <w:div w:id="1020283431">
      <w:bodyDiv w:val="1"/>
      <w:marLeft w:val="0"/>
      <w:marRight w:val="0"/>
      <w:marTop w:val="0"/>
      <w:marBottom w:val="0"/>
      <w:divBdr>
        <w:top w:val="none" w:sz="0" w:space="0" w:color="auto"/>
        <w:left w:val="none" w:sz="0" w:space="0" w:color="auto"/>
        <w:bottom w:val="none" w:sz="0" w:space="0" w:color="auto"/>
        <w:right w:val="none" w:sz="0" w:space="0" w:color="auto"/>
      </w:divBdr>
    </w:div>
    <w:div w:id="1354694813">
      <w:bodyDiv w:val="1"/>
      <w:marLeft w:val="0"/>
      <w:marRight w:val="0"/>
      <w:marTop w:val="0"/>
      <w:marBottom w:val="0"/>
      <w:divBdr>
        <w:top w:val="none" w:sz="0" w:space="0" w:color="auto"/>
        <w:left w:val="none" w:sz="0" w:space="0" w:color="auto"/>
        <w:bottom w:val="none" w:sz="0" w:space="0" w:color="auto"/>
        <w:right w:val="none" w:sz="0" w:space="0" w:color="auto"/>
      </w:divBdr>
    </w:div>
    <w:div w:id="1668822310">
      <w:bodyDiv w:val="1"/>
      <w:marLeft w:val="0"/>
      <w:marRight w:val="0"/>
      <w:marTop w:val="0"/>
      <w:marBottom w:val="0"/>
      <w:divBdr>
        <w:top w:val="none" w:sz="0" w:space="0" w:color="auto"/>
        <w:left w:val="none" w:sz="0" w:space="0" w:color="auto"/>
        <w:bottom w:val="none" w:sz="0" w:space="0" w:color="auto"/>
        <w:right w:val="none" w:sz="0" w:space="0" w:color="auto"/>
      </w:divBdr>
    </w:div>
    <w:div w:id="1682472126">
      <w:bodyDiv w:val="1"/>
      <w:marLeft w:val="0"/>
      <w:marRight w:val="0"/>
      <w:marTop w:val="0"/>
      <w:marBottom w:val="0"/>
      <w:divBdr>
        <w:top w:val="none" w:sz="0" w:space="0" w:color="auto"/>
        <w:left w:val="none" w:sz="0" w:space="0" w:color="auto"/>
        <w:bottom w:val="none" w:sz="0" w:space="0" w:color="auto"/>
        <w:right w:val="none" w:sz="0" w:space="0" w:color="auto"/>
      </w:divBdr>
    </w:div>
    <w:div w:id="1771897677">
      <w:bodyDiv w:val="1"/>
      <w:marLeft w:val="0"/>
      <w:marRight w:val="0"/>
      <w:marTop w:val="0"/>
      <w:marBottom w:val="0"/>
      <w:divBdr>
        <w:top w:val="none" w:sz="0" w:space="0" w:color="auto"/>
        <w:left w:val="none" w:sz="0" w:space="0" w:color="auto"/>
        <w:bottom w:val="none" w:sz="0" w:space="0" w:color="auto"/>
        <w:right w:val="none" w:sz="0" w:space="0" w:color="auto"/>
      </w:divBdr>
    </w:div>
    <w:div w:id="1793553769">
      <w:bodyDiv w:val="1"/>
      <w:marLeft w:val="0"/>
      <w:marRight w:val="0"/>
      <w:marTop w:val="0"/>
      <w:marBottom w:val="0"/>
      <w:divBdr>
        <w:top w:val="none" w:sz="0" w:space="0" w:color="auto"/>
        <w:left w:val="none" w:sz="0" w:space="0" w:color="auto"/>
        <w:bottom w:val="none" w:sz="0" w:space="0" w:color="auto"/>
        <w:right w:val="none" w:sz="0" w:space="0" w:color="auto"/>
      </w:divBdr>
    </w:div>
    <w:div w:id="1943491413">
      <w:bodyDiv w:val="1"/>
      <w:marLeft w:val="0"/>
      <w:marRight w:val="0"/>
      <w:marTop w:val="0"/>
      <w:marBottom w:val="0"/>
      <w:divBdr>
        <w:top w:val="none" w:sz="0" w:space="0" w:color="auto"/>
        <w:left w:val="none" w:sz="0" w:space="0" w:color="auto"/>
        <w:bottom w:val="none" w:sz="0" w:space="0" w:color="auto"/>
        <w:right w:val="none" w:sz="0" w:space="0" w:color="auto"/>
      </w:divBdr>
    </w:div>
    <w:div w:id="19719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Sur13</b:Tag>
    <b:SourceType>Book</b:SourceType>
    <b:Guid>{94D12C92-7344-48E9-B7DB-2C4695EF8425}</b:Guid>
    <b:Author>
      <b:Author>
        <b:NameList>
          <b:Person>
            <b:Last>Suryadana</b:Last>
            <b:First>Liga</b:First>
          </b:Person>
        </b:NameList>
      </b:Author>
    </b:Author>
    <b:Title>Sosiologi Pariwisata</b:Title>
    <b:Year>2013</b:Year>
    <b:City>Bandung</b:City>
    <b:Publisher>Humaniora</b:Publisher>
    <b:RefOrder>2</b:RefOrder>
  </b:Source>
  <b:Source>
    <b:Tag>For13</b:Tag>
    <b:SourceType>InternetSite</b:SourceType>
    <b:Guid>{52955D1B-8BE1-9746-80B8-7693AE3ACC6D}</b:Guid>
    <b:Author>
      <b:Author>
        <b:NameList>
          <b:Person>
            <b:Last>ForBALI</b:Last>
          </b:Person>
        </b:NameList>
      </b:Author>
    </b:Author>
    <b:Title>Mengapa Kami Menolak</b:Title>
    <b:Year>2013</b:Year>
    <b:InternetSiteTitle>ForBali.org</b:InternetSiteTitle>
    <b:URL>https://www.forbali.org/id/mengapa-kami-menolak/</b:URL>
    <b:RefOrder>3</b:RefOrder>
  </b:Source>
  <b:Source>
    <b:Tag>Put071</b:Tag>
    <b:SourceType>Book</b:SourceType>
    <b:Guid>{3B0F8683-5FE3-44E2-B880-1802DA5701A1}</b:Guid>
    <b:Author>
      <b:Author>
        <b:NameList>
          <b:Person>
            <b:Last>Arcana</b:Last>
            <b:First>Putu</b:First>
            <b:Middle>Fajar</b:Middle>
          </b:Person>
        </b:NameList>
      </b:Author>
    </b:Author>
    <b:Title>Surat Merah Untuk Bali</b:Title>
    <b:Year>2007</b:Year>
    <b:City>Yogyakarta</b:City>
    <b:Publisher>Galang Press</b:Publisher>
    <b:RefOrder>1</b:RefOrder>
  </b:Source>
  <b:Source>
    <b:Tag>Sid15</b:Tag>
    <b:SourceType>Book</b:SourceType>
    <b:Guid>{EDA7B57C-8781-964B-B860-9F12F1292369}</b:Guid>
    <b:Title>Sisi Gelap Demokrasi</b:Title>
    <b:Year>2015</b:Year>
    <b:Author>
      <b:Author>
        <b:NameList>
          <b:Person>
            <b:Last>Jones</b:Last>
            <b:First>Sidney</b:First>
          </b:Person>
        </b:NameList>
      </b:Author>
    </b:Author>
    <b:City>Jakarta</b:City>
    <b:Publisher>PUSAD Paramadina</b:Publisher>
    <b:RefOrder>4</b:RefOrder>
  </b:Source>
  <b:Source>
    <b:Tag>For191</b:Tag>
    <b:SourceType>InternetSite</b:SourceType>
    <b:Guid>{7A523434-37A4-1F44-90D5-C9D853BD94FD}</b:Guid>
    <b:Author>
      <b:Author>
        <b:NameList>
          <b:Person>
            <b:Last>ForBALI</b:Last>
          </b:Person>
        </b:NameList>
      </b:Author>
    </b:Author>
    <b:Title>Marah! ForBALI Kunci Balik Gedung DPRD Bali</b:Title>
    <b:URL>https://www.forbali.org/id/marah-forbali-kunci-balik-gedung-dprd-bali/</b:URL>
    <b:Year>2019</b:Year>
    <b:Month>April</b:Month>
    <b:RefOrder>9</b:RefOrder>
  </b:Source>
  <b:Source>
    <b:Tag>For19</b:Tag>
    <b:SourceType>InternetSite</b:SourceType>
    <b:Guid>{90F16A0B-898E-0842-A3A2-10043F51B0C8}</b:Guid>
    <b:Title>Jokowi Datang Baliho BTR Dilepas Paksa</b:Title>
    <b:Year>2019</b:Year>
    <b:Author>
      <b:Author>
        <b:NameList>
          <b:Person>
            <b:Last>ForBALI.org</b:Last>
          </b:Person>
        </b:NameList>
      </b:Author>
    </b:Author>
    <b:URL>https://www.forbali.org/id/jokowi-datang-baliho-btr-dilepas-paksa/</b:URL>
    <b:Month>Juni</b:Month>
    <b:RefOrder>10</b:RefOrder>
  </b:Source>
  <b:Source>
    <b:Tag>Ely14</b:Tag>
    <b:SourceType>JournalArticle</b:SourceType>
    <b:Guid>{1753BD96-9C32-A441-89A8-512524C4BD5A}</b:Guid>
    <b:Title>Analisis Wacana Kritis Dalam Perspektif Norman Fairclough</b:Title>
    <b:Year>2014</b:Year>
    <b:Author>
      <b:Author>
        <b:NameList>
          <b:Person>
            <b:Last>Munfarida</b:Last>
            <b:First>Elya</b:First>
          </b:Person>
        </b:NameList>
      </b:Author>
    </b:Author>
    <b:JournalName>Ejournal IAIN Purwokerto</b:JournalName>
    <b:Pages>diakses pada 14 September 2019. http://ejournal.iainpurwokerto.ac.id/index.php/komunika/article/view/746</b:Pages>
    <b:RefOrder>5</b:RefOrder>
  </b:Source>
  <b:Source>
    <b:Tag>Dar14</b:Tag>
    <b:SourceType>Book</b:SourceType>
    <b:Guid>{78A33E6D-C2CD-4D49-AEDC-60C1080963F0}</b:Guid>
    <b:Author>
      <b:Author>
        <b:NameList>
          <b:Person>
            <b:Last>Darma</b:Last>
            <b:First>Aliah</b:First>
            <b:Middle>Yoce</b:Middle>
          </b:Person>
        </b:NameList>
      </b:Author>
    </b:Author>
    <b:Title>Analisis Wacana Kritis Dalam Multiperspektif</b:Title>
    <b:Year>2014</b:Year>
    <b:City>Bandung</b:City>
    <b:Publisher>PT. Refika Aditama</b:Publisher>
    <b:RefOrder>6</b:RefOrder>
  </b:Source>
  <b:Source>
    <b:Tag>Ari12</b:Tag>
    <b:SourceType>Book</b:SourceType>
    <b:Guid>{1AD6A8CB-A3A9-2746-A3A1-5A4122F77A45}</b:Guid>
    <b:Author>
      <b:Author>
        <b:NameList>
          <b:Person>
            <b:Last>Badara</b:Last>
            <b:First>Aris</b:First>
          </b:Person>
        </b:NameList>
      </b:Author>
    </b:Author>
    <b:Title>Analisis Wacana: Teori, Metode, dan Penerapannya Pada Wacana Media</b:Title>
    <b:City>Jakarta</b:City>
    <b:Publisher>Kencana</b:Publisher>
    <b:Year>2012</b:Year>
    <b:RefOrder>7</b:RefOrder>
  </b:Source>
  <b:Source>
    <b:Tag>Ana18</b:Tag>
    <b:SourceType>JournalArticle</b:SourceType>
    <b:Guid>{D9D15590-4229-5C4D-A80E-873F889166F8}</b:Guid>
    <b:Author>
      <b:Author>
        <b:NameList>
          <b:Person>
            <b:Last>Anas</b:Last>
            <b:First>Akhirul</b:First>
          </b:Person>
          <b:Person>
            <b:Last>Fitriawan</b:Last>
            <b:Middle>Akbari</b:Middle>
            <b:First>Rana</b:First>
          </b:Person>
        </b:NameList>
      </b:Author>
    </b:Author>
    <b:Title>Media dan Kekerasan: Analisis Norman Fairclough Terhadap Pemberitaan Tarung Gladiator</b:Title>
    <b:Year>2018</b:Year>
    <b:JournalName>Jurnal Sospol</b:JournalName>
    <b:Pages>37-54</b:Pages>
    <b:Volume>4</b:Volume>
    <b:RefOrder>8</b:RefOrder>
  </b:Source>
</b:Sources>
</file>

<file path=customXml/itemProps1.xml><?xml version="1.0" encoding="utf-8"?>
<ds:datastoreItem xmlns:ds="http://schemas.openxmlformats.org/officeDocument/2006/customXml" ds:itemID="{763A41E8-7E17-9E40-9B4D-88F6EF28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Sukma Pramestisari</dc:creator>
  <cp:keywords/>
  <dc:description/>
  <cp:lastModifiedBy>Sukma Pramestisari</cp:lastModifiedBy>
  <cp:revision>2</cp:revision>
  <dcterms:created xsi:type="dcterms:W3CDTF">2022-07-29T06:15:00Z</dcterms:created>
  <dcterms:modified xsi:type="dcterms:W3CDTF">2022-07-29T06:15:00Z</dcterms:modified>
</cp:coreProperties>
</file>