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590" w:rsidRPr="000E39E9" w:rsidRDefault="0051742E" w:rsidP="00BD1590">
      <w:pPr>
        <w:spacing w:after="0" w:line="240" w:lineRule="auto"/>
        <w:jc w:val="center"/>
        <w:rPr>
          <w:rFonts w:ascii="Arial" w:hAnsi="Arial" w:cs="Arial"/>
          <w:b/>
          <w:sz w:val="24"/>
          <w:szCs w:val="24"/>
        </w:rPr>
      </w:pPr>
      <w:r w:rsidRPr="000E39E9">
        <w:rPr>
          <w:rFonts w:ascii="Arial" w:hAnsi="Arial" w:cs="Arial"/>
          <w:b/>
          <w:sz w:val="24"/>
          <w:szCs w:val="24"/>
        </w:rPr>
        <w:t xml:space="preserve">RELIGIOUS IDEOLOGY OF THE TRADITION OF </w:t>
      </w:r>
      <w:r w:rsidRPr="000E39E9">
        <w:rPr>
          <w:rFonts w:ascii="Arial" w:hAnsi="Arial" w:cs="Arial"/>
          <w:b/>
          <w:i/>
          <w:sz w:val="24"/>
          <w:szCs w:val="24"/>
        </w:rPr>
        <w:t>MAKOTEK</w:t>
      </w:r>
      <w:r w:rsidRPr="000E39E9">
        <w:rPr>
          <w:rFonts w:ascii="Arial" w:hAnsi="Arial" w:cs="Arial"/>
          <w:b/>
          <w:sz w:val="24"/>
          <w:szCs w:val="24"/>
        </w:rPr>
        <w:t xml:space="preserve"> </w:t>
      </w:r>
    </w:p>
    <w:p w:rsidR="0024628F" w:rsidRPr="000E39E9" w:rsidRDefault="0051742E" w:rsidP="00BD1590">
      <w:pPr>
        <w:spacing w:after="0" w:line="240" w:lineRule="auto"/>
        <w:jc w:val="center"/>
        <w:rPr>
          <w:rFonts w:ascii="Arial" w:hAnsi="Arial" w:cs="Arial"/>
          <w:b/>
          <w:sz w:val="24"/>
          <w:szCs w:val="24"/>
        </w:rPr>
      </w:pPr>
      <w:r w:rsidRPr="000E39E9">
        <w:rPr>
          <w:rFonts w:ascii="Arial" w:hAnsi="Arial" w:cs="Arial"/>
          <w:b/>
          <w:sz w:val="24"/>
          <w:szCs w:val="24"/>
        </w:rPr>
        <w:t>IN THE ERA OF GLOBALIZATION</w:t>
      </w:r>
    </w:p>
    <w:p w:rsidR="00BD1590" w:rsidRPr="000E39E9" w:rsidRDefault="00BD1590" w:rsidP="00BD1590">
      <w:pPr>
        <w:spacing w:after="0" w:line="240" w:lineRule="auto"/>
        <w:jc w:val="center"/>
        <w:rPr>
          <w:rFonts w:ascii="Arial" w:hAnsi="Arial" w:cs="Arial"/>
          <w:b/>
        </w:rPr>
      </w:pPr>
    </w:p>
    <w:p w:rsidR="00950861" w:rsidRPr="000E39E9" w:rsidRDefault="0051742E" w:rsidP="0051742E">
      <w:pPr>
        <w:spacing w:line="240" w:lineRule="auto"/>
        <w:contextualSpacing/>
        <w:jc w:val="center"/>
        <w:rPr>
          <w:rFonts w:ascii="Arial" w:hAnsi="Arial" w:cs="Arial"/>
          <w:b/>
        </w:rPr>
      </w:pPr>
      <w:proofErr w:type="spellStart"/>
      <w:r w:rsidRPr="000E39E9">
        <w:rPr>
          <w:rFonts w:ascii="Arial" w:hAnsi="Arial" w:cs="Arial"/>
          <w:b/>
        </w:rPr>
        <w:t>Gede</w:t>
      </w:r>
      <w:proofErr w:type="spellEnd"/>
      <w:r w:rsidRPr="000E39E9">
        <w:rPr>
          <w:rFonts w:ascii="Arial" w:hAnsi="Arial" w:cs="Arial"/>
          <w:b/>
        </w:rPr>
        <w:t xml:space="preserve"> Yoga </w:t>
      </w:r>
      <w:proofErr w:type="spellStart"/>
      <w:r w:rsidRPr="000E39E9">
        <w:rPr>
          <w:rFonts w:ascii="Arial" w:hAnsi="Arial" w:cs="Arial"/>
          <w:b/>
        </w:rPr>
        <w:t>Kharisma</w:t>
      </w:r>
      <w:proofErr w:type="spellEnd"/>
      <w:r w:rsidRPr="000E39E9">
        <w:rPr>
          <w:rFonts w:ascii="Arial" w:hAnsi="Arial" w:cs="Arial"/>
          <w:b/>
        </w:rPr>
        <w:t xml:space="preserve"> </w:t>
      </w:r>
      <w:proofErr w:type="spellStart"/>
      <w:r w:rsidRPr="000E39E9">
        <w:rPr>
          <w:rFonts w:ascii="Arial" w:hAnsi="Arial" w:cs="Arial"/>
          <w:b/>
        </w:rPr>
        <w:t>Pradana</w:t>
      </w:r>
      <w:proofErr w:type="spellEnd"/>
    </w:p>
    <w:p w:rsidR="00950861" w:rsidRPr="000E39E9" w:rsidRDefault="00BD1590" w:rsidP="0051742E">
      <w:pPr>
        <w:spacing w:line="240" w:lineRule="auto"/>
        <w:contextualSpacing/>
        <w:jc w:val="center"/>
        <w:rPr>
          <w:rFonts w:ascii="Arial" w:hAnsi="Arial" w:cs="Arial"/>
          <w:b/>
        </w:rPr>
      </w:pPr>
      <w:r w:rsidRPr="000E39E9">
        <w:rPr>
          <w:rFonts w:ascii="Arial" w:hAnsi="Arial" w:cs="Arial"/>
          <w:b/>
        </w:rPr>
        <w:t xml:space="preserve"> I </w:t>
      </w:r>
      <w:proofErr w:type="spellStart"/>
      <w:r w:rsidRPr="000E39E9">
        <w:rPr>
          <w:rFonts w:ascii="Arial" w:hAnsi="Arial" w:cs="Arial"/>
          <w:b/>
        </w:rPr>
        <w:t>Nyom</w:t>
      </w:r>
      <w:r w:rsidR="0051742E" w:rsidRPr="000E39E9">
        <w:rPr>
          <w:rFonts w:ascii="Arial" w:hAnsi="Arial" w:cs="Arial"/>
          <w:b/>
        </w:rPr>
        <w:t>an</w:t>
      </w:r>
      <w:proofErr w:type="spellEnd"/>
      <w:r w:rsidR="0051742E" w:rsidRPr="000E39E9">
        <w:rPr>
          <w:rFonts w:ascii="Arial" w:hAnsi="Arial" w:cs="Arial"/>
          <w:b/>
        </w:rPr>
        <w:t xml:space="preserve"> </w:t>
      </w:r>
      <w:proofErr w:type="spellStart"/>
      <w:r w:rsidR="0051742E" w:rsidRPr="000E39E9">
        <w:rPr>
          <w:rFonts w:ascii="Arial" w:hAnsi="Arial" w:cs="Arial"/>
          <w:b/>
        </w:rPr>
        <w:t>Suarka</w:t>
      </w:r>
      <w:proofErr w:type="spellEnd"/>
    </w:p>
    <w:p w:rsidR="0051742E" w:rsidRPr="000E39E9" w:rsidRDefault="009875EE" w:rsidP="0051742E">
      <w:pPr>
        <w:spacing w:line="240" w:lineRule="auto"/>
        <w:contextualSpacing/>
        <w:jc w:val="center"/>
        <w:rPr>
          <w:rFonts w:ascii="Arial" w:hAnsi="Arial" w:cs="Arial"/>
          <w:b/>
        </w:rPr>
      </w:pPr>
      <w:r w:rsidRPr="000E39E9">
        <w:rPr>
          <w:rFonts w:ascii="Arial" w:hAnsi="Arial" w:cs="Arial"/>
          <w:b/>
        </w:rPr>
        <w:t xml:space="preserve">AA </w:t>
      </w:r>
      <w:proofErr w:type="spellStart"/>
      <w:r w:rsidR="0051742E" w:rsidRPr="000E39E9">
        <w:rPr>
          <w:rFonts w:ascii="Arial" w:hAnsi="Arial" w:cs="Arial"/>
          <w:b/>
        </w:rPr>
        <w:t>Bagus</w:t>
      </w:r>
      <w:proofErr w:type="spellEnd"/>
      <w:r w:rsidR="0051742E" w:rsidRPr="000E39E9">
        <w:rPr>
          <w:rFonts w:ascii="Arial" w:hAnsi="Arial" w:cs="Arial"/>
          <w:b/>
        </w:rPr>
        <w:t xml:space="preserve"> </w:t>
      </w:r>
      <w:proofErr w:type="spellStart"/>
      <w:r w:rsidR="0051742E" w:rsidRPr="000E39E9">
        <w:rPr>
          <w:rFonts w:ascii="Arial" w:hAnsi="Arial" w:cs="Arial"/>
          <w:b/>
        </w:rPr>
        <w:t>Wirawan</w:t>
      </w:r>
      <w:proofErr w:type="spellEnd"/>
      <w:r w:rsidR="0051742E" w:rsidRPr="000E39E9">
        <w:rPr>
          <w:rFonts w:ascii="Arial" w:hAnsi="Arial" w:cs="Arial"/>
          <w:b/>
        </w:rPr>
        <w:t xml:space="preserve"> </w:t>
      </w:r>
    </w:p>
    <w:p w:rsidR="0051742E" w:rsidRPr="000E39E9" w:rsidRDefault="0051742E" w:rsidP="0051742E">
      <w:pPr>
        <w:spacing w:line="240" w:lineRule="auto"/>
        <w:contextualSpacing/>
        <w:jc w:val="center"/>
        <w:rPr>
          <w:rFonts w:ascii="Arial" w:hAnsi="Arial" w:cs="Arial"/>
          <w:b/>
        </w:rPr>
      </w:pPr>
      <w:r w:rsidRPr="000E39E9">
        <w:rPr>
          <w:rFonts w:ascii="Arial" w:hAnsi="Arial" w:cs="Arial"/>
          <w:b/>
        </w:rPr>
        <w:t xml:space="preserve">I </w:t>
      </w:r>
      <w:proofErr w:type="spellStart"/>
      <w:r w:rsidRPr="000E39E9">
        <w:rPr>
          <w:rFonts w:ascii="Arial" w:hAnsi="Arial" w:cs="Arial"/>
          <w:b/>
        </w:rPr>
        <w:t>Nyoman</w:t>
      </w:r>
      <w:proofErr w:type="spellEnd"/>
      <w:r w:rsidRPr="000E39E9">
        <w:rPr>
          <w:rFonts w:ascii="Arial" w:hAnsi="Arial" w:cs="Arial"/>
          <w:b/>
        </w:rPr>
        <w:t xml:space="preserve"> </w:t>
      </w:r>
      <w:proofErr w:type="spellStart"/>
      <w:r w:rsidRPr="000E39E9">
        <w:rPr>
          <w:rFonts w:ascii="Arial" w:hAnsi="Arial" w:cs="Arial"/>
          <w:b/>
        </w:rPr>
        <w:t>D</w:t>
      </w:r>
      <w:r w:rsidR="00950861" w:rsidRPr="000E39E9">
        <w:rPr>
          <w:rFonts w:ascii="Arial" w:hAnsi="Arial" w:cs="Arial"/>
          <w:b/>
        </w:rPr>
        <w:t>h</w:t>
      </w:r>
      <w:r w:rsidRPr="000E39E9">
        <w:rPr>
          <w:rFonts w:ascii="Arial" w:hAnsi="Arial" w:cs="Arial"/>
          <w:b/>
        </w:rPr>
        <w:t>ana</w:t>
      </w:r>
      <w:proofErr w:type="spellEnd"/>
    </w:p>
    <w:p w:rsidR="0051742E" w:rsidRPr="000E39E9" w:rsidRDefault="00955DB3" w:rsidP="0051742E">
      <w:pPr>
        <w:spacing w:line="240" w:lineRule="auto"/>
        <w:contextualSpacing/>
        <w:jc w:val="center"/>
        <w:rPr>
          <w:rFonts w:ascii="Arial" w:hAnsi="Arial" w:cs="Arial"/>
        </w:rPr>
      </w:pPr>
      <w:r w:rsidRPr="000E39E9">
        <w:rPr>
          <w:rFonts w:ascii="Arial" w:hAnsi="Arial" w:cs="Arial"/>
        </w:rPr>
        <w:t>Hindu University of Indonesia, Denpasar, Bali</w:t>
      </w:r>
    </w:p>
    <w:p w:rsidR="00955DB3" w:rsidRPr="000E39E9" w:rsidRDefault="00955DB3" w:rsidP="0051742E">
      <w:pPr>
        <w:spacing w:line="240" w:lineRule="auto"/>
        <w:contextualSpacing/>
        <w:jc w:val="center"/>
        <w:rPr>
          <w:rFonts w:ascii="Arial" w:hAnsi="Arial" w:cs="Arial"/>
        </w:rPr>
      </w:pPr>
      <w:proofErr w:type="gramStart"/>
      <w:r w:rsidRPr="000E39E9">
        <w:rPr>
          <w:rFonts w:ascii="Arial" w:hAnsi="Arial" w:cs="Arial"/>
        </w:rPr>
        <w:t>email</w:t>
      </w:r>
      <w:proofErr w:type="gramEnd"/>
      <w:r w:rsidRPr="000E39E9">
        <w:rPr>
          <w:rFonts w:ascii="Arial" w:hAnsi="Arial" w:cs="Arial"/>
        </w:rPr>
        <w:t xml:space="preserve">: </w:t>
      </w:r>
      <w:hyperlink r:id="rId7" w:history="1">
        <w:r w:rsidRPr="000E39E9">
          <w:rPr>
            <w:rStyle w:val="Hyperlink"/>
            <w:rFonts w:ascii="Arial" w:hAnsi="Arial" w:cs="Arial"/>
          </w:rPr>
          <w:t>gedeyoga@yahoo.com</w:t>
        </w:r>
      </w:hyperlink>
      <w:r w:rsidRPr="000E39E9">
        <w:rPr>
          <w:rFonts w:ascii="Arial" w:hAnsi="Arial" w:cs="Arial"/>
        </w:rPr>
        <w:t xml:space="preserve">  </w:t>
      </w:r>
    </w:p>
    <w:p w:rsidR="00950861" w:rsidRPr="000E39E9" w:rsidRDefault="00950861" w:rsidP="0051742E">
      <w:pPr>
        <w:spacing w:line="240" w:lineRule="auto"/>
        <w:contextualSpacing/>
        <w:jc w:val="center"/>
        <w:rPr>
          <w:rFonts w:ascii="Arial" w:hAnsi="Arial" w:cs="Arial"/>
          <w:b/>
        </w:rPr>
      </w:pPr>
    </w:p>
    <w:p w:rsidR="00955DB3" w:rsidRPr="000E39E9" w:rsidRDefault="00955DB3" w:rsidP="0051742E">
      <w:pPr>
        <w:spacing w:line="240" w:lineRule="auto"/>
        <w:contextualSpacing/>
        <w:jc w:val="center"/>
        <w:rPr>
          <w:rFonts w:ascii="Arial" w:hAnsi="Arial" w:cs="Arial"/>
          <w:b/>
        </w:rPr>
      </w:pPr>
    </w:p>
    <w:p w:rsidR="0051742E" w:rsidRPr="000E39E9" w:rsidRDefault="0051742E" w:rsidP="0051742E">
      <w:pPr>
        <w:spacing w:line="240" w:lineRule="auto"/>
        <w:contextualSpacing/>
        <w:jc w:val="center"/>
        <w:rPr>
          <w:rFonts w:ascii="Arial" w:hAnsi="Arial" w:cs="Arial"/>
          <w:b/>
        </w:rPr>
      </w:pPr>
      <w:r w:rsidRPr="000E39E9">
        <w:rPr>
          <w:rFonts w:ascii="Arial" w:hAnsi="Arial" w:cs="Arial"/>
        </w:rPr>
        <w:t>ABSTRACT</w:t>
      </w:r>
    </w:p>
    <w:p w:rsidR="0051742E" w:rsidRPr="000E39E9" w:rsidRDefault="0051742E" w:rsidP="0051742E">
      <w:pPr>
        <w:spacing w:line="240" w:lineRule="auto"/>
        <w:contextualSpacing/>
        <w:jc w:val="both"/>
        <w:rPr>
          <w:rFonts w:ascii="Arial" w:hAnsi="Arial" w:cs="Arial"/>
        </w:rPr>
      </w:pPr>
      <w:r w:rsidRPr="000E39E9">
        <w:rPr>
          <w:rFonts w:ascii="Arial" w:hAnsi="Arial" w:cs="Arial"/>
        </w:rPr>
        <w:tab/>
      </w:r>
      <w:proofErr w:type="spellStart"/>
      <w:r w:rsidRPr="000E39E9">
        <w:rPr>
          <w:rFonts w:ascii="Arial" w:hAnsi="Arial" w:cs="Arial"/>
          <w:i/>
        </w:rPr>
        <w:t>Makotek</w:t>
      </w:r>
      <w:proofErr w:type="spellEnd"/>
      <w:r w:rsidRPr="000E39E9">
        <w:rPr>
          <w:rFonts w:ascii="Arial" w:hAnsi="Arial" w:cs="Arial"/>
        </w:rPr>
        <w:t xml:space="preserve"> is a cultural tradition which is performed as a ritual to ward off misfortune by the people living at </w:t>
      </w:r>
      <w:proofErr w:type="spellStart"/>
      <w:r w:rsidRPr="000E39E9">
        <w:rPr>
          <w:rFonts w:ascii="Arial" w:hAnsi="Arial" w:cs="Arial"/>
        </w:rPr>
        <w:t>Munggu</w:t>
      </w:r>
      <w:proofErr w:type="spellEnd"/>
      <w:r w:rsidRPr="000E39E9">
        <w:rPr>
          <w:rFonts w:ascii="Arial" w:hAnsi="Arial" w:cs="Arial"/>
        </w:rPr>
        <w:t xml:space="preserve"> Village, </w:t>
      </w:r>
      <w:proofErr w:type="spellStart"/>
      <w:r w:rsidRPr="000E39E9">
        <w:rPr>
          <w:rFonts w:ascii="Arial" w:hAnsi="Arial" w:cs="Arial"/>
        </w:rPr>
        <w:t>Badung</w:t>
      </w:r>
      <w:proofErr w:type="spellEnd"/>
      <w:r w:rsidRPr="000E39E9">
        <w:rPr>
          <w:rFonts w:ascii="Arial" w:hAnsi="Arial" w:cs="Arial"/>
        </w:rPr>
        <w:t xml:space="preserve"> Regency. It is performed once in six months, namely, every </w:t>
      </w:r>
      <w:proofErr w:type="spellStart"/>
      <w:r w:rsidRPr="000E39E9">
        <w:rPr>
          <w:rFonts w:ascii="Arial" w:hAnsi="Arial" w:cs="Arial"/>
          <w:i/>
        </w:rPr>
        <w:t>Kuningan</w:t>
      </w:r>
      <w:proofErr w:type="spellEnd"/>
      <w:r w:rsidRPr="000E39E9">
        <w:rPr>
          <w:rFonts w:ascii="Arial" w:hAnsi="Arial" w:cs="Arial"/>
        </w:rPr>
        <w:t xml:space="preserve"> Feast Day.  It has been inherited from generation to generation as an oral tradition. In t</w:t>
      </w:r>
      <w:r w:rsidR="00284678" w:rsidRPr="000E39E9">
        <w:rPr>
          <w:rFonts w:ascii="Arial" w:hAnsi="Arial" w:cs="Arial"/>
        </w:rPr>
        <w:t>he era of globalization, many</w:t>
      </w:r>
      <w:r w:rsidRPr="000E39E9">
        <w:rPr>
          <w:rFonts w:ascii="Arial" w:hAnsi="Arial" w:cs="Arial"/>
        </w:rPr>
        <w:t xml:space="preserve"> parties and cultural components are involved in its performance.  It is still performed until now. However, the people living at </w:t>
      </w:r>
      <w:proofErr w:type="spellStart"/>
      <w:r w:rsidRPr="000E39E9">
        <w:rPr>
          <w:rFonts w:ascii="Arial" w:hAnsi="Arial" w:cs="Arial"/>
        </w:rPr>
        <w:t>Munggu</w:t>
      </w:r>
      <w:proofErr w:type="spellEnd"/>
      <w:r w:rsidRPr="000E39E9">
        <w:rPr>
          <w:rFonts w:ascii="Arial" w:hAnsi="Arial" w:cs="Arial"/>
        </w:rPr>
        <w:t xml:space="preserve"> Village do not close themselves to modernity. The data were collected through observation, interview, li</w:t>
      </w:r>
      <w:r w:rsidR="00284678" w:rsidRPr="000E39E9">
        <w:rPr>
          <w:rFonts w:ascii="Arial" w:hAnsi="Arial" w:cs="Arial"/>
        </w:rPr>
        <w:t>brary research and documentary techniques</w:t>
      </w:r>
      <w:r w:rsidRPr="000E39E9">
        <w:rPr>
          <w:rFonts w:ascii="Arial" w:hAnsi="Arial" w:cs="Arial"/>
        </w:rPr>
        <w:t>. The informants were determined using the purposive and snowball technique. All the data were analyzed in order to draw conclusions.</w:t>
      </w:r>
    </w:p>
    <w:p w:rsidR="0051742E" w:rsidRPr="000E39E9" w:rsidRDefault="0051742E" w:rsidP="0051742E">
      <w:pPr>
        <w:spacing w:line="240" w:lineRule="auto"/>
        <w:contextualSpacing/>
        <w:jc w:val="both"/>
        <w:rPr>
          <w:rFonts w:ascii="Arial" w:hAnsi="Arial" w:cs="Arial"/>
        </w:rPr>
      </w:pPr>
      <w:r w:rsidRPr="000E39E9">
        <w:rPr>
          <w:rFonts w:ascii="Arial" w:hAnsi="Arial" w:cs="Arial"/>
        </w:rPr>
        <w:tab/>
        <w:t>The</w:t>
      </w:r>
      <w:r w:rsidR="00772767" w:rsidRPr="000E39E9">
        <w:rPr>
          <w:rFonts w:ascii="Arial" w:hAnsi="Arial" w:cs="Arial"/>
        </w:rPr>
        <w:t xml:space="preserve"> result of the study shows that the religious ideology which has inspired the people living at </w:t>
      </w:r>
      <w:proofErr w:type="spellStart"/>
      <w:r w:rsidR="00772767" w:rsidRPr="000E39E9">
        <w:rPr>
          <w:rFonts w:ascii="Arial" w:hAnsi="Arial" w:cs="Arial"/>
        </w:rPr>
        <w:t>Munggu</w:t>
      </w:r>
      <w:proofErr w:type="spellEnd"/>
      <w:r w:rsidR="00772767" w:rsidRPr="000E39E9">
        <w:rPr>
          <w:rFonts w:ascii="Arial" w:hAnsi="Arial" w:cs="Arial"/>
        </w:rPr>
        <w:t xml:space="preserve"> Traditional Village to perform the tradition of </w:t>
      </w:r>
      <w:proofErr w:type="spellStart"/>
      <w:r w:rsidR="00772767" w:rsidRPr="000E39E9">
        <w:rPr>
          <w:rFonts w:ascii="Arial" w:hAnsi="Arial" w:cs="Arial"/>
          <w:i/>
        </w:rPr>
        <w:t>Makotek</w:t>
      </w:r>
      <w:proofErr w:type="spellEnd"/>
      <w:r w:rsidR="00772767" w:rsidRPr="000E39E9">
        <w:rPr>
          <w:rFonts w:ascii="Arial" w:hAnsi="Arial" w:cs="Arial"/>
        </w:rPr>
        <w:t xml:space="preserve">. Ideologically, they believe that by performing the tradition of </w:t>
      </w:r>
      <w:proofErr w:type="spellStart"/>
      <w:r w:rsidR="00772767" w:rsidRPr="000E39E9">
        <w:rPr>
          <w:rFonts w:ascii="Arial" w:hAnsi="Arial" w:cs="Arial"/>
          <w:i/>
        </w:rPr>
        <w:t>Makotek</w:t>
      </w:r>
      <w:proofErr w:type="spellEnd"/>
      <w:r w:rsidR="00772767" w:rsidRPr="000E39E9">
        <w:rPr>
          <w:rFonts w:ascii="Arial" w:hAnsi="Arial" w:cs="Arial"/>
        </w:rPr>
        <w:t xml:space="preserve">, they can protect their resources and the human unity in the middle of the social dynamics in the era of globalization. It is performed in stages, in accordance with the tradition they have adhered to since a long time ago. The performance of the tradition of </w:t>
      </w:r>
      <w:proofErr w:type="spellStart"/>
      <w:r w:rsidR="00772767" w:rsidRPr="000E39E9">
        <w:rPr>
          <w:rFonts w:ascii="Arial" w:hAnsi="Arial" w:cs="Arial"/>
          <w:i/>
        </w:rPr>
        <w:t>Makotek</w:t>
      </w:r>
      <w:proofErr w:type="spellEnd"/>
      <w:r w:rsidR="00772767" w:rsidRPr="000E39E9">
        <w:rPr>
          <w:rFonts w:ascii="Arial" w:hAnsi="Arial" w:cs="Arial"/>
          <w:i/>
        </w:rPr>
        <w:t xml:space="preserve"> </w:t>
      </w:r>
      <w:r w:rsidR="00772767" w:rsidRPr="000E39E9">
        <w:rPr>
          <w:rFonts w:ascii="Arial" w:hAnsi="Arial" w:cs="Arial"/>
        </w:rPr>
        <w:t xml:space="preserve">at </w:t>
      </w:r>
      <w:proofErr w:type="spellStart"/>
      <w:r w:rsidR="00772767" w:rsidRPr="000E39E9">
        <w:rPr>
          <w:rFonts w:ascii="Arial" w:hAnsi="Arial" w:cs="Arial"/>
        </w:rPr>
        <w:t>Munggu</w:t>
      </w:r>
      <w:proofErr w:type="spellEnd"/>
      <w:r w:rsidR="00772767" w:rsidRPr="000E39E9">
        <w:rPr>
          <w:rFonts w:ascii="Arial" w:hAnsi="Arial" w:cs="Arial"/>
        </w:rPr>
        <w:t xml:space="preserve"> Village has been able to strengthen their belief in the existence of </w:t>
      </w:r>
      <w:r w:rsidR="00772767" w:rsidRPr="000E39E9">
        <w:rPr>
          <w:rFonts w:ascii="Arial" w:hAnsi="Arial" w:cs="Arial"/>
          <w:i/>
        </w:rPr>
        <w:t xml:space="preserve">Ida Sang </w:t>
      </w:r>
      <w:proofErr w:type="spellStart"/>
      <w:r w:rsidR="00772767" w:rsidRPr="000E39E9">
        <w:rPr>
          <w:rFonts w:ascii="Arial" w:hAnsi="Arial" w:cs="Arial"/>
          <w:i/>
        </w:rPr>
        <w:t>Hyang</w:t>
      </w:r>
      <w:proofErr w:type="spellEnd"/>
      <w:r w:rsidR="00772767" w:rsidRPr="000E39E9">
        <w:rPr>
          <w:rFonts w:ascii="Arial" w:hAnsi="Arial" w:cs="Arial"/>
          <w:i/>
        </w:rPr>
        <w:t xml:space="preserve"> </w:t>
      </w:r>
      <w:proofErr w:type="spellStart"/>
      <w:r w:rsidR="00772767" w:rsidRPr="000E39E9">
        <w:rPr>
          <w:rFonts w:ascii="Arial" w:hAnsi="Arial" w:cs="Arial"/>
          <w:i/>
        </w:rPr>
        <w:t>Widhi</w:t>
      </w:r>
      <w:proofErr w:type="spellEnd"/>
      <w:r w:rsidR="00772767" w:rsidRPr="000E39E9">
        <w:rPr>
          <w:rFonts w:ascii="Arial" w:hAnsi="Arial" w:cs="Arial"/>
        </w:rPr>
        <w:t xml:space="preserve">, Almighty God. </w:t>
      </w:r>
      <w:r w:rsidR="003F062C" w:rsidRPr="000E39E9">
        <w:rPr>
          <w:rFonts w:ascii="Arial" w:hAnsi="Arial" w:cs="Arial"/>
        </w:rPr>
        <w:t xml:space="preserve">In addition, such a religious practice is the supernatural source of happiness and health as it is believed to be able ward off misfortune. </w:t>
      </w:r>
    </w:p>
    <w:p w:rsidR="003F062C" w:rsidRPr="000E39E9" w:rsidRDefault="003F062C" w:rsidP="0051742E">
      <w:pPr>
        <w:spacing w:line="240" w:lineRule="auto"/>
        <w:contextualSpacing/>
        <w:jc w:val="both"/>
        <w:rPr>
          <w:rFonts w:ascii="Arial" w:hAnsi="Arial" w:cs="Arial"/>
        </w:rPr>
      </w:pPr>
    </w:p>
    <w:p w:rsidR="003F062C" w:rsidRPr="000E39E9" w:rsidRDefault="003F062C" w:rsidP="0051742E">
      <w:pPr>
        <w:spacing w:line="240" w:lineRule="auto"/>
        <w:contextualSpacing/>
        <w:jc w:val="both"/>
        <w:rPr>
          <w:rFonts w:ascii="Arial" w:hAnsi="Arial" w:cs="Arial"/>
        </w:rPr>
      </w:pPr>
      <w:r w:rsidRPr="000E39E9">
        <w:rPr>
          <w:rFonts w:ascii="Arial" w:hAnsi="Arial" w:cs="Arial"/>
        </w:rPr>
        <w:t xml:space="preserve">Keywords: </w:t>
      </w:r>
      <w:r w:rsidR="004A75F3" w:rsidRPr="000E39E9">
        <w:rPr>
          <w:rFonts w:ascii="Arial" w:hAnsi="Arial" w:cs="Arial"/>
        </w:rPr>
        <w:t xml:space="preserve">religious ideology, performance of tradition of </w:t>
      </w:r>
      <w:proofErr w:type="spellStart"/>
      <w:r w:rsidR="004A75F3" w:rsidRPr="000E39E9">
        <w:rPr>
          <w:rFonts w:ascii="Arial" w:hAnsi="Arial" w:cs="Arial"/>
          <w:i/>
        </w:rPr>
        <w:t>makotek</w:t>
      </w:r>
      <w:proofErr w:type="spellEnd"/>
      <w:r w:rsidR="004A75F3" w:rsidRPr="000E39E9">
        <w:rPr>
          <w:rFonts w:ascii="Arial" w:hAnsi="Arial" w:cs="Arial"/>
        </w:rPr>
        <w:t>, globalization era.</w:t>
      </w:r>
    </w:p>
    <w:p w:rsidR="003F062C" w:rsidRPr="000E39E9" w:rsidRDefault="003F062C" w:rsidP="0051742E">
      <w:pPr>
        <w:spacing w:line="240" w:lineRule="auto"/>
        <w:contextualSpacing/>
        <w:jc w:val="both"/>
        <w:rPr>
          <w:rFonts w:ascii="Arial" w:hAnsi="Arial" w:cs="Arial"/>
        </w:rPr>
      </w:pPr>
    </w:p>
    <w:p w:rsidR="003F062C" w:rsidRPr="000E39E9" w:rsidRDefault="003F062C" w:rsidP="0051742E">
      <w:pPr>
        <w:spacing w:line="240" w:lineRule="auto"/>
        <w:contextualSpacing/>
        <w:jc w:val="both"/>
        <w:rPr>
          <w:rFonts w:ascii="Arial" w:hAnsi="Arial" w:cs="Arial"/>
        </w:rPr>
      </w:pPr>
    </w:p>
    <w:p w:rsidR="003F062C" w:rsidRPr="000E39E9" w:rsidRDefault="00BD1590" w:rsidP="00955DB3">
      <w:pPr>
        <w:spacing w:after="0" w:line="360" w:lineRule="auto"/>
        <w:jc w:val="both"/>
        <w:rPr>
          <w:rFonts w:ascii="Arial" w:hAnsi="Arial" w:cs="Arial"/>
        </w:rPr>
      </w:pPr>
      <w:r w:rsidRPr="000E39E9">
        <w:rPr>
          <w:rFonts w:ascii="Arial" w:hAnsi="Arial" w:cs="Arial"/>
        </w:rPr>
        <w:t>INTRODUCTION</w:t>
      </w:r>
    </w:p>
    <w:p w:rsidR="00402C30" w:rsidRPr="000E39E9" w:rsidRDefault="00402C30" w:rsidP="00955DB3">
      <w:pPr>
        <w:spacing w:after="0" w:line="360" w:lineRule="auto"/>
        <w:jc w:val="both"/>
        <w:rPr>
          <w:rFonts w:ascii="Arial" w:hAnsi="Arial" w:cs="Arial"/>
        </w:rPr>
      </w:pPr>
      <w:r w:rsidRPr="000E39E9">
        <w:rPr>
          <w:rFonts w:ascii="Arial" w:hAnsi="Arial" w:cs="Arial"/>
          <w:b/>
        </w:rPr>
        <w:tab/>
      </w:r>
      <w:proofErr w:type="spellStart"/>
      <w:r w:rsidRPr="000E39E9">
        <w:rPr>
          <w:rFonts w:ascii="Arial" w:hAnsi="Arial" w:cs="Arial"/>
          <w:i/>
        </w:rPr>
        <w:t>Makotek</w:t>
      </w:r>
      <w:proofErr w:type="spellEnd"/>
      <w:r w:rsidRPr="000E39E9">
        <w:rPr>
          <w:rFonts w:ascii="Arial" w:hAnsi="Arial" w:cs="Arial"/>
          <w:i/>
        </w:rPr>
        <w:t xml:space="preserve"> </w:t>
      </w:r>
      <w:r w:rsidRPr="000E39E9">
        <w:rPr>
          <w:rFonts w:ascii="Arial" w:hAnsi="Arial" w:cs="Arial"/>
        </w:rPr>
        <w:t xml:space="preserve">is an oral tradition which is performed as a ritual to ward off misfortune by the people living at </w:t>
      </w:r>
      <w:proofErr w:type="spellStart"/>
      <w:r w:rsidRPr="000E39E9">
        <w:rPr>
          <w:rFonts w:ascii="Arial" w:hAnsi="Arial" w:cs="Arial"/>
        </w:rPr>
        <w:t>Mungu</w:t>
      </w:r>
      <w:proofErr w:type="spellEnd"/>
      <w:r w:rsidRPr="000E39E9">
        <w:rPr>
          <w:rFonts w:ascii="Arial" w:hAnsi="Arial" w:cs="Arial"/>
        </w:rPr>
        <w:t xml:space="preserve"> Traditional Village, </w:t>
      </w:r>
      <w:proofErr w:type="spellStart"/>
      <w:r w:rsidRPr="000E39E9">
        <w:rPr>
          <w:rFonts w:ascii="Arial" w:hAnsi="Arial" w:cs="Arial"/>
        </w:rPr>
        <w:t>Badung</w:t>
      </w:r>
      <w:proofErr w:type="spellEnd"/>
      <w:r w:rsidRPr="000E39E9">
        <w:rPr>
          <w:rFonts w:ascii="Arial" w:hAnsi="Arial" w:cs="Arial"/>
        </w:rPr>
        <w:t xml:space="preserve"> Regency. It is performed once in six months, that is, every </w:t>
      </w:r>
      <w:proofErr w:type="spellStart"/>
      <w:r w:rsidRPr="000E39E9">
        <w:rPr>
          <w:rFonts w:ascii="Arial" w:hAnsi="Arial" w:cs="Arial"/>
        </w:rPr>
        <w:t>Kuningan</w:t>
      </w:r>
      <w:proofErr w:type="spellEnd"/>
      <w:r w:rsidRPr="000E39E9">
        <w:rPr>
          <w:rFonts w:ascii="Arial" w:hAnsi="Arial" w:cs="Arial"/>
        </w:rPr>
        <w:t xml:space="preserve"> Feast Day. It has been performed until now, although, if their houses, public buildings, and ownership of land, hand phones, and vehicles, and the street leading to the village which is covered with asphalt and their daily life style</w:t>
      </w:r>
      <w:r w:rsidR="00B1446E" w:rsidRPr="000E39E9">
        <w:rPr>
          <w:rFonts w:ascii="Arial" w:hAnsi="Arial" w:cs="Arial"/>
        </w:rPr>
        <w:t xml:space="preserve"> are observed</w:t>
      </w:r>
      <w:r w:rsidRPr="000E39E9">
        <w:rPr>
          <w:rFonts w:ascii="Arial" w:hAnsi="Arial" w:cs="Arial"/>
        </w:rPr>
        <w:t xml:space="preserve">, they can be classified as modern and developed people. </w:t>
      </w:r>
    </w:p>
    <w:p w:rsidR="00402C30" w:rsidRPr="000E39E9" w:rsidRDefault="00402C30" w:rsidP="00955DB3">
      <w:pPr>
        <w:spacing w:after="0" w:line="360" w:lineRule="auto"/>
        <w:jc w:val="both"/>
        <w:rPr>
          <w:rFonts w:ascii="Arial" w:hAnsi="Arial" w:cs="Arial"/>
        </w:rPr>
      </w:pPr>
      <w:r w:rsidRPr="000E39E9">
        <w:rPr>
          <w:rFonts w:ascii="Arial" w:hAnsi="Arial" w:cs="Arial"/>
        </w:rPr>
        <w:tab/>
      </w:r>
      <w:proofErr w:type="spellStart"/>
      <w:r w:rsidRPr="000E39E9">
        <w:rPr>
          <w:rFonts w:ascii="Arial" w:hAnsi="Arial" w:cs="Arial"/>
        </w:rPr>
        <w:t>Munggu</w:t>
      </w:r>
      <w:proofErr w:type="spellEnd"/>
      <w:r w:rsidRPr="000E39E9">
        <w:rPr>
          <w:rFonts w:ascii="Arial" w:hAnsi="Arial" w:cs="Arial"/>
        </w:rPr>
        <w:t xml:space="preserve"> Village is located close to the Governmental Center of </w:t>
      </w:r>
      <w:proofErr w:type="spellStart"/>
      <w:r w:rsidRPr="000E39E9">
        <w:rPr>
          <w:rFonts w:ascii="Arial" w:hAnsi="Arial" w:cs="Arial"/>
        </w:rPr>
        <w:t>Badung</w:t>
      </w:r>
      <w:proofErr w:type="spellEnd"/>
      <w:r w:rsidRPr="000E39E9">
        <w:rPr>
          <w:rFonts w:ascii="Arial" w:hAnsi="Arial" w:cs="Arial"/>
        </w:rPr>
        <w:t xml:space="preserve"> Regency, and</w:t>
      </w:r>
      <w:r w:rsidR="00B332DD" w:rsidRPr="000E39E9">
        <w:rPr>
          <w:rFonts w:ascii="Arial" w:hAnsi="Arial" w:cs="Arial"/>
        </w:rPr>
        <w:t xml:space="preserve"> Tanah Lot tourist destination, which have directly affected the local people’s way of thinking and life. However, as a phenomenon, the tradition of </w:t>
      </w:r>
      <w:proofErr w:type="spellStart"/>
      <w:r w:rsidR="00B332DD" w:rsidRPr="000E39E9">
        <w:rPr>
          <w:rFonts w:ascii="Arial" w:hAnsi="Arial" w:cs="Arial"/>
          <w:i/>
        </w:rPr>
        <w:t>Makotek</w:t>
      </w:r>
      <w:proofErr w:type="spellEnd"/>
      <w:r w:rsidR="00B332DD" w:rsidRPr="000E39E9">
        <w:rPr>
          <w:rFonts w:ascii="Arial" w:hAnsi="Arial" w:cs="Arial"/>
        </w:rPr>
        <w:t xml:space="preserve">, which is performed as a ritual by the society which can be classified as a developed one, in the era of globalization is interesting to explore. Although the local people can be stated to be developed, they still perform the tradition which is identical with irrationality, cultural underdevelopment, and orthodoxy. </w:t>
      </w:r>
    </w:p>
    <w:p w:rsidR="00B332DD" w:rsidRPr="000E39E9" w:rsidRDefault="00B332DD" w:rsidP="00955DB3">
      <w:pPr>
        <w:spacing w:after="0" w:line="360" w:lineRule="auto"/>
        <w:jc w:val="both"/>
        <w:rPr>
          <w:rFonts w:ascii="Arial" w:hAnsi="Arial" w:cs="Arial"/>
        </w:rPr>
      </w:pPr>
      <w:r w:rsidRPr="000E39E9">
        <w:rPr>
          <w:rFonts w:ascii="Arial" w:hAnsi="Arial" w:cs="Arial"/>
        </w:rPr>
        <w:lastRenderedPageBreak/>
        <w:tab/>
        <w:t xml:space="preserve">Ideologically, the developed society in the </w:t>
      </w:r>
      <w:r w:rsidR="001965D4" w:rsidRPr="000E39E9">
        <w:rPr>
          <w:rFonts w:ascii="Arial" w:hAnsi="Arial" w:cs="Arial"/>
        </w:rPr>
        <w:t>era of globalization tends to adhere</w:t>
      </w:r>
      <w:r w:rsidRPr="000E39E9">
        <w:rPr>
          <w:rFonts w:ascii="Arial" w:hAnsi="Arial" w:cs="Arial"/>
        </w:rPr>
        <w:t xml:space="preserve"> to the globalized culture, have capitalistic ideology, profit-oriented, and </w:t>
      </w:r>
      <w:r w:rsidR="001965D4" w:rsidRPr="000E39E9">
        <w:rPr>
          <w:rFonts w:ascii="Arial" w:hAnsi="Arial" w:cs="Arial"/>
        </w:rPr>
        <w:t xml:space="preserve">to </w:t>
      </w:r>
      <w:r w:rsidRPr="000E39E9">
        <w:rPr>
          <w:rFonts w:ascii="Arial" w:hAnsi="Arial" w:cs="Arial"/>
        </w:rPr>
        <w:t xml:space="preserve">hate irrational way of thinking. They tend to be busy working hard to solve their problems and to increase their income in order to be able to make both ends meet. In fact, </w:t>
      </w:r>
      <w:r w:rsidR="003D3C9D" w:rsidRPr="000E39E9">
        <w:rPr>
          <w:rFonts w:ascii="Arial" w:hAnsi="Arial" w:cs="Arial"/>
        </w:rPr>
        <w:t xml:space="preserve">in the middle of globalization which is identical with liberalism and capitalistic economy, the people living at </w:t>
      </w:r>
      <w:proofErr w:type="spellStart"/>
      <w:r w:rsidR="003D3C9D" w:rsidRPr="000E39E9">
        <w:rPr>
          <w:rFonts w:ascii="Arial" w:hAnsi="Arial" w:cs="Arial"/>
        </w:rPr>
        <w:t>Munggu</w:t>
      </w:r>
      <w:proofErr w:type="spellEnd"/>
      <w:r w:rsidR="003D3C9D" w:rsidRPr="000E39E9">
        <w:rPr>
          <w:rFonts w:ascii="Arial" w:hAnsi="Arial" w:cs="Arial"/>
        </w:rPr>
        <w:t xml:space="preserve"> Village still perform the tradition of </w:t>
      </w:r>
      <w:proofErr w:type="spellStart"/>
      <w:r w:rsidR="003D3C9D" w:rsidRPr="000E39E9">
        <w:rPr>
          <w:rFonts w:ascii="Arial" w:hAnsi="Arial" w:cs="Arial"/>
          <w:i/>
        </w:rPr>
        <w:t>Makotek</w:t>
      </w:r>
      <w:proofErr w:type="spellEnd"/>
      <w:r w:rsidR="003D3C9D" w:rsidRPr="000E39E9">
        <w:rPr>
          <w:rFonts w:ascii="Arial" w:hAnsi="Arial" w:cs="Arial"/>
        </w:rPr>
        <w:t xml:space="preserve">.   Such a tradition does not benefit them financially; in addition, they have to spend their money on the things needed for its performance; they leave their jobs so that they can be involved in it. The aspect of religiosity is the answer. </w:t>
      </w:r>
    </w:p>
    <w:p w:rsidR="003D3C9D" w:rsidRPr="000E39E9" w:rsidRDefault="003D3C9D" w:rsidP="00955DB3">
      <w:pPr>
        <w:spacing w:after="0" w:line="360" w:lineRule="auto"/>
        <w:jc w:val="both"/>
        <w:rPr>
          <w:rFonts w:ascii="Arial" w:hAnsi="Arial" w:cs="Arial"/>
        </w:rPr>
      </w:pPr>
      <w:r w:rsidRPr="000E39E9">
        <w:rPr>
          <w:rFonts w:ascii="Arial" w:hAnsi="Arial" w:cs="Arial"/>
        </w:rPr>
        <w:tab/>
        <w:t xml:space="preserve">This article entitled “the Religious Ideology of the Tradition of </w:t>
      </w:r>
      <w:proofErr w:type="spellStart"/>
      <w:r w:rsidRPr="000E39E9">
        <w:rPr>
          <w:rFonts w:ascii="Arial" w:hAnsi="Arial" w:cs="Arial"/>
          <w:i/>
        </w:rPr>
        <w:t>Makotek</w:t>
      </w:r>
      <w:proofErr w:type="spellEnd"/>
      <w:r w:rsidRPr="000E39E9">
        <w:rPr>
          <w:rFonts w:ascii="Arial" w:hAnsi="Arial" w:cs="Arial"/>
        </w:rPr>
        <w:t xml:space="preserve"> in the Era of Globalization” is intended to identify how the religious hegemony dominates the life of the people at </w:t>
      </w:r>
      <w:proofErr w:type="spellStart"/>
      <w:r w:rsidRPr="000E39E9">
        <w:rPr>
          <w:rFonts w:ascii="Arial" w:hAnsi="Arial" w:cs="Arial"/>
        </w:rPr>
        <w:t>Munggu</w:t>
      </w:r>
      <w:proofErr w:type="spellEnd"/>
      <w:r w:rsidRPr="000E39E9">
        <w:rPr>
          <w:rFonts w:ascii="Arial" w:hAnsi="Arial" w:cs="Arial"/>
        </w:rPr>
        <w:t xml:space="preserve"> Traditional Village; they voluntarily perform the tradition of </w:t>
      </w:r>
      <w:proofErr w:type="spellStart"/>
      <w:r w:rsidRPr="000E39E9">
        <w:rPr>
          <w:rFonts w:ascii="Arial" w:hAnsi="Arial" w:cs="Arial"/>
          <w:i/>
        </w:rPr>
        <w:t>Makotek</w:t>
      </w:r>
      <w:proofErr w:type="spellEnd"/>
      <w:r w:rsidRPr="000E39E9">
        <w:rPr>
          <w:rFonts w:ascii="Arial" w:hAnsi="Arial" w:cs="Arial"/>
        </w:rPr>
        <w:t xml:space="preserve"> although they can be classified as modern people. It is expected that the result of the study can be used as a </w:t>
      </w:r>
      <w:r w:rsidR="007601F6" w:rsidRPr="000E39E9">
        <w:rPr>
          <w:rFonts w:ascii="Arial" w:hAnsi="Arial" w:cs="Arial"/>
        </w:rPr>
        <w:t>reference;</w:t>
      </w:r>
      <w:r w:rsidRPr="000E39E9">
        <w:rPr>
          <w:rFonts w:ascii="Arial" w:hAnsi="Arial" w:cs="Arial"/>
        </w:rPr>
        <w:t xml:space="preserve"> the people’s knowledge of the </w:t>
      </w:r>
      <w:r w:rsidR="007601F6" w:rsidRPr="000E39E9">
        <w:rPr>
          <w:rFonts w:ascii="Arial" w:hAnsi="Arial" w:cs="Arial"/>
        </w:rPr>
        <w:t>religious ideology which has c</w:t>
      </w:r>
      <w:r w:rsidR="001965D4" w:rsidRPr="000E39E9">
        <w:rPr>
          <w:rFonts w:ascii="Arial" w:hAnsi="Arial" w:cs="Arial"/>
        </w:rPr>
        <w:t>aused such an oral tradition to be able to</w:t>
      </w:r>
      <w:r w:rsidR="007601F6" w:rsidRPr="000E39E9">
        <w:rPr>
          <w:rFonts w:ascii="Arial" w:hAnsi="Arial" w:cs="Arial"/>
        </w:rPr>
        <w:t xml:space="preserve"> be conserved in Bali in the era of globalization. </w:t>
      </w:r>
    </w:p>
    <w:p w:rsidR="007601F6" w:rsidRPr="000E39E9" w:rsidRDefault="007601F6" w:rsidP="00955DB3">
      <w:pPr>
        <w:spacing w:after="0" w:line="360" w:lineRule="auto"/>
        <w:jc w:val="both"/>
        <w:rPr>
          <w:rFonts w:ascii="Arial" w:hAnsi="Arial" w:cs="Arial"/>
        </w:rPr>
      </w:pPr>
    </w:p>
    <w:p w:rsidR="003F062C" w:rsidRPr="000E39E9" w:rsidRDefault="00BD1590" w:rsidP="00955DB3">
      <w:pPr>
        <w:spacing w:after="0" w:line="360" w:lineRule="auto"/>
        <w:jc w:val="both"/>
        <w:rPr>
          <w:rFonts w:ascii="Arial" w:hAnsi="Arial" w:cs="Arial"/>
        </w:rPr>
      </w:pPr>
      <w:r w:rsidRPr="000E39E9">
        <w:rPr>
          <w:rFonts w:ascii="Arial" w:hAnsi="Arial" w:cs="Arial"/>
        </w:rPr>
        <w:t>RESEARCH METHOD</w:t>
      </w:r>
    </w:p>
    <w:p w:rsidR="007601F6" w:rsidRPr="000E39E9" w:rsidRDefault="007601F6" w:rsidP="00955DB3">
      <w:pPr>
        <w:spacing w:after="0" w:line="360" w:lineRule="auto"/>
        <w:jc w:val="both"/>
        <w:rPr>
          <w:rFonts w:ascii="Arial" w:hAnsi="Arial" w:cs="Arial"/>
        </w:rPr>
      </w:pPr>
      <w:r w:rsidRPr="000E39E9">
        <w:rPr>
          <w:rFonts w:ascii="Arial" w:hAnsi="Arial" w:cs="Arial"/>
          <w:b/>
        </w:rPr>
        <w:tab/>
      </w:r>
      <w:r w:rsidRPr="000E39E9">
        <w:rPr>
          <w:rFonts w:ascii="Arial" w:hAnsi="Arial" w:cs="Arial"/>
        </w:rPr>
        <w:t xml:space="preserve">The research method which was used to explore the tradition of </w:t>
      </w:r>
      <w:proofErr w:type="spellStart"/>
      <w:r w:rsidRPr="000E39E9">
        <w:rPr>
          <w:rFonts w:ascii="Arial" w:hAnsi="Arial" w:cs="Arial"/>
          <w:i/>
        </w:rPr>
        <w:t>Makotek</w:t>
      </w:r>
      <w:proofErr w:type="spellEnd"/>
      <w:r w:rsidRPr="000E39E9">
        <w:rPr>
          <w:rFonts w:ascii="Arial" w:hAnsi="Arial" w:cs="Arial"/>
        </w:rPr>
        <w:t xml:space="preserve"> performed at </w:t>
      </w:r>
      <w:proofErr w:type="spellStart"/>
      <w:r w:rsidRPr="000E39E9">
        <w:rPr>
          <w:rFonts w:ascii="Arial" w:hAnsi="Arial" w:cs="Arial"/>
        </w:rPr>
        <w:t>Munggu</w:t>
      </w:r>
      <w:proofErr w:type="spellEnd"/>
      <w:r w:rsidRPr="000E39E9">
        <w:rPr>
          <w:rFonts w:ascii="Arial" w:hAnsi="Arial" w:cs="Arial"/>
        </w:rPr>
        <w:t xml:space="preserve"> Village in the era of globalization was the qualitative research method. The article which was written based on the result of scientific study was designed to be the study in oral tradition which is critically discussed from the perspective of cultural studies. The data were collected through observation, interview, </w:t>
      </w:r>
      <w:proofErr w:type="gramStart"/>
      <w:r w:rsidRPr="000E39E9">
        <w:rPr>
          <w:rFonts w:ascii="Arial" w:hAnsi="Arial" w:cs="Arial"/>
        </w:rPr>
        <w:t>library</w:t>
      </w:r>
      <w:proofErr w:type="gramEnd"/>
      <w:r w:rsidRPr="000E39E9">
        <w:rPr>
          <w:rFonts w:ascii="Arial" w:hAnsi="Arial" w:cs="Arial"/>
        </w:rPr>
        <w:t xml:space="preserve"> research and documentation</w:t>
      </w:r>
      <w:r w:rsidR="001965D4" w:rsidRPr="000E39E9">
        <w:rPr>
          <w:rFonts w:ascii="Arial" w:hAnsi="Arial" w:cs="Arial"/>
        </w:rPr>
        <w:t xml:space="preserve"> techniques</w:t>
      </w:r>
      <w:r w:rsidRPr="000E39E9">
        <w:rPr>
          <w:rFonts w:ascii="Arial" w:hAnsi="Arial" w:cs="Arial"/>
        </w:rPr>
        <w:t xml:space="preserve">. The informants were determined using the purposive sampling and snowball technique. </w:t>
      </w:r>
    </w:p>
    <w:p w:rsidR="00BD1590" w:rsidRPr="000E39E9" w:rsidRDefault="00BD1590" w:rsidP="00955DB3">
      <w:pPr>
        <w:spacing w:after="0" w:line="360" w:lineRule="auto"/>
        <w:jc w:val="both"/>
        <w:rPr>
          <w:rFonts w:ascii="Arial" w:hAnsi="Arial" w:cs="Arial"/>
        </w:rPr>
      </w:pPr>
    </w:p>
    <w:p w:rsidR="007601F6" w:rsidRPr="000E39E9" w:rsidRDefault="00BD1590" w:rsidP="00955DB3">
      <w:pPr>
        <w:spacing w:after="0" w:line="360" w:lineRule="auto"/>
        <w:jc w:val="both"/>
        <w:rPr>
          <w:rFonts w:ascii="Arial" w:hAnsi="Arial" w:cs="Arial"/>
        </w:rPr>
      </w:pPr>
      <w:r w:rsidRPr="000E39E9">
        <w:rPr>
          <w:rFonts w:ascii="Arial" w:hAnsi="Arial" w:cs="Arial"/>
        </w:rPr>
        <w:t>DISCUSSION</w:t>
      </w:r>
    </w:p>
    <w:p w:rsidR="007601F6" w:rsidRPr="000E39E9" w:rsidRDefault="007601F6" w:rsidP="00955DB3">
      <w:pPr>
        <w:spacing w:after="0" w:line="360" w:lineRule="auto"/>
        <w:jc w:val="both"/>
        <w:rPr>
          <w:rFonts w:ascii="Arial" w:hAnsi="Arial" w:cs="Arial"/>
        </w:rPr>
      </w:pPr>
      <w:r w:rsidRPr="000E39E9">
        <w:rPr>
          <w:rFonts w:ascii="Arial" w:hAnsi="Arial" w:cs="Arial"/>
        </w:rPr>
        <w:tab/>
        <w:t>An ideology socially tightens and stabilizes the collective life of society (</w:t>
      </w:r>
      <w:proofErr w:type="spellStart"/>
      <w:r w:rsidRPr="000E39E9">
        <w:rPr>
          <w:rFonts w:ascii="Arial" w:hAnsi="Arial" w:cs="Arial"/>
        </w:rPr>
        <w:t>Sumantri</w:t>
      </w:r>
      <w:proofErr w:type="spellEnd"/>
      <w:r w:rsidRPr="000E39E9">
        <w:rPr>
          <w:rFonts w:ascii="Arial" w:hAnsi="Arial" w:cs="Arial"/>
        </w:rPr>
        <w:t xml:space="preserve">, 2001: 264), meaning that an ideology is the way of life </w:t>
      </w:r>
      <w:r w:rsidR="0029481B" w:rsidRPr="000E39E9">
        <w:rPr>
          <w:rFonts w:ascii="Arial" w:hAnsi="Arial" w:cs="Arial"/>
        </w:rPr>
        <w:t xml:space="preserve">which is constructed from the tradition, history, </w:t>
      </w:r>
      <w:r w:rsidR="001965D4" w:rsidRPr="000E39E9">
        <w:rPr>
          <w:rFonts w:ascii="Arial" w:hAnsi="Arial" w:cs="Arial"/>
        </w:rPr>
        <w:t>and social relation across regions</w:t>
      </w:r>
      <w:r w:rsidR="0029481B" w:rsidRPr="000E39E9">
        <w:rPr>
          <w:rFonts w:ascii="Arial" w:hAnsi="Arial" w:cs="Arial"/>
        </w:rPr>
        <w:t xml:space="preserve">. It is constructed from reciprocal relation. Socially, it legitimates the dominant political strength, identity, belief, orientation of action, and distorts the systematic communication in the ideological domain of its society. The ideological view is identical with the collective view of its society. Similarly, the people living at </w:t>
      </w:r>
      <w:proofErr w:type="spellStart"/>
      <w:r w:rsidR="0029481B" w:rsidRPr="000E39E9">
        <w:rPr>
          <w:rFonts w:ascii="Arial" w:hAnsi="Arial" w:cs="Arial"/>
        </w:rPr>
        <w:t>Munggu</w:t>
      </w:r>
      <w:proofErr w:type="spellEnd"/>
      <w:r w:rsidR="0029481B" w:rsidRPr="000E39E9">
        <w:rPr>
          <w:rFonts w:ascii="Arial" w:hAnsi="Arial" w:cs="Arial"/>
        </w:rPr>
        <w:t xml:space="preserve"> Village regard the ritual of </w:t>
      </w:r>
      <w:proofErr w:type="spellStart"/>
      <w:r w:rsidR="0029481B" w:rsidRPr="000E39E9">
        <w:rPr>
          <w:rFonts w:ascii="Arial" w:hAnsi="Arial" w:cs="Arial"/>
          <w:i/>
        </w:rPr>
        <w:t>Makotek</w:t>
      </w:r>
      <w:proofErr w:type="spellEnd"/>
      <w:r w:rsidR="0029481B" w:rsidRPr="000E39E9">
        <w:rPr>
          <w:rFonts w:ascii="Arial" w:hAnsi="Arial" w:cs="Arial"/>
          <w:i/>
        </w:rPr>
        <w:t xml:space="preserve"> </w:t>
      </w:r>
      <w:r w:rsidR="0029481B" w:rsidRPr="000E39E9">
        <w:rPr>
          <w:rFonts w:ascii="Arial" w:hAnsi="Arial" w:cs="Arial"/>
        </w:rPr>
        <w:t xml:space="preserve">as an important ritual which is intended to protect the local people in the era of globalization. </w:t>
      </w:r>
    </w:p>
    <w:p w:rsidR="0029481B" w:rsidRPr="000E39E9" w:rsidRDefault="0029481B" w:rsidP="00955DB3">
      <w:pPr>
        <w:spacing w:after="0" w:line="360" w:lineRule="auto"/>
        <w:jc w:val="both"/>
        <w:rPr>
          <w:rFonts w:ascii="Arial" w:hAnsi="Arial" w:cs="Arial"/>
        </w:rPr>
      </w:pPr>
      <w:r w:rsidRPr="000E39E9">
        <w:rPr>
          <w:rFonts w:ascii="Arial" w:hAnsi="Arial" w:cs="Arial"/>
        </w:rPr>
        <w:tab/>
        <w:t xml:space="preserve">Ideologically, the tradition of </w:t>
      </w:r>
      <w:proofErr w:type="spellStart"/>
      <w:r w:rsidRPr="000E39E9">
        <w:rPr>
          <w:rFonts w:ascii="Arial" w:hAnsi="Arial" w:cs="Arial"/>
          <w:i/>
        </w:rPr>
        <w:t>Makotek</w:t>
      </w:r>
      <w:proofErr w:type="spellEnd"/>
      <w:r w:rsidRPr="000E39E9">
        <w:rPr>
          <w:rFonts w:ascii="Arial" w:hAnsi="Arial" w:cs="Arial"/>
        </w:rPr>
        <w:t xml:space="preserve"> is a spiritual practice which is mobilized by the collective belief of the people living at </w:t>
      </w:r>
      <w:proofErr w:type="spellStart"/>
      <w:r w:rsidRPr="000E39E9">
        <w:rPr>
          <w:rFonts w:ascii="Arial" w:hAnsi="Arial" w:cs="Arial"/>
        </w:rPr>
        <w:t>Munggu</w:t>
      </w:r>
      <w:proofErr w:type="spellEnd"/>
      <w:r w:rsidRPr="000E39E9">
        <w:rPr>
          <w:rFonts w:ascii="Arial" w:hAnsi="Arial" w:cs="Arial"/>
        </w:rPr>
        <w:t xml:space="preserve"> Traditional Village. Through a series of ceremonies involving the relation of power, they reorganize their social structure for the sake of their collective interest in the era of globalization.  The process of such a construction </w:t>
      </w:r>
      <w:r w:rsidRPr="000E39E9">
        <w:rPr>
          <w:rFonts w:ascii="Arial" w:hAnsi="Arial" w:cs="Arial"/>
        </w:rPr>
        <w:lastRenderedPageBreak/>
        <w:t xml:space="preserve">positively affects </w:t>
      </w:r>
      <w:r w:rsidR="00471428" w:rsidRPr="000E39E9">
        <w:rPr>
          <w:rFonts w:ascii="Arial" w:hAnsi="Arial" w:cs="Arial"/>
        </w:rPr>
        <w:t xml:space="preserve">the harmonious collective positive image of the local people and the social control. </w:t>
      </w:r>
      <w:proofErr w:type="spellStart"/>
      <w:r w:rsidR="00471428" w:rsidRPr="000E39E9">
        <w:rPr>
          <w:rFonts w:ascii="Arial" w:hAnsi="Arial" w:cs="Arial"/>
        </w:rPr>
        <w:t>Hardiman</w:t>
      </w:r>
      <w:proofErr w:type="spellEnd"/>
      <w:r w:rsidR="00471428" w:rsidRPr="000E39E9">
        <w:rPr>
          <w:rFonts w:ascii="Arial" w:hAnsi="Arial" w:cs="Arial"/>
        </w:rPr>
        <w:t xml:space="preserve"> (2003: 247—255) states that any religious activity can contribute to be</w:t>
      </w:r>
      <w:r w:rsidR="001965D4" w:rsidRPr="000E39E9">
        <w:rPr>
          <w:rFonts w:ascii="Arial" w:hAnsi="Arial" w:cs="Arial"/>
        </w:rPr>
        <w:t>ing</w:t>
      </w:r>
      <w:r w:rsidR="00471428" w:rsidRPr="000E39E9">
        <w:rPr>
          <w:rFonts w:ascii="Arial" w:hAnsi="Arial" w:cs="Arial"/>
        </w:rPr>
        <w:t xml:space="preserve"> respectful to others and discipline in making the human life in harmony, meaning that the harmonious construction which is created through the religious practice of </w:t>
      </w:r>
      <w:proofErr w:type="spellStart"/>
      <w:r w:rsidR="00471428" w:rsidRPr="000E39E9">
        <w:rPr>
          <w:rFonts w:ascii="Arial" w:hAnsi="Arial" w:cs="Arial"/>
          <w:i/>
        </w:rPr>
        <w:t>Makotek</w:t>
      </w:r>
      <w:proofErr w:type="spellEnd"/>
      <w:r w:rsidR="00471428" w:rsidRPr="000E39E9">
        <w:rPr>
          <w:rFonts w:ascii="Arial" w:hAnsi="Arial" w:cs="Arial"/>
        </w:rPr>
        <w:t xml:space="preserve"> indirectly legitimates the dominant political strength, identity, belief, orientation of action, and distortion of the systematic communication among the people living at </w:t>
      </w:r>
      <w:proofErr w:type="spellStart"/>
      <w:r w:rsidR="00471428" w:rsidRPr="000E39E9">
        <w:rPr>
          <w:rFonts w:ascii="Arial" w:hAnsi="Arial" w:cs="Arial"/>
        </w:rPr>
        <w:t>Munggu</w:t>
      </w:r>
      <w:proofErr w:type="spellEnd"/>
      <w:r w:rsidR="00471428" w:rsidRPr="000E39E9">
        <w:rPr>
          <w:rFonts w:ascii="Arial" w:hAnsi="Arial" w:cs="Arial"/>
        </w:rPr>
        <w:t xml:space="preserve"> Traditional Village. </w:t>
      </w:r>
    </w:p>
    <w:p w:rsidR="00471428" w:rsidRPr="000E39E9" w:rsidRDefault="00471428" w:rsidP="00955DB3">
      <w:pPr>
        <w:spacing w:after="0" w:line="360" w:lineRule="auto"/>
        <w:jc w:val="both"/>
        <w:rPr>
          <w:rFonts w:ascii="Arial" w:hAnsi="Arial" w:cs="Arial"/>
        </w:rPr>
      </w:pPr>
      <w:r w:rsidRPr="000E39E9">
        <w:rPr>
          <w:rFonts w:ascii="Arial" w:hAnsi="Arial" w:cs="Arial"/>
        </w:rPr>
        <w:tab/>
        <w:t xml:space="preserve">The people living at </w:t>
      </w:r>
      <w:proofErr w:type="spellStart"/>
      <w:r w:rsidRPr="000E39E9">
        <w:rPr>
          <w:rFonts w:ascii="Arial" w:hAnsi="Arial" w:cs="Arial"/>
        </w:rPr>
        <w:t>Munggu</w:t>
      </w:r>
      <w:proofErr w:type="spellEnd"/>
      <w:r w:rsidRPr="000E39E9">
        <w:rPr>
          <w:rFonts w:ascii="Arial" w:hAnsi="Arial" w:cs="Arial"/>
        </w:rPr>
        <w:t xml:space="preserve"> Traditional Village position </w:t>
      </w:r>
      <w:proofErr w:type="spellStart"/>
      <w:r w:rsidRPr="000E39E9">
        <w:rPr>
          <w:rFonts w:ascii="Arial" w:hAnsi="Arial" w:cs="Arial"/>
          <w:i/>
        </w:rPr>
        <w:t>Sasuhunan</w:t>
      </w:r>
      <w:proofErr w:type="spellEnd"/>
      <w:r w:rsidRPr="000E39E9">
        <w:rPr>
          <w:rFonts w:ascii="Arial" w:hAnsi="Arial" w:cs="Arial"/>
          <w:i/>
        </w:rPr>
        <w:t xml:space="preserve"> </w:t>
      </w:r>
      <w:r w:rsidRPr="000E39E9">
        <w:rPr>
          <w:rFonts w:ascii="Arial" w:hAnsi="Arial" w:cs="Arial"/>
        </w:rPr>
        <w:t xml:space="preserve">Temple and </w:t>
      </w:r>
      <w:proofErr w:type="spellStart"/>
      <w:r w:rsidRPr="000E39E9">
        <w:rPr>
          <w:rFonts w:ascii="Arial" w:hAnsi="Arial" w:cs="Arial"/>
          <w:i/>
        </w:rPr>
        <w:t>Kahyangan</w:t>
      </w:r>
      <w:proofErr w:type="spellEnd"/>
      <w:r w:rsidRPr="000E39E9">
        <w:rPr>
          <w:rFonts w:ascii="Arial" w:hAnsi="Arial" w:cs="Arial"/>
          <w:i/>
        </w:rPr>
        <w:t xml:space="preserve"> </w:t>
      </w:r>
      <w:proofErr w:type="spellStart"/>
      <w:r w:rsidRPr="000E39E9">
        <w:rPr>
          <w:rFonts w:ascii="Arial" w:hAnsi="Arial" w:cs="Arial"/>
          <w:i/>
        </w:rPr>
        <w:t>Tiga</w:t>
      </w:r>
      <w:proofErr w:type="spellEnd"/>
      <w:r w:rsidRPr="000E39E9">
        <w:rPr>
          <w:rFonts w:ascii="Arial" w:hAnsi="Arial" w:cs="Arial"/>
        </w:rPr>
        <w:t xml:space="preserve"> Temple</w:t>
      </w:r>
      <w:r w:rsidR="001965D4" w:rsidRPr="000E39E9">
        <w:rPr>
          <w:rFonts w:ascii="Arial" w:hAnsi="Arial" w:cs="Arial"/>
        </w:rPr>
        <w:t>s</w:t>
      </w:r>
      <w:r w:rsidRPr="000E39E9">
        <w:rPr>
          <w:rFonts w:ascii="Arial" w:hAnsi="Arial" w:cs="Arial"/>
        </w:rPr>
        <w:t xml:space="preserve"> as the state of power, and the center of religious strength. The environment as the space where the local people live is believed to have magical power which can free them from every kind of disease. Therefore</w:t>
      </w:r>
      <w:r w:rsidR="00F0313C" w:rsidRPr="000E39E9">
        <w:rPr>
          <w:rFonts w:ascii="Arial" w:hAnsi="Arial" w:cs="Arial"/>
        </w:rPr>
        <w:t>, it</w:t>
      </w:r>
      <w:r w:rsidRPr="000E39E9">
        <w:rPr>
          <w:rFonts w:ascii="Arial" w:hAnsi="Arial" w:cs="Arial"/>
        </w:rPr>
        <w:t xml:space="preserve"> is believed that </w:t>
      </w:r>
      <w:r w:rsidR="00F0313C" w:rsidRPr="000E39E9">
        <w:rPr>
          <w:rFonts w:ascii="Arial" w:hAnsi="Arial" w:cs="Arial"/>
        </w:rPr>
        <w:t xml:space="preserve">through </w:t>
      </w:r>
      <w:r w:rsidRPr="000E39E9">
        <w:rPr>
          <w:rFonts w:ascii="Arial" w:hAnsi="Arial" w:cs="Arial"/>
        </w:rPr>
        <w:t xml:space="preserve">the tradition of </w:t>
      </w:r>
      <w:proofErr w:type="spellStart"/>
      <w:r w:rsidR="003E076B" w:rsidRPr="000E39E9">
        <w:rPr>
          <w:rFonts w:ascii="Arial" w:hAnsi="Arial" w:cs="Arial"/>
          <w:i/>
        </w:rPr>
        <w:t>Makotek</w:t>
      </w:r>
      <w:proofErr w:type="spellEnd"/>
      <w:r w:rsidR="003E076B" w:rsidRPr="000E39E9">
        <w:rPr>
          <w:rFonts w:ascii="Arial" w:hAnsi="Arial" w:cs="Arial"/>
          <w:i/>
        </w:rPr>
        <w:t xml:space="preserve"> </w:t>
      </w:r>
      <w:r w:rsidR="003E076B" w:rsidRPr="000E39E9">
        <w:rPr>
          <w:rFonts w:ascii="Arial" w:hAnsi="Arial" w:cs="Arial"/>
        </w:rPr>
        <w:t>they</w:t>
      </w:r>
      <w:r w:rsidR="00F0313C" w:rsidRPr="000E39E9">
        <w:rPr>
          <w:rFonts w:ascii="Arial" w:hAnsi="Arial" w:cs="Arial"/>
        </w:rPr>
        <w:t xml:space="preserve"> can keep their relation to their environment in harmony. </w:t>
      </w:r>
    </w:p>
    <w:p w:rsidR="00F0313C" w:rsidRPr="000E39E9" w:rsidRDefault="00F0313C" w:rsidP="00955DB3">
      <w:pPr>
        <w:spacing w:after="0" w:line="360" w:lineRule="auto"/>
        <w:jc w:val="both"/>
        <w:rPr>
          <w:rFonts w:ascii="Arial" w:hAnsi="Arial" w:cs="Arial"/>
        </w:rPr>
      </w:pPr>
      <w:r w:rsidRPr="000E39E9">
        <w:rPr>
          <w:rFonts w:ascii="Arial" w:hAnsi="Arial" w:cs="Arial"/>
        </w:rPr>
        <w:tab/>
      </w:r>
      <w:r w:rsidR="003E076B" w:rsidRPr="000E39E9">
        <w:rPr>
          <w:rFonts w:ascii="Arial" w:hAnsi="Arial" w:cs="Arial"/>
        </w:rPr>
        <w:t xml:space="preserve">It is believed that the nature has the power of giving life and creating disasters. It is believed that both life and disasters cannot be separated from the nature’s law, which regulates the cycle of the universe. It is believed that every cycle of the nature is determined by the supernatural power of </w:t>
      </w:r>
      <w:r w:rsidR="003E076B" w:rsidRPr="000E39E9">
        <w:rPr>
          <w:rFonts w:ascii="Arial" w:hAnsi="Arial" w:cs="Arial"/>
          <w:i/>
        </w:rPr>
        <w:t xml:space="preserve">Ida Sang </w:t>
      </w:r>
      <w:proofErr w:type="spellStart"/>
      <w:r w:rsidR="003E076B" w:rsidRPr="000E39E9">
        <w:rPr>
          <w:rFonts w:ascii="Arial" w:hAnsi="Arial" w:cs="Arial"/>
          <w:i/>
        </w:rPr>
        <w:t>Hyang</w:t>
      </w:r>
      <w:proofErr w:type="spellEnd"/>
      <w:r w:rsidR="003E076B" w:rsidRPr="000E39E9">
        <w:rPr>
          <w:rFonts w:ascii="Arial" w:hAnsi="Arial" w:cs="Arial"/>
          <w:i/>
        </w:rPr>
        <w:t xml:space="preserve"> </w:t>
      </w:r>
      <w:proofErr w:type="spellStart"/>
      <w:r w:rsidR="003E076B" w:rsidRPr="000E39E9">
        <w:rPr>
          <w:rFonts w:ascii="Arial" w:hAnsi="Arial" w:cs="Arial"/>
          <w:i/>
        </w:rPr>
        <w:t>Widhi</w:t>
      </w:r>
      <w:proofErr w:type="spellEnd"/>
      <w:r w:rsidR="003E076B" w:rsidRPr="000E39E9">
        <w:rPr>
          <w:rFonts w:ascii="Arial" w:hAnsi="Arial" w:cs="Arial"/>
        </w:rPr>
        <w:t xml:space="preserve">, Almighty God.  Sometimes, the nature’s energy has the effect of the supernatural power which can benefit human beings. The miracle of the nature’s energy makes human beings astonished. Similarly, the Hindus living at </w:t>
      </w:r>
      <w:proofErr w:type="spellStart"/>
      <w:r w:rsidR="003E076B" w:rsidRPr="000E39E9">
        <w:rPr>
          <w:rFonts w:ascii="Arial" w:hAnsi="Arial" w:cs="Arial"/>
        </w:rPr>
        <w:t>Munggu</w:t>
      </w:r>
      <w:proofErr w:type="spellEnd"/>
      <w:r w:rsidR="003E076B" w:rsidRPr="000E39E9">
        <w:rPr>
          <w:rFonts w:ascii="Arial" w:hAnsi="Arial" w:cs="Arial"/>
        </w:rPr>
        <w:t xml:space="preserve"> Village worship God through the symbols which are believed to be able to ward off misfortune. Therefore, they still perform the tradition of </w:t>
      </w:r>
      <w:proofErr w:type="spellStart"/>
      <w:proofErr w:type="gramStart"/>
      <w:r w:rsidR="003E076B" w:rsidRPr="000E39E9">
        <w:rPr>
          <w:rFonts w:ascii="Arial" w:hAnsi="Arial" w:cs="Arial"/>
          <w:i/>
        </w:rPr>
        <w:t>Makotek</w:t>
      </w:r>
      <w:proofErr w:type="spellEnd"/>
      <w:r w:rsidR="003E076B" w:rsidRPr="000E39E9">
        <w:rPr>
          <w:rFonts w:ascii="Arial" w:hAnsi="Arial" w:cs="Arial"/>
          <w:i/>
        </w:rPr>
        <w:t xml:space="preserve"> </w:t>
      </w:r>
      <w:r w:rsidR="00BD49E9" w:rsidRPr="000E39E9">
        <w:rPr>
          <w:rFonts w:ascii="Arial" w:hAnsi="Arial" w:cs="Arial"/>
        </w:rPr>
        <w:t>.</w:t>
      </w:r>
      <w:proofErr w:type="gramEnd"/>
      <w:r w:rsidR="00BD49E9" w:rsidRPr="000E39E9">
        <w:rPr>
          <w:rFonts w:ascii="Arial" w:hAnsi="Arial" w:cs="Arial"/>
        </w:rPr>
        <w:t xml:space="preserve"> Such a religious practice is still peacefully performed due to the hegemony of the religious ideology which has been strongly implanted by their ancestors. </w:t>
      </w:r>
    </w:p>
    <w:p w:rsidR="00BD49E9" w:rsidRPr="000E39E9" w:rsidRDefault="00BD7BA5" w:rsidP="00955DB3">
      <w:pPr>
        <w:spacing w:after="0" w:line="360" w:lineRule="auto"/>
        <w:jc w:val="both"/>
        <w:rPr>
          <w:rFonts w:ascii="Arial" w:hAnsi="Arial" w:cs="Arial"/>
        </w:rPr>
      </w:pPr>
      <w:r w:rsidRPr="000E39E9">
        <w:rPr>
          <w:rFonts w:ascii="Arial" w:hAnsi="Arial" w:cs="Arial"/>
        </w:rPr>
        <w:tab/>
        <w:t xml:space="preserve">The tradition of </w:t>
      </w:r>
      <w:proofErr w:type="spellStart"/>
      <w:r w:rsidRPr="000E39E9">
        <w:rPr>
          <w:rFonts w:ascii="Arial" w:hAnsi="Arial" w:cs="Arial"/>
          <w:i/>
        </w:rPr>
        <w:t>Makotek</w:t>
      </w:r>
      <w:proofErr w:type="spellEnd"/>
      <w:r w:rsidRPr="000E39E9">
        <w:rPr>
          <w:rFonts w:ascii="Arial" w:hAnsi="Arial" w:cs="Arial"/>
        </w:rPr>
        <w:t xml:space="preserve"> performed at </w:t>
      </w:r>
      <w:proofErr w:type="spellStart"/>
      <w:r w:rsidRPr="000E39E9">
        <w:rPr>
          <w:rFonts w:ascii="Arial" w:hAnsi="Arial" w:cs="Arial"/>
        </w:rPr>
        <w:t>Munggu</w:t>
      </w:r>
      <w:proofErr w:type="spellEnd"/>
      <w:r w:rsidRPr="000E39E9">
        <w:rPr>
          <w:rFonts w:ascii="Arial" w:hAnsi="Arial" w:cs="Arial"/>
        </w:rPr>
        <w:t xml:space="preserve"> Village has made the local people have more understanding of the existence of </w:t>
      </w:r>
      <w:r w:rsidRPr="000E39E9">
        <w:rPr>
          <w:rFonts w:ascii="Arial" w:hAnsi="Arial" w:cs="Arial"/>
          <w:i/>
        </w:rPr>
        <w:t xml:space="preserve">Ida </w:t>
      </w:r>
      <w:proofErr w:type="spellStart"/>
      <w:r w:rsidRPr="000E39E9">
        <w:rPr>
          <w:rFonts w:ascii="Arial" w:hAnsi="Arial" w:cs="Arial"/>
          <w:i/>
        </w:rPr>
        <w:t>Hyang</w:t>
      </w:r>
      <w:proofErr w:type="spellEnd"/>
      <w:r w:rsidRPr="000E39E9">
        <w:rPr>
          <w:rFonts w:ascii="Arial" w:hAnsi="Arial" w:cs="Arial"/>
          <w:i/>
        </w:rPr>
        <w:t xml:space="preserve"> </w:t>
      </w:r>
      <w:proofErr w:type="spellStart"/>
      <w:r w:rsidRPr="000E39E9">
        <w:rPr>
          <w:rFonts w:ascii="Arial" w:hAnsi="Arial" w:cs="Arial"/>
          <w:i/>
        </w:rPr>
        <w:t>Widhi</w:t>
      </w:r>
      <w:proofErr w:type="spellEnd"/>
      <w:r w:rsidRPr="000E39E9">
        <w:rPr>
          <w:rFonts w:ascii="Arial" w:hAnsi="Arial" w:cs="Arial"/>
        </w:rPr>
        <w:t xml:space="preserve">, Almighty God. Furthermore, it is believed that such a religious practice is the source of happiness and supernatural power of God which enables them to ward off misfortune. Dawkins (in </w:t>
      </w:r>
      <w:proofErr w:type="spellStart"/>
      <w:r w:rsidRPr="000E39E9">
        <w:rPr>
          <w:rFonts w:ascii="Arial" w:hAnsi="Arial" w:cs="Arial"/>
        </w:rPr>
        <w:t>Wijayanto</w:t>
      </w:r>
      <w:proofErr w:type="spellEnd"/>
      <w:r w:rsidRPr="000E39E9">
        <w:rPr>
          <w:rFonts w:ascii="Arial" w:hAnsi="Arial" w:cs="Arial"/>
        </w:rPr>
        <w:t xml:space="preserve">, 2012: 10) state that God has extraordinary power which cannot be separated from the essence of life. </w:t>
      </w:r>
      <w:proofErr w:type="spellStart"/>
      <w:r w:rsidRPr="000E39E9">
        <w:rPr>
          <w:rFonts w:ascii="Arial" w:hAnsi="Arial" w:cs="Arial"/>
        </w:rPr>
        <w:t>Daulay</w:t>
      </w:r>
      <w:proofErr w:type="spellEnd"/>
      <w:r w:rsidRPr="000E39E9">
        <w:rPr>
          <w:rFonts w:ascii="Arial" w:hAnsi="Arial" w:cs="Arial"/>
        </w:rPr>
        <w:t xml:space="preserve"> (2011: 35) states that the essence of life needs religious adherence, meaning that the supernatural power can be achieved through full and total religious comprehension. Similarly, the tradition of </w:t>
      </w:r>
      <w:proofErr w:type="spellStart"/>
      <w:r w:rsidRPr="000E39E9">
        <w:rPr>
          <w:rFonts w:ascii="Arial" w:hAnsi="Arial" w:cs="Arial"/>
          <w:i/>
        </w:rPr>
        <w:t>Makotek</w:t>
      </w:r>
      <w:proofErr w:type="spellEnd"/>
      <w:r w:rsidRPr="000E39E9">
        <w:rPr>
          <w:rFonts w:ascii="Arial" w:hAnsi="Arial" w:cs="Arial"/>
        </w:rPr>
        <w:t xml:space="preserve">, which is performed every year, is believed to be able to give happiness and spiritual comfort to the local people. </w:t>
      </w:r>
    </w:p>
    <w:p w:rsidR="00BD7BA5" w:rsidRPr="000E39E9" w:rsidRDefault="00BD7BA5" w:rsidP="00955DB3">
      <w:pPr>
        <w:spacing w:after="0" w:line="360" w:lineRule="auto"/>
        <w:jc w:val="both"/>
        <w:rPr>
          <w:rFonts w:ascii="Arial" w:hAnsi="Arial" w:cs="Arial"/>
        </w:rPr>
      </w:pPr>
      <w:r w:rsidRPr="000E39E9">
        <w:rPr>
          <w:rFonts w:ascii="Arial" w:hAnsi="Arial" w:cs="Arial"/>
        </w:rPr>
        <w:tab/>
      </w:r>
      <w:r w:rsidR="003470C1" w:rsidRPr="000E39E9">
        <w:rPr>
          <w:rFonts w:ascii="Arial" w:hAnsi="Arial" w:cs="Arial"/>
        </w:rPr>
        <w:t xml:space="preserve">The implementation of the religious value of </w:t>
      </w:r>
      <w:r w:rsidR="003470C1" w:rsidRPr="000E39E9">
        <w:rPr>
          <w:rFonts w:ascii="Arial" w:hAnsi="Arial" w:cs="Arial"/>
          <w:i/>
        </w:rPr>
        <w:t xml:space="preserve">Ida Sang </w:t>
      </w:r>
      <w:proofErr w:type="spellStart"/>
      <w:r w:rsidR="003470C1" w:rsidRPr="000E39E9">
        <w:rPr>
          <w:rFonts w:ascii="Arial" w:hAnsi="Arial" w:cs="Arial"/>
          <w:i/>
        </w:rPr>
        <w:t>Hyang</w:t>
      </w:r>
      <w:proofErr w:type="spellEnd"/>
      <w:r w:rsidR="003470C1" w:rsidRPr="000E39E9">
        <w:rPr>
          <w:rFonts w:ascii="Arial" w:hAnsi="Arial" w:cs="Arial"/>
          <w:i/>
        </w:rPr>
        <w:t xml:space="preserve"> </w:t>
      </w:r>
      <w:proofErr w:type="spellStart"/>
      <w:r w:rsidR="003470C1" w:rsidRPr="000E39E9">
        <w:rPr>
          <w:rFonts w:ascii="Arial" w:hAnsi="Arial" w:cs="Arial"/>
          <w:i/>
        </w:rPr>
        <w:t>Widhi</w:t>
      </w:r>
      <w:proofErr w:type="spellEnd"/>
      <w:r w:rsidR="003470C1" w:rsidRPr="000E39E9">
        <w:rPr>
          <w:rFonts w:ascii="Arial" w:hAnsi="Arial" w:cs="Arial"/>
        </w:rPr>
        <w:t xml:space="preserve">, Almighty God, and His manifestations can be explicitly and implicitly observed from the whole process of the performance of the tradition of </w:t>
      </w:r>
      <w:proofErr w:type="spellStart"/>
      <w:r w:rsidR="003470C1" w:rsidRPr="000E39E9">
        <w:rPr>
          <w:rFonts w:ascii="Arial" w:hAnsi="Arial" w:cs="Arial"/>
          <w:i/>
        </w:rPr>
        <w:t>Makotek</w:t>
      </w:r>
      <w:proofErr w:type="spellEnd"/>
      <w:r w:rsidR="003470C1" w:rsidRPr="000E39E9">
        <w:rPr>
          <w:rFonts w:ascii="Arial" w:hAnsi="Arial" w:cs="Arial"/>
        </w:rPr>
        <w:t xml:space="preserve">.  Ideologically, the ritual performed by the people living at </w:t>
      </w:r>
      <w:proofErr w:type="spellStart"/>
      <w:r w:rsidR="003470C1" w:rsidRPr="000E39E9">
        <w:rPr>
          <w:rFonts w:ascii="Arial" w:hAnsi="Arial" w:cs="Arial"/>
        </w:rPr>
        <w:t>Munggu</w:t>
      </w:r>
      <w:proofErr w:type="spellEnd"/>
      <w:r w:rsidR="003470C1" w:rsidRPr="000E39E9">
        <w:rPr>
          <w:rFonts w:ascii="Arial" w:hAnsi="Arial" w:cs="Arial"/>
        </w:rPr>
        <w:t xml:space="preserve"> Traditional Village plays a role in intensifying and strengthening the human dependence on </w:t>
      </w:r>
      <w:r w:rsidR="003470C1" w:rsidRPr="000E39E9">
        <w:rPr>
          <w:rFonts w:ascii="Arial" w:hAnsi="Arial" w:cs="Arial"/>
          <w:i/>
        </w:rPr>
        <w:t xml:space="preserve">Ida </w:t>
      </w:r>
      <w:proofErr w:type="gramStart"/>
      <w:r w:rsidR="003470C1" w:rsidRPr="000E39E9">
        <w:rPr>
          <w:rFonts w:ascii="Arial" w:hAnsi="Arial" w:cs="Arial"/>
          <w:i/>
        </w:rPr>
        <w:t xml:space="preserve">Sang  </w:t>
      </w:r>
      <w:proofErr w:type="spellStart"/>
      <w:r w:rsidR="003470C1" w:rsidRPr="000E39E9">
        <w:rPr>
          <w:rFonts w:ascii="Arial" w:hAnsi="Arial" w:cs="Arial"/>
          <w:i/>
        </w:rPr>
        <w:t>Hyang</w:t>
      </w:r>
      <w:proofErr w:type="spellEnd"/>
      <w:proofErr w:type="gramEnd"/>
      <w:r w:rsidR="003470C1" w:rsidRPr="000E39E9">
        <w:rPr>
          <w:rFonts w:ascii="Arial" w:hAnsi="Arial" w:cs="Arial"/>
          <w:i/>
        </w:rPr>
        <w:t xml:space="preserve"> </w:t>
      </w:r>
      <w:proofErr w:type="spellStart"/>
      <w:r w:rsidR="003470C1" w:rsidRPr="000E39E9">
        <w:rPr>
          <w:rFonts w:ascii="Arial" w:hAnsi="Arial" w:cs="Arial"/>
          <w:i/>
        </w:rPr>
        <w:t>Widhi</w:t>
      </w:r>
      <w:proofErr w:type="spellEnd"/>
      <w:r w:rsidR="003470C1" w:rsidRPr="000E39E9">
        <w:rPr>
          <w:rFonts w:ascii="Arial" w:hAnsi="Arial" w:cs="Arial"/>
        </w:rPr>
        <w:t xml:space="preserve"> and His manifestations as the center of religiosity.  In this context, everybody living at </w:t>
      </w:r>
      <w:proofErr w:type="spellStart"/>
      <w:r w:rsidR="003470C1" w:rsidRPr="000E39E9">
        <w:rPr>
          <w:rFonts w:ascii="Arial" w:hAnsi="Arial" w:cs="Arial"/>
        </w:rPr>
        <w:t>Munggu</w:t>
      </w:r>
      <w:proofErr w:type="spellEnd"/>
      <w:r w:rsidR="003470C1" w:rsidRPr="000E39E9">
        <w:rPr>
          <w:rFonts w:ascii="Arial" w:hAnsi="Arial" w:cs="Arial"/>
        </w:rPr>
        <w:t xml:space="preserve"> Traditional Village can maintain the solidarity of their </w:t>
      </w:r>
      <w:r w:rsidR="00F34B0E" w:rsidRPr="000E39E9">
        <w:rPr>
          <w:rFonts w:ascii="Arial" w:hAnsi="Arial" w:cs="Arial"/>
        </w:rPr>
        <w:t>brotherhood</w:t>
      </w:r>
      <w:r w:rsidR="003470C1" w:rsidRPr="000E39E9">
        <w:rPr>
          <w:rFonts w:ascii="Arial" w:hAnsi="Arial" w:cs="Arial"/>
        </w:rPr>
        <w:t xml:space="preserve"> through the performance of the tradition of </w:t>
      </w:r>
      <w:proofErr w:type="spellStart"/>
      <w:r w:rsidR="003470C1" w:rsidRPr="000E39E9">
        <w:rPr>
          <w:rFonts w:ascii="Arial" w:hAnsi="Arial" w:cs="Arial"/>
          <w:i/>
        </w:rPr>
        <w:t>Makotek</w:t>
      </w:r>
      <w:proofErr w:type="spellEnd"/>
      <w:r w:rsidR="003470C1" w:rsidRPr="000E39E9">
        <w:rPr>
          <w:rFonts w:ascii="Arial" w:hAnsi="Arial" w:cs="Arial"/>
        </w:rPr>
        <w:t xml:space="preserve">. </w:t>
      </w:r>
    </w:p>
    <w:p w:rsidR="003470C1" w:rsidRPr="000E39E9" w:rsidRDefault="003470C1" w:rsidP="00955DB3">
      <w:pPr>
        <w:spacing w:after="0" w:line="360" w:lineRule="auto"/>
        <w:jc w:val="both"/>
        <w:rPr>
          <w:rFonts w:ascii="Arial" w:hAnsi="Arial" w:cs="Arial"/>
        </w:rPr>
      </w:pPr>
      <w:r w:rsidRPr="000E39E9">
        <w:rPr>
          <w:rFonts w:ascii="Arial" w:hAnsi="Arial" w:cs="Arial"/>
        </w:rPr>
        <w:lastRenderedPageBreak/>
        <w:tab/>
      </w:r>
      <w:proofErr w:type="spellStart"/>
      <w:proofErr w:type="gramStart"/>
      <w:r w:rsidRPr="000E39E9">
        <w:rPr>
          <w:rFonts w:ascii="Arial" w:hAnsi="Arial" w:cs="Arial"/>
        </w:rPr>
        <w:t>Koentharaningrat</w:t>
      </w:r>
      <w:proofErr w:type="spellEnd"/>
      <w:r w:rsidRPr="000E39E9">
        <w:rPr>
          <w:rFonts w:ascii="Arial" w:hAnsi="Arial" w:cs="Arial"/>
        </w:rPr>
        <w:t xml:space="preserve"> (1993) states that a ritual is an expression of religious faith.</w:t>
      </w:r>
      <w:proofErr w:type="gramEnd"/>
      <w:r w:rsidRPr="000E39E9">
        <w:rPr>
          <w:rFonts w:ascii="Arial" w:hAnsi="Arial" w:cs="Arial"/>
        </w:rPr>
        <w:t xml:space="preserve"> Faith is needed to solve the matters pertaining to death, injustice, and suffering (</w:t>
      </w:r>
      <w:proofErr w:type="spellStart"/>
      <w:r w:rsidRPr="000E39E9">
        <w:rPr>
          <w:rFonts w:ascii="Arial" w:hAnsi="Arial" w:cs="Arial"/>
        </w:rPr>
        <w:t>Wijayanto</w:t>
      </w:r>
      <w:proofErr w:type="spellEnd"/>
      <w:r w:rsidRPr="000E39E9">
        <w:rPr>
          <w:rFonts w:ascii="Arial" w:hAnsi="Arial" w:cs="Arial"/>
        </w:rPr>
        <w:t xml:space="preserve">, 2012: 10). Therefore, the tradition of </w:t>
      </w:r>
      <w:proofErr w:type="spellStart"/>
      <w:r w:rsidRPr="000E39E9">
        <w:rPr>
          <w:rFonts w:ascii="Arial" w:hAnsi="Arial" w:cs="Arial"/>
          <w:i/>
        </w:rPr>
        <w:t>Makotek</w:t>
      </w:r>
      <w:proofErr w:type="spellEnd"/>
      <w:r w:rsidRPr="000E39E9">
        <w:rPr>
          <w:rFonts w:ascii="Arial" w:hAnsi="Arial" w:cs="Arial"/>
        </w:rPr>
        <w:t xml:space="preserve"> which is performed as a form of the expression of faith by the Hindus living at </w:t>
      </w:r>
      <w:proofErr w:type="spellStart"/>
      <w:r w:rsidRPr="000E39E9">
        <w:rPr>
          <w:rFonts w:ascii="Arial" w:hAnsi="Arial" w:cs="Arial"/>
        </w:rPr>
        <w:t>Munggu</w:t>
      </w:r>
      <w:proofErr w:type="spellEnd"/>
      <w:r w:rsidRPr="000E39E9">
        <w:rPr>
          <w:rFonts w:ascii="Arial" w:hAnsi="Arial" w:cs="Arial"/>
        </w:rPr>
        <w:t xml:space="preserve"> Village seems to have been their spiritual need. Such a need seems to be central </w:t>
      </w:r>
      <w:r w:rsidR="002E07AE" w:rsidRPr="000E39E9">
        <w:rPr>
          <w:rFonts w:ascii="Arial" w:hAnsi="Arial" w:cs="Arial"/>
        </w:rPr>
        <w:t xml:space="preserve">in the society’s complex life in the current era of globalization. Although the local people are busy with their livelihood, they still need to perform the tradition of </w:t>
      </w:r>
      <w:proofErr w:type="spellStart"/>
      <w:r w:rsidR="002E07AE" w:rsidRPr="000E39E9">
        <w:rPr>
          <w:rFonts w:ascii="Arial" w:hAnsi="Arial" w:cs="Arial"/>
          <w:i/>
        </w:rPr>
        <w:t>Makotek</w:t>
      </w:r>
      <w:proofErr w:type="spellEnd"/>
      <w:r w:rsidR="002E07AE" w:rsidRPr="000E39E9">
        <w:rPr>
          <w:rFonts w:ascii="Arial" w:hAnsi="Arial" w:cs="Arial"/>
          <w:i/>
        </w:rPr>
        <w:t xml:space="preserve"> </w:t>
      </w:r>
      <w:r w:rsidR="002E07AE" w:rsidRPr="000E39E9">
        <w:rPr>
          <w:rFonts w:ascii="Arial" w:hAnsi="Arial" w:cs="Arial"/>
        </w:rPr>
        <w:t xml:space="preserve">to save their lives and to improve the quality of their lives in the era of globalization. </w:t>
      </w:r>
    </w:p>
    <w:p w:rsidR="002E07AE" w:rsidRPr="000E39E9" w:rsidRDefault="002E07AE" w:rsidP="00955DB3">
      <w:pPr>
        <w:spacing w:after="0" w:line="360" w:lineRule="auto"/>
        <w:jc w:val="both"/>
        <w:rPr>
          <w:rFonts w:ascii="Arial" w:hAnsi="Arial" w:cs="Arial"/>
        </w:rPr>
      </w:pPr>
      <w:r w:rsidRPr="000E39E9">
        <w:rPr>
          <w:rFonts w:ascii="Arial" w:hAnsi="Arial" w:cs="Arial"/>
        </w:rPr>
        <w:tab/>
        <w:t xml:space="preserve">It is performed to purify the village from all types of profanity which are assumed to have bad values for the local people’s lives. The fact that the tradition of </w:t>
      </w:r>
      <w:proofErr w:type="spellStart"/>
      <w:r w:rsidR="003E2DF4" w:rsidRPr="000E39E9">
        <w:rPr>
          <w:rFonts w:ascii="Arial" w:hAnsi="Arial" w:cs="Arial"/>
          <w:i/>
        </w:rPr>
        <w:t>Makotek</w:t>
      </w:r>
      <w:proofErr w:type="spellEnd"/>
      <w:r w:rsidR="003E2DF4" w:rsidRPr="000E39E9">
        <w:rPr>
          <w:rFonts w:ascii="Arial" w:hAnsi="Arial" w:cs="Arial"/>
          <w:i/>
        </w:rPr>
        <w:t xml:space="preserve"> </w:t>
      </w:r>
      <w:r w:rsidR="003E2DF4" w:rsidRPr="000E39E9">
        <w:rPr>
          <w:rFonts w:ascii="Arial" w:hAnsi="Arial" w:cs="Arial"/>
        </w:rPr>
        <w:t>is</w:t>
      </w:r>
      <w:r w:rsidRPr="000E39E9">
        <w:rPr>
          <w:rFonts w:ascii="Arial" w:hAnsi="Arial" w:cs="Arial"/>
        </w:rPr>
        <w:t xml:space="preserve"> still performed in the era of globalization is based on the sameness in the religious ideology. It is one of the attempts which </w:t>
      </w:r>
      <w:proofErr w:type="gramStart"/>
      <w:r w:rsidRPr="000E39E9">
        <w:rPr>
          <w:rFonts w:ascii="Arial" w:hAnsi="Arial" w:cs="Arial"/>
        </w:rPr>
        <w:t>is</w:t>
      </w:r>
      <w:proofErr w:type="gramEnd"/>
      <w:r w:rsidRPr="000E39E9">
        <w:rPr>
          <w:rFonts w:ascii="Arial" w:hAnsi="Arial" w:cs="Arial"/>
        </w:rPr>
        <w:t xml:space="preserve"> made to empower the natural resources </w:t>
      </w:r>
      <w:r w:rsidR="00F34B0E" w:rsidRPr="000E39E9">
        <w:rPr>
          <w:rFonts w:ascii="Arial" w:hAnsi="Arial" w:cs="Arial"/>
        </w:rPr>
        <w:t xml:space="preserve">which </w:t>
      </w:r>
      <w:r w:rsidRPr="000E39E9">
        <w:rPr>
          <w:rFonts w:ascii="Arial" w:hAnsi="Arial" w:cs="Arial"/>
        </w:rPr>
        <w:t xml:space="preserve">the village, as a religious one, has. The religious ideology on which the tradition of </w:t>
      </w:r>
      <w:proofErr w:type="spellStart"/>
      <w:r w:rsidRPr="000E39E9">
        <w:rPr>
          <w:rFonts w:ascii="Arial" w:hAnsi="Arial" w:cs="Arial"/>
          <w:i/>
        </w:rPr>
        <w:t>Makotek</w:t>
      </w:r>
      <w:proofErr w:type="spellEnd"/>
      <w:r w:rsidRPr="000E39E9">
        <w:rPr>
          <w:rFonts w:ascii="Arial" w:hAnsi="Arial" w:cs="Arial"/>
        </w:rPr>
        <w:t xml:space="preserve"> is based is a spiritual contact made by the local people with the environment where they live. The empowerment of the local people’s resources </w:t>
      </w:r>
      <w:r w:rsidR="003E2DF4" w:rsidRPr="000E39E9">
        <w:rPr>
          <w:rFonts w:ascii="Arial" w:hAnsi="Arial" w:cs="Arial"/>
        </w:rPr>
        <w:t xml:space="preserve">manifests in the form of their desire to perform the tradition of </w:t>
      </w:r>
      <w:proofErr w:type="spellStart"/>
      <w:r w:rsidR="003E2DF4" w:rsidRPr="000E39E9">
        <w:rPr>
          <w:rFonts w:ascii="Arial" w:hAnsi="Arial" w:cs="Arial"/>
          <w:i/>
        </w:rPr>
        <w:t>Makotek</w:t>
      </w:r>
      <w:proofErr w:type="spellEnd"/>
      <w:r w:rsidR="003E2DF4" w:rsidRPr="000E39E9">
        <w:rPr>
          <w:rFonts w:ascii="Arial" w:hAnsi="Arial" w:cs="Arial"/>
        </w:rPr>
        <w:t xml:space="preserve"> more spontaneously, neatly, creatively and lively. They desire to show the change in their spirit to comprehend the God’s supernatural power as the controller of the universe. </w:t>
      </w:r>
    </w:p>
    <w:p w:rsidR="003E2DF4" w:rsidRPr="000E39E9" w:rsidRDefault="003E2DF4" w:rsidP="00955DB3">
      <w:pPr>
        <w:spacing w:after="0" w:line="360" w:lineRule="auto"/>
        <w:jc w:val="both"/>
        <w:rPr>
          <w:rFonts w:ascii="Arial" w:hAnsi="Arial" w:cs="Arial"/>
        </w:rPr>
      </w:pPr>
      <w:r w:rsidRPr="000E39E9">
        <w:rPr>
          <w:rFonts w:ascii="Arial" w:hAnsi="Arial" w:cs="Arial"/>
        </w:rPr>
        <w:tab/>
        <w:t xml:space="preserve">Religiously, the local people’s faith in what is referred to as </w:t>
      </w:r>
      <w:r w:rsidRPr="000E39E9">
        <w:rPr>
          <w:rFonts w:ascii="Arial" w:hAnsi="Arial" w:cs="Arial"/>
          <w:i/>
        </w:rPr>
        <w:t>anima</w:t>
      </w:r>
      <w:r w:rsidRPr="000E39E9">
        <w:rPr>
          <w:rFonts w:ascii="Arial" w:hAnsi="Arial" w:cs="Arial"/>
        </w:rPr>
        <w:t xml:space="preserve"> is the main factor which has contributed to the performance of the tradition of </w:t>
      </w:r>
      <w:proofErr w:type="spellStart"/>
      <w:r w:rsidRPr="000E39E9">
        <w:rPr>
          <w:rFonts w:ascii="Arial" w:hAnsi="Arial" w:cs="Arial"/>
          <w:i/>
        </w:rPr>
        <w:t>Makotek</w:t>
      </w:r>
      <w:proofErr w:type="spellEnd"/>
      <w:r w:rsidRPr="000E39E9">
        <w:rPr>
          <w:rFonts w:ascii="Arial" w:hAnsi="Arial" w:cs="Arial"/>
        </w:rPr>
        <w:t xml:space="preserve"> until now. The local people’s religious ideology is so strong that the tradition of </w:t>
      </w:r>
      <w:proofErr w:type="spellStart"/>
      <w:r w:rsidRPr="000E39E9">
        <w:rPr>
          <w:rFonts w:ascii="Arial" w:hAnsi="Arial" w:cs="Arial"/>
          <w:i/>
        </w:rPr>
        <w:t>Makotek</w:t>
      </w:r>
      <w:proofErr w:type="spellEnd"/>
      <w:r w:rsidRPr="000E39E9">
        <w:rPr>
          <w:rFonts w:ascii="Arial" w:hAnsi="Arial" w:cs="Arial"/>
        </w:rPr>
        <w:t xml:space="preserve"> is still </w:t>
      </w:r>
      <w:r w:rsidR="00C858ED" w:rsidRPr="000E39E9">
        <w:rPr>
          <w:rFonts w:ascii="Arial" w:hAnsi="Arial" w:cs="Arial"/>
        </w:rPr>
        <w:t xml:space="preserve">happily </w:t>
      </w:r>
      <w:r w:rsidRPr="000E39E9">
        <w:rPr>
          <w:rFonts w:ascii="Arial" w:hAnsi="Arial" w:cs="Arial"/>
        </w:rPr>
        <w:t>performed until now</w:t>
      </w:r>
      <w:r w:rsidR="00C858ED" w:rsidRPr="000E39E9">
        <w:rPr>
          <w:rFonts w:ascii="Arial" w:hAnsi="Arial" w:cs="Arial"/>
        </w:rPr>
        <w:t xml:space="preserve">. They seem to disagree with the stigmatic construction that the cultural religious tradition is old, antique, and not profitable. </w:t>
      </w:r>
    </w:p>
    <w:p w:rsidR="00C858ED" w:rsidRPr="000E39E9" w:rsidRDefault="00C858ED" w:rsidP="00955DB3">
      <w:pPr>
        <w:spacing w:after="0" w:line="360" w:lineRule="auto"/>
        <w:jc w:val="both"/>
        <w:rPr>
          <w:rFonts w:ascii="Arial" w:hAnsi="Arial" w:cs="Arial"/>
        </w:rPr>
      </w:pPr>
    </w:p>
    <w:p w:rsidR="00C858ED" w:rsidRPr="000E39E9" w:rsidRDefault="00C858ED" w:rsidP="00955DB3">
      <w:pPr>
        <w:spacing w:after="0" w:line="360" w:lineRule="auto"/>
        <w:jc w:val="both"/>
        <w:rPr>
          <w:rFonts w:ascii="Arial" w:hAnsi="Arial" w:cs="Arial"/>
        </w:rPr>
      </w:pPr>
      <w:r w:rsidRPr="000E39E9">
        <w:rPr>
          <w:rFonts w:ascii="Arial" w:hAnsi="Arial" w:cs="Arial"/>
        </w:rPr>
        <w:t>CONCLUSION AND SUGGESTION</w:t>
      </w:r>
    </w:p>
    <w:p w:rsidR="00C858ED" w:rsidRPr="000E39E9" w:rsidRDefault="00C858ED" w:rsidP="00955DB3">
      <w:pPr>
        <w:spacing w:after="0" w:line="360" w:lineRule="auto"/>
        <w:jc w:val="both"/>
        <w:rPr>
          <w:rFonts w:ascii="Arial" w:hAnsi="Arial" w:cs="Arial"/>
        </w:rPr>
      </w:pPr>
      <w:r w:rsidRPr="000E39E9">
        <w:rPr>
          <w:rFonts w:ascii="Arial" w:hAnsi="Arial" w:cs="Arial"/>
          <w:b/>
        </w:rPr>
        <w:tab/>
      </w:r>
      <w:r w:rsidR="001F165F" w:rsidRPr="000E39E9">
        <w:rPr>
          <w:rFonts w:ascii="Arial" w:hAnsi="Arial" w:cs="Arial"/>
        </w:rPr>
        <w:t xml:space="preserve">The people living at </w:t>
      </w:r>
      <w:proofErr w:type="spellStart"/>
      <w:r w:rsidR="001F165F" w:rsidRPr="000E39E9">
        <w:rPr>
          <w:rFonts w:ascii="Arial" w:hAnsi="Arial" w:cs="Arial"/>
        </w:rPr>
        <w:t>Munggu</w:t>
      </w:r>
      <w:proofErr w:type="spellEnd"/>
      <w:r w:rsidR="001F165F" w:rsidRPr="000E39E9">
        <w:rPr>
          <w:rFonts w:ascii="Arial" w:hAnsi="Arial" w:cs="Arial"/>
        </w:rPr>
        <w:t xml:space="preserve"> Traditional Village still perform the tradition of </w:t>
      </w:r>
      <w:proofErr w:type="spellStart"/>
      <w:r w:rsidR="001F165F" w:rsidRPr="000E39E9">
        <w:rPr>
          <w:rFonts w:ascii="Arial" w:hAnsi="Arial" w:cs="Arial"/>
          <w:i/>
        </w:rPr>
        <w:t>Makotek</w:t>
      </w:r>
      <w:proofErr w:type="spellEnd"/>
      <w:r w:rsidR="001F165F" w:rsidRPr="000E39E9">
        <w:rPr>
          <w:rFonts w:ascii="Arial" w:hAnsi="Arial" w:cs="Arial"/>
          <w:i/>
        </w:rPr>
        <w:t xml:space="preserve"> </w:t>
      </w:r>
      <w:r w:rsidR="001F165F" w:rsidRPr="000E39E9">
        <w:rPr>
          <w:rFonts w:ascii="Arial" w:hAnsi="Arial" w:cs="Arial"/>
        </w:rPr>
        <w:t xml:space="preserve">until the current era of globalization due to the religious ideology they have. Ideologically, the local people believe that by performing the tradition of </w:t>
      </w:r>
      <w:proofErr w:type="spellStart"/>
      <w:r w:rsidR="001F165F" w:rsidRPr="000E39E9">
        <w:rPr>
          <w:rFonts w:ascii="Arial" w:hAnsi="Arial" w:cs="Arial"/>
          <w:i/>
        </w:rPr>
        <w:t>Makotek</w:t>
      </w:r>
      <w:proofErr w:type="spellEnd"/>
      <w:r w:rsidR="001F165F" w:rsidRPr="000E39E9">
        <w:rPr>
          <w:rFonts w:ascii="Arial" w:hAnsi="Arial" w:cs="Arial"/>
          <w:i/>
        </w:rPr>
        <w:t xml:space="preserve"> </w:t>
      </w:r>
      <w:r w:rsidR="001F165F" w:rsidRPr="000E39E9">
        <w:rPr>
          <w:rFonts w:ascii="Arial" w:hAnsi="Arial" w:cs="Arial"/>
        </w:rPr>
        <w:t xml:space="preserve">they can protect their resources and human unity in the globalized social dynamics. </w:t>
      </w:r>
    </w:p>
    <w:p w:rsidR="001F165F" w:rsidRPr="000E39E9" w:rsidRDefault="000730E0" w:rsidP="00955DB3">
      <w:pPr>
        <w:spacing w:after="0" w:line="360" w:lineRule="auto"/>
        <w:jc w:val="both"/>
        <w:rPr>
          <w:rFonts w:ascii="Arial" w:hAnsi="Arial" w:cs="Arial"/>
        </w:rPr>
      </w:pPr>
      <w:r w:rsidRPr="000E39E9">
        <w:rPr>
          <w:rFonts w:ascii="Arial" w:hAnsi="Arial" w:cs="Arial"/>
        </w:rPr>
        <w:tab/>
        <w:t xml:space="preserve">It is suggested that the performance of such a tradition should be formally, informally and academically continued. It is also suggested that the local people’s elements of the ritual tradition should be more critically developed within the current context in the framework of revitalizing culture as an attempt to empower the society’s resources and to avoid people from being marginalized. </w:t>
      </w:r>
    </w:p>
    <w:p w:rsidR="00950861" w:rsidRDefault="00950861" w:rsidP="00955DB3">
      <w:pPr>
        <w:spacing w:after="0" w:line="360" w:lineRule="auto"/>
        <w:jc w:val="both"/>
        <w:rPr>
          <w:rFonts w:ascii="Arial" w:hAnsi="Arial" w:cs="Arial"/>
        </w:rPr>
      </w:pPr>
    </w:p>
    <w:p w:rsidR="000E39E9" w:rsidRDefault="000E39E9" w:rsidP="00955DB3">
      <w:pPr>
        <w:spacing w:after="0" w:line="360" w:lineRule="auto"/>
        <w:jc w:val="both"/>
        <w:rPr>
          <w:rFonts w:ascii="Arial" w:hAnsi="Arial" w:cs="Arial"/>
        </w:rPr>
      </w:pPr>
    </w:p>
    <w:p w:rsidR="000E39E9" w:rsidRPr="000E39E9" w:rsidRDefault="000E39E9" w:rsidP="00955DB3">
      <w:pPr>
        <w:spacing w:after="0" w:line="360" w:lineRule="auto"/>
        <w:jc w:val="both"/>
        <w:rPr>
          <w:rFonts w:ascii="Arial" w:hAnsi="Arial" w:cs="Arial"/>
        </w:rPr>
      </w:pPr>
      <w:bookmarkStart w:id="0" w:name="_GoBack"/>
      <w:bookmarkEnd w:id="0"/>
    </w:p>
    <w:p w:rsidR="000730E0" w:rsidRPr="000E39E9" w:rsidRDefault="004A75F3" w:rsidP="00955DB3">
      <w:pPr>
        <w:spacing w:after="0" w:line="360" w:lineRule="auto"/>
        <w:jc w:val="both"/>
        <w:rPr>
          <w:rFonts w:ascii="Arial" w:hAnsi="Arial" w:cs="Arial"/>
          <w:b/>
        </w:rPr>
      </w:pPr>
      <w:r w:rsidRPr="000E39E9">
        <w:rPr>
          <w:rFonts w:ascii="Arial" w:hAnsi="Arial" w:cs="Arial"/>
        </w:rPr>
        <w:lastRenderedPageBreak/>
        <w:t>ACKNOWLEDGEMENT</w:t>
      </w:r>
    </w:p>
    <w:p w:rsidR="000730E0" w:rsidRPr="000E39E9" w:rsidRDefault="000730E0" w:rsidP="00955DB3">
      <w:pPr>
        <w:spacing w:after="0" w:line="360" w:lineRule="auto"/>
        <w:jc w:val="both"/>
        <w:rPr>
          <w:rFonts w:ascii="Arial" w:hAnsi="Arial" w:cs="Arial"/>
        </w:rPr>
      </w:pPr>
      <w:r w:rsidRPr="000E39E9">
        <w:rPr>
          <w:rFonts w:ascii="Arial" w:hAnsi="Arial" w:cs="Arial"/>
          <w:b/>
        </w:rPr>
        <w:tab/>
      </w:r>
      <w:r w:rsidRPr="000E39E9">
        <w:rPr>
          <w:rFonts w:ascii="Arial" w:hAnsi="Arial" w:cs="Arial"/>
        </w:rPr>
        <w:t xml:space="preserve">In this opportunity, the writer would like to thank Prof. Dr. I </w:t>
      </w:r>
      <w:proofErr w:type="spellStart"/>
      <w:r w:rsidRPr="000E39E9">
        <w:rPr>
          <w:rFonts w:ascii="Arial" w:hAnsi="Arial" w:cs="Arial"/>
        </w:rPr>
        <w:t>Nyoman</w:t>
      </w:r>
      <w:proofErr w:type="spellEnd"/>
      <w:r w:rsidRPr="000E39E9">
        <w:rPr>
          <w:rFonts w:ascii="Arial" w:hAnsi="Arial" w:cs="Arial"/>
        </w:rPr>
        <w:t xml:space="preserve"> </w:t>
      </w:r>
      <w:proofErr w:type="spellStart"/>
      <w:r w:rsidRPr="000E39E9">
        <w:rPr>
          <w:rFonts w:ascii="Arial" w:hAnsi="Arial" w:cs="Arial"/>
        </w:rPr>
        <w:t>Suarka</w:t>
      </w:r>
      <w:proofErr w:type="spellEnd"/>
      <w:r w:rsidRPr="000E39E9">
        <w:rPr>
          <w:rFonts w:ascii="Arial" w:hAnsi="Arial" w:cs="Arial"/>
        </w:rPr>
        <w:t xml:space="preserve">, </w:t>
      </w:r>
      <w:proofErr w:type="spellStart"/>
      <w:r w:rsidRPr="000E39E9">
        <w:rPr>
          <w:rFonts w:ascii="Arial" w:hAnsi="Arial" w:cs="Arial"/>
        </w:rPr>
        <w:t>M.Hum</w:t>
      </w:r>
      <w:proofErr w:type="spellEnd"/>
      <w:r w:rsidRPr="000E39E9">
        <w:rPr>
          <w:rFonts w:ascii="Arial" w:hAnsi="Arial" w:cs="Arial"/>
        </w:rPr>
        <w:t xml:space="preserve">., as the supervisor, and Prof. Dr. </w:t>
      </w:r>
      <w:proofErr w:type="spellStart"/>
      <w:r w:rsidRPr="000E39E9">
        <w:rPr>
          <w:rFonts w:ascii="Arial" w:hAnsi="Arial" w:cs="Arial"/>
        </w:rPr>
        <w:t>Anak</w:t>
      </w:r>
      <w:proofErr w:type="spellEnd"/>
      <w:r w:rsidRPr="000E39E9">
        <w:rPr>
          <w:rFonts w:ascii="Arial" w:hAnsi="Arial" w:cs="Arial"/>
        </w:rPr>
        <w:t xml:space="preserve"> </w:t>
      </w:r>
      <w:proofErr w:type="spellStart"/>
      <w:r w:rsidRPr="000E39E9">
        <w:rPr>
          <w:rFonts w:ascii="Arial" w:hAnsi="Arial" w:cs="Arial"/>
        </w:rPr>
        <w:t>Agung</w:t>
      </w:r>
      <w:proofErr w:type="spellEnd"/>
      <w:r w:rsidRPr="000E39E9">
        <w:rPr>
          <w:rFonts w:ascii="Arial" w:hAnsi="Arial" w:cs="Arial"/>
        </w:rPr>
        <w:t xml:space="preserve"> </w:t>
      </w:r>
      <w:proofErr w:type="spellStart"/>
      <w:r w:rsidRPr="000E39E9">
        <w:rPr>
          <w:rFonts w:ascii="Arial" w:hAnsi="Arial" w:cs="Arial"/>
        </w:rPr>
        <w:t>Bagus</w:t>
      </w:r>
      <w:proofErr w:type="spellEnd"/>
      <w:r w:rsidRPr="000E39E9">
        <w:rPr>
          <w:rFonts w:ascii="Arial" w:hAnsi="Arial" w:cs="Arial"/>
        </w:rPr>
        <w:t xml:space="preserve"> </w:t>
      </w:r>
      <w:proofErr w:type="spellStart"/>
      <w:r w:rsidRPr="000E39E9">
        <w:rPr>
          <w:rFonts w:ascii="Arial" w:hAnsi="Arial" w:cs="Arial"/>
        </w:rPr>
        <w:t>Wirawan</w:t>
      </w:r>
      <w:proofErr w:type="spellEnd"/>
      <w:r w:rsidRPr="000E39E9">
        <w:rPr>
          <w:rFonts w:ascii="Arial" w:hAnsi="Arial" w:cs="Arial"/>
        </w:rPr>
        <w:t xml:space="preserve">, S.U., as co-supervisor I, and Dr. Drs. I </w:t>
      </w:r>
      <w:proofErr w:type="spellStart"/>
      <w:r w:rsidRPr="000E39E9">
        <w:rPr>
          <w:rFonts w:ascii="Arial" w:hAnsi="Arial" w:cs="Arial"/>
        </w:rPr>
        <w:t>Nyoman</w:t>
      </w:r>
      <w:proofErr w:type="spellEnd"/>
      <w:r w:rsidRPr="000E39E9">
        <w:rPr>
          <w:rFonts w:ascii="Arial" w:hAnsi="Arial" w:cs="Arial"/>
        </w:rPr>
        <w:t xml:space="preserve"> </w:t>
      </w:r>
      <w:proofErr w:type="spellStart"/>
      <w:r w:rsidRPr="000E39E9">
        <w:rPr>
          <w:rFonts w:ascii="Arial" w:hAnsi="Arial" w:cs="Arial"/>
        </w:rPr>
        <w:t>Dhana</w:t>
      </w:r>
      <w:proofErr w:type="spellEnd"/>
      <w:r w:rsidRPr="000E39E9">
        <w:rPr>
          <w:rFonts w:ascii="Arial" w:hAnsi="Arial" w:cs="Arial"/>
        </w:rPr>
        <w:t>, M.A., as co-supervisor II for their input and suggestions for the completion of this article. Thanks are also expressed to the Oral Tradition Association ‘</w:t>
      </w:r>
      <w:proofErr w:type="spellStart"/>
      <w:r w:rsidRPr="000E39E9">
        <w:rPr>
          <w:rFonts w:ascii="Arial" w:hAnsi="Arial" w:cs="Arial"/>
          <w:i/>
        </w:rPr>
        <w:t>Asosiasi</w:t>
      </w:r>
      <w:proofErr w:type="spellEnd"/>
      <w:r w:rsidRPr="000E39E9">
        <w:rPr>
          <w:rFonts w:ascii="Arial" w:hAnsi="Arial" w:cs="Arial"/>
        </w:rPr>
        <w:t xml:space="preserve"> </w:t>
      </w:r>
      <w:proofErr w:type="spellStart"/>
      <w:r w:rsidRPr="000E39E9">
        <w:rPr>
          <w:rFonts w:ascii="Arial" w:hAnsi="Arial" w:cs="Arial"/>
          <w:i/>
        </w:rPr>
        <w:t>Tradisi</w:t>
      </w:r>
      <w:proofErr w:type="spellEnd"/>
      <w:r w:rsidRPr="000E39E9">
        <w:rPr>
          <w:rFonts w:ascii="Arial" w:hAnsi="Arial" w:cs="Arial"/>
          <w:i/>
        </w:rPr>
        <w:t xml:space="preserve"> </w:t>
      </w:r>
      <w:proofErr w:type="spellStart"/>
      <w:r w:rsidRPr="000E39E9">
        <w:rPr>
          <w:rFonts w:ascii="Arial" w:hAnsi="Arial" w:cs="Arial"/>
          <w:i/>
        </w:rPr>
        <w:t>Lisan</w:t>
      </w:r>
      <w:proofErr w:type="spellEnd"/>
      <w:r w:rsidRPr="000E39E9">
        <w:rPr>
          <w:rFonts w:ascii="Arial" w:hAnsi="Arial" w:cs="Arial"/>
          <w:i/>
        </w:rPr>
        <w:t xml:space="preserve"> (ATL)</w:t>
      </w:r>
      <w:r w:rsidRPr="000E39E9">
        <w:rPr>
          <w:rFonts w:ascii="Arial" w:hAnsi="Arial" w:cs="Arial"/>
        </w:rPr>
        <w:t xml:space="preserve">’ for the scholarship provided to the writer to join the doctorate program in Cultural Studies, </w:t>
      </w:r>
      <w:proofErr w:type="spellStart"/>
      <w:r w:rsidRPr="000E39E9">
        <w:rPr>
          <w:rFonts w:ascii="Arial" w:hAnsi="Arial" w:cs="Arial"/>
        </w:rPr>
        <w:t>Udayana</w:t>
      </w:r>
      <w:proofErr w:type="spellEnd"/>
      <w:r w:rsidRPr="000E39E9">
        <w:rPr>
          <w:rFonts w:ascii="Arial" w:hAnsi="Arial" w:cs="Arial"/>
        </w:rPr>
        <w:t xml:space="preserve"> University. A word of appreciation should also go to the informants, whose names cannot be mentioned one by one for the completion of this article as expected. </w:t>
      </w:r>
    </w:p>
    <w:p w:rsidR="000730E0" w:rsidRPr="000E39E9" w:rsidRDefault="000730E0" w:rsidP="000730E0">
      <w:pPr>
        <w:spacing w:line="240" w:lineRule="auto"/>
        <w:contextualSpacing/>
        <w:jc w:val="both"/>
        <w:rPr>
          <w:rFonts w:ascii="Arial" w:hAnsi="Arial" w:cs="Arial"/>
        </w:rPr>
      </w:pPr>
    </w:p>
    <w:p w:rsidR="000730E0" w:rsidRPr="000E39E9" w:rsidRDefault="004A75F3" w:rsidP="000730E0">
      <w:pPr>
        <w:spacing w:line="240" w:lineRule="auto"/>
        <w:jc w:val="both"/>
        <w:rPr>
          <w:rFonts w:ascii="Arial" w:hAnsi="Arial" w:cs="Arial"/>
          <w:b/>
        </w:rPr>
      </w:pPr>
      <w:r w:rsidRPr="000E39E9">
        <w:rPr>
          <w:rFonts w:ascii="Arial" w:hAnsi="Arial" w:cs="Arial"/>
        </w:rPr>
        <w:t>BIBLIOGRAPHY</w:t>
      </w:r>
    </w:p>
    <w:p w:rsidR="00A87A43" w:rsidRPr="000E39E9" w:rsidRDefault="00A87A43" w:rsidP="00950861">
      <w:pPr>
        <w:spacing w:line="240" w:lineRule="auto"/>
        <w:ind w:left="720" w:hanging="720"/>
        <w:jc w:val="both"/>
        <w:rPr>
          <w:rFonts w:ascii="Arial" w:hAnsi="Arial" w:cs="Arial"/>
        </w:rPr>
      </w:pPr>
      <w:proofErr w:type="spellStart"/>
      <w:r w:rsidRPr="000E39E9">
        <w:rPr>
          <w:rFonts w:ascii="Arial" w:hAnsi="Arial" w:cs="Arial"/>
        </w:rPr>
        <w:t>Daulay</w:t>
      </w:r>
      <w:proofErr w:type="spellEnd"/>
      <w:r w:rsidRPr="000E39E9">
        <w:rPr>
          <w:rFonts w:ascii="Arial" w:hAnsi="Arial" w:cs="Arial"/>
        </w:rPr>
        <w:t xml:space="preserve">, </w:t>
      </w:r>
      <w:proofErr w:type="spellStart"/>
      <w:r w:rsidRPr="000E39E9">
        <w:rPr>
          <w:rFonts w:ascii="Arial" w:hAnsi="Arial" w:cs="Arial"/>
        </w:rPr>
        <w:t>Asrul</w:t>
      </w:r>
      <w:proofErr w:type="spellEnd"/>
      <w:r w:rsidRPr="000E39E9">
        <w:rPr>
          <w:rFonts w:ascii="Arial" w:hAnsi="Arial" w:cs="Arial"/>
        </w:rPr>
        <w:t xml:space="preserve"> (</w:t>
      </w:r>
      <w:proofErr w:type="gramStart"/>
      <w:r w:rsidRPr="000E39E9">
        <w:rPr>
          <w:rFonts w:ascii="Arial" w:hAnsi="Arial" w:cs="Arial"/>
        </w:rPr>
        <w:t>ed</w:t>
      </w:r>
      <w:proofErr w:type="gramEnd"/>
      <w:r w:rsidRPr="000E39E9">
        <w:rPr>
          <w:rFonts w:ascii="Arial" w:hAnsi="Arial" w:cs="Arial"/>
        </w:rPr>
        <w:t xml:space="preserve">.). 2011. </w:t>
      </w:r>
      <w:proofErr w:type="spellStart"/>
      <w:r w:rsidRPr="000E39E9">
        <w:rPr>
          <w:rFonts w:ascii="Arial" w:hAnsi="Arial" w:cs="Arial"/>
          <w:i/>
        </w:rPr>
        <w:t>Pendidikan</w:t>
      </w:r>
      <w:proofErr w:type="spellEnd"/>
      <w:r w:rsidRPr="000E39E9">
        <w:rPr>
          <w:rFonts w:ascii="Arial" w:hAnsi="Arial" w:cs="Arial"/>
          <w:i/>
        </w:rPr>
        <w:t xml:space="preserve"> </w:t>
      </w:r>
      <w:proofErr w:type="spellStart"/>
      <w:r w:rsidRPr="000E39E9">
        <w:rPr>
          <w:rFonts w:ascii="Arial" w:hAnsi="Arial" w:cs="Arial"/>
          <w:i/>
        </w:rPr>
        <w:t>dan</w:t>
      </w:r>
      <w:proofErr w:type="spellEnd"/>
      <w:r w:rsidRPr="000E39E9">
        <w:rPr>
          <w:rFonts w:ascii="Arial" w:hAnsi="Arial" w:cs="Arial"/>
          <w:i/>
        </w:rPr>
        <w:t xml:space="preserve"> </w:t>
      </w:r>
      <w:proofErr w:type="spellStart"/>
      <w:r w:rsidRPr="000E39E9">
        <w:rPr>
          <w:rFonts w:ascii="Arial" w:hAnsi="Arial" w:cs="Arial"/>
          <w:i/>
        </w:rPr>
        <w:t>Pemberdayaan</w:t>
      </w:r>
      <w:proofErr w:type="spellEnd"/>
      <w:r w:rsidRPr="000E39E9">
        <w:rPr>
          <w:rFonts w:ascii="Arial" w:hAnsi="Arial" w:cs="Arial"/>
          <w:i/>
        </w:rPr>
        <w:t xml:space="preserve"> </w:t>
      </w:r>
      <w:proofErr w:type="spellStart"/>
      <w:r w:rsidRPr="000E39E9">
        <w:rPr>
          <w:rFonts w:ascii="Arial" w:hAnsi="Arial" w:cs="Arial"/>
          <w:i/>
        </w:rPr>
        <w:t>Masyarakat</w:t>
      </w:r>
      <w:proofErr w:type="spellEnd"/>
      <w:r w:rsidRPr="000E39E9">
        <w:rPr>
          <w:rFonts w:ascii="Arial" w:hAnsi="Arial" w:cs="Arial"/>
        </w:rPr>
        <w:t>. Medan: USU Press.</w:t>
      </w:r>
    </w:p>
    <w:p w:rsidR="00A87A43" w:rsidRPr="000E39E9" w:rsidRDefault="00A87A43" w:rsidP="00950861">
      <w:pPr>
        <w:spacing w:line="240" w:lineRule="auto"/>
        <w:ind w:left="720" w:hanging="720"/>
        <w:jc w:val="both"/>
        <w:rPr>
          <w:rFonts w:ascii="Arial" w:hAnsi="Arial" w:cs="Arial"/>
        </w:rPr>
      </w:pPr>
      <w:proofErr w:type="spellStart"/>
      <w:r w:rsidRPr="000E39E9">
        <w:rPr>
          <w:rFonts w:ascii="Arial" w:hAnsi="Arial" w:cs="Arial"/>
        </w:rPr>
        <w:t>Hardiman</w:t>
      </w:r>
      <w:proofErr w:type="spellEnd"/>
      <w:r w:rsidR="00BD1590" w:rsidRPr="000E39E9">
        <w:rPr>
          <w:rFonts w:ascii="Arial" w:hAnsi="Arial" w:cs="Arial"/>
        </w:rPr>
        <w:t xml:space="preserve">, Budi F. 2003. </w:t>
      </w:r>
      <w:proofErr w:type="spellStart"/>
      <w:r w:rsidR="00BD1590" w:rsidRPr="000E39E9">
        <w:rPr>
          <w:rFonts w:ascii="Arial" w:hAnsi="Arial" w:cs="Arial"/>
          <w:i/>
        </w:rPr>
        <w:t>Kritik</w:t>
      </w:r>
      <w:proofErr w:type="spellEnd"/>
      <w:r w:rsidR="00BD1590" w:rsidRPr="000E39E9">
        <w:rPr>
          <w:rFonts w:ascii="Arial" w:hAnsi="Arial" w:cs="Arial"/>
          <w:i/>
        </w:rPr>
        <w:t xml:space="preserve"> </w:t>
      </w:r>
      <w:proofErr w:type="spellStart"/>
      <w:r w:rsidR="00BD1590" w:rsidRPr="000E39E9">
        <w:rPr>
          <w:rFonts w:ascii="Arial" w:hAnsi="Arial" w:cs="Arial"/>
          <w:i/>
        </w:rPr>
        <w:t>Ideologi</w:t>
      </w:r>
      <w:proofErr w:type="spellEnd"/>
      <w:r w:rsidRPr="000E39E9">
        <w:rPr>
          <w:rFonts w:ascii="Arial" w:hAnsi="Arial" w:cs="Arial"/>
          <w:i/>
        </w:rPr>
        <w:t xml:space="preserve">: </w:t>
      </w:r>
      <w:proofErr w:type="spellStart"/>
      <w:r w:rsidRPr="000E39E9">
        <w:rPr>
          <w:rFonts w:ascii="Arial" w:hAnsi="Arial" w:cs="Arial"/>
          <w:i/>
        </w:rPr>
        <w:t>Menyingkap</w:t>
      </w:r>
      <w:proofErr w:type="spellEnd"/>
      <w:r w:rsidRPr="000E39E9">
        <w:rPr>
          <w:rFonts w:ascii="Arial" w:hAnsi="Arial" w:cs="Arial"/>
          <w:i/>
        </w:rPr>
        <w:t xml:space="preserve"> </w:t>
      </w:r>
      <w:proofErr w:type="spellStart"/>
      <w:r w:rsidRPr="000E39E9">
        <w:rPr>
          <w:rFonts w:ascii="Arial" w:hAnsi="Arial" w:cs="Arial"/>
          <w:i/>
        </w:rPr>
        <w:t>Pertautan</w:t>
      </w:r>
      <w:proofErr w:type="spellEnd"/>
      <w:r w:rsidRPr="000E39E9">
        <w:rPr>
          <w:rFonts w:ascii="Arial" w:hAnsi="Arial" w:cs="Arial"/>
          <w:i/>
        </w:rPr>
        <w:t xml:space="preserve"> </w:t>
      </w:r>
      <w:proofErr w:type="spellStart"/>
      <w:r w:rsidRPr="000E39E9">
        <w:rPr>
          <w:rFonts w:ascii="Arial" w:hAnsi="Arial" w:cs="Arial"/>
          <w:i/>
        </w:rPr>
        <w:t>dan</w:t>
      </w:r>
      <w:proofErr w:type="spellEnd"/>
      <w:r w:rsidRPr="000E39E9">
        <w:rPr>
          <w:rFonts w:ascii="Arial" w:hAnsi="Arial" w:cs="Arial"/>
          <w:i/>
        </w:rPr>
        <w:t xml:space="preserve"> </w:t>
      </w:r>
      <w:proofErr w:type="spellStart"/>
      <w:r w:rsidRPr="000E39E9">
        <w:rPr>
          <w:rFonts w:ascii="Arial" w:hAnsi="Arial" w:cs="Arial"/>
          <w:i/>
        </w:rPr>
        <w:t>Kepentingan</w:t>
      </w:r>
      <w:proofErr w:type="spellEnd"/>
      <w:r w:rsidRPr="000E39E9">
        <w:rPr>
          <w:rFonts w:ascii="Arial" w:hAnsi="Arial" w:cs="Arial"/>
          <w:i/>
        </w:rPr>
        <w:t xml:space="preserve"> </w:t>
      </w:r>
      <w:proofErr w:type="spellStart"/>
      <w:r w:rsidRPr="000E39E9">
        <w:rPr>
          <w:rFonts w:ascii="Arial" w:hAnsi="Arial" w:cs="Arial"/>
          <w:i/>
        </w:rPr>
        <w:t>Bers</w:t>
      </w:r>
      <w:r w:rsidR="00BD1590" w:rsidRPr="000E39E9">
        <w:rPr>
          <w:rFonts w:ascii="Arial" w:hAnsi="Arial" w:cs="Arial"/>
          <w:i/>
        </w:rPr>
        <w:t>ama</w:t>
      </w:r>
      <w:proofErr w:type="spellEnd"/>
      <w:r w:rsidR="00BD1590" w:rsidRPr="000E39E9">
        <w:rPr>
          <w:rFonts w:ascii="Arial" w:hAnsi="Arial" w:cs="Arial"/>
          <w:i/>
        </w:rPr>
        <w:t xml:space="preserve"> </w:t>
      </w:r>
      <w:proofErr w:type="spellStart"/>
      <w:r w:rsidR="00BD1590" w:rsidRPr="000E39E9">
        <w:rPr>
          <w:rFonts w:ascii="Arial" w:hAnsi="Arial" w:cs="Arial"/>
          <w:i/>
        </w:rPr>
        <w:t>Jurgen</w:t>
      </w:r>
      <w:proofErr w:type="spellEnd"/>
      <w:r w:rsidR="00BD1590" w:rsidRPr="000E39E9">
        <w:rPr>
          <w:rFonts w:ascii="Arial" w:hAnsi="Arial" w:cs="Arial"/>
          <w:i/>
        </w:rPr>
        <w:t xml:space="preserve"> </w:t>
      </w:r>
      <w:proofErr w:type="spellStart"/>
      <w:r w:rsidR="00BD1590" w:rsidRPr="000E39E9">
        <w:rPr>
          <w:rFonts w:ascii="Arial" w:hAnsi="Arial" w:cs="Arial"/>
          <w:i/>
        </w:rPr>
        <w:t>Habermas</w:t>
      </w:r>
      <w:proofErr w:type="spellEnd"/>
      <w:r w:rsidR="00BD1590" w:rsidRPr="000E39E9">
        <w:rPr>
          <w:rFonts w:ascii="Arial" w:hAnsi="Arial" w:cs="Arial"/>
        </w:rPr>
        <w:t>. Yogyakarta</w:t>
      </w:r>
      <w:r w:rsidRPr="000E39E9">
        <w:rPr>
          <w:rFonts w:ascii="Arial" w:hAnsi="Arial" w:cs="Arial"/>
        </w:rPr>
        <w:t xml:space="preserve">: </w:t>
      </w:r>
      <w:proofErr w:type="spellStart"/>
      <w:r w:rsidRPr="000E39E9">
        <w:rPr>
          <w:rFonts w:ascii="Arial" w:hAnsi="Arial" w:cs="Arial"/>
        </w:rPr>
        <w:t>Kanisius</w:t>
      </w:r>
      <w:proofErr w:type="spellEnd"/>
      <w:r w:rsidRPr="000E39E9">
        <w:rPr>
          <w:rFonts w:ascii="Arial" w:hAnsi="Arial" w:cs="Arial"/>
        </w:rPr>
        <w:t xml:space="preserve">. </w:t>
      </w:r>
    </w:p>
    <w:p w:rsidR="00A87A43" w:rsidRPr="000E39E9" w:rsidRDefault="00A87A43" w:rsidP="00950861">
      <w:pPr>
        <w:spacing w:line="240" w:lineRule="auto"/>
        <w:ind w:left="720" w:hanging="720"/>
        <w:jc w:val="both"/>
        <w:rPr>
          <w:rFonts w:ascii="Arial" w:hAnsi="Arial" w:cs="Arial"/>
        </w:rPr>
      </w:pPr>
      <w:r w:rsidRPr="000E39E9">
        <w:rPr>
          <w:rFonts w:ascii="Arial" w:hAnsi="Arial" w:cs="Arial"/>
        </w:rPr>
        <w:t xml:space="preserve">Koentjaraningrat.1993. </w:t>
      </w:r>
      <w:proofErr w:type="spellStart"/>
      <w:proofErr w:type="gramStart"/>
      <w:r w:rsidRPr="000E39E9">
        <w:rPr>
          <w:rFonts w:ascii="Arial" w:hAnsi="Arial" w:cs="Arial"/>
          <w:i/>
        </w:rPr>
        <w:t>Ritus</w:t>
      </w:r>
      <w:proofErr w:type="spellEnd"/>
      <w:r w:rsidRPr="000E39E9">
        <w:rPr>
          <w:rFonts w:ascii="Arial" w:hAnsi="Arial" w:cs="Arial"/>
          <w:i/>
        </w:rPr>
        <w:t xml:space="preserve">  </w:t>
      </w:r>
      <w:proofErr w:type="spellStart"/>
      <w:r w:rsidRPr="000E39E9">
        <w:rPr>
          <w:rFonts w:ascii="Arial" w:hAnsi="Arial" w:cs="Arial"/>
          <w:i/>
        </w:rPr>
        <w:t>Peralihan</w:t>
      </w:r>
      <w:proofErr w:type="spellEnd"/>
      <w:proofErr w:type="gramEnd"/>
      <w:r w:rsidRPr="000E39E9">
        <w:rPr>
          <w:rFonts w:ascii="Arial" w:hAnsi="Arial" w:cs="Arial"/>
          <w:i/>
        </w:rPr>
        <w:t xml:space="preserve">  di Indonesia</w:t>
      </w:r>
      <w:r w:rsidR="00BD1590" w:rsidRPr="000E39E9">
        <w:rPr>
          <w:rFonts w:ascii="Arial" w:hAnsi="Arial" w:cs="Arial"/>
        </w:rPr>
        <w:t>. Jakarta</w:t>
      </w:r>
      <w:r w:rsidRPr="000E39E9">
        <w:rPr>
          <w:rFonts w:ascii="Arial" w:hAnsi="Arial" w:cs="Arial"/>
        </w:rPr>
        <w:t xml:space="preserve">: </w:t>
      </w:r>
      <w:proofErr w:type="spellStart"/>
      <w:r w:rsidRPr="000E39E9">
        <w:rPr>
          <w:rFonts w:ascii="Arial" w:hAnsi="Arial" w:cs="Arial"/>
        </w:rPr>
        <w:t>Balai</w:t>
      </w:r>
      <w:proofErr w:type="spellEnd"/>
      <w:r w:rsidRPr="000E39E9">
        <w:rPr>
          <w:rFonts w:ascii="Arial" w:hAnsi="Arial" w:cs="Arial"/>
        </w:rPr>
        <w:t xml:space="preserve"> </w:t>
      </w:r>
      <w:proofErr w:type="spellStart"/>
      <w:r w:rsidRPr="000E39E9">
        <w:rPr>
          <w:rFonts w:ascii="Arial" w:hAnsi="Arial" w:cs="Arial"/>
        </w:rPr>
        <w:t>Pustaka</w:t>
      </w:r>
      <w:proofErr w:type="spellEnd"/>
      <w:r w:rsidRPr="000E39E9">
        <w:rPr>
          <w:rFonts w:ascii="Arial" w:hAnsi="Arial" w:cs="Arial"/>
        </w:rPr>
        <w:t>.</w:t>
      </w:r>
    </w:p>
    <w:p w:rsidR="00A87A43" w:rsidRPr="000E39E9" w:rsidRDefault="00A87A43" w:rsidP="00950861">
      <w:pPr>
        <w:spacing w:line="240" w:lineRule="auto"/>
        <w:ind w:left="720" w:hanging="720"/>
        <w:jc w:val="both"/>
        <w:rPr>
          <w:rFonts w:ascii="Arial" w:hAnsi="Arial" w:cs="Arial"/>
        </w:rPr>
      </w:pPr>
      <w:proofErr w:type="spellStart"/>
      <w:r w:rsidRPr="000E39E9">
        <w:rPr>
          <w:rFonts w:ascii="Arial" w:hAnsi="Arial" w:cs="Arial"/>
        </w:rPr>
        <w:t>Sumantri</w:t>
      </w:r>
      <w:proofErr w:type="spellEnd"/>
      <w:r w:rsidRPr="000E39E9">
        <w:rPr>
          <w:rFonts w:ascii="Arial" w:hAnsi="Arial" w:cs="Arial"/>
        </w:rPr>
        <w:t xml:space="preserve">, </w:t>
      </w:r>
      <w:proofErr w:type="spellStart"/>
      <w:r w:rsidRPr="000E39E9">
        <w:rPr>
          <w:rFonts w:ascii="Arial" w:hAnsi="Arial" w:cs="Arial"/>
        </w:rPr>
        <w:t>Zaimar</w:t>
      </w:r>
      <w:proofErr w:type="spellEnd"/>
      <w:r w:rsidRPr="000E39E9">
        <w:rPr>
          <w:rFonts w:ascii="Arial" w:hAnsi="Arial" w:cs="Arial"/>
        </w:rPr>
        <w:t>. 2001. “</w:t>
      </w:r>
      <w:proofErr w:type="spellStart"/>
      <w:r w:rsidRPr="000E39E9">
        <w:rPr>
          <w:rFonts w:ascii="Arial" w:hAnsi="Arial" w:cs="Arial"/>
        </w:rPr>
        <w:t>Ideologi</w:t>
      </w:r>
      <w:proofErr w:type="spellEnd"/>
      <w:r w:rsidRPr="000E39E9">
        <w:rPr>
          <w:rFonts w:ascii="Arial" w:hAnsi="Arial" w:cs="Arial"/>
        </w:rPr>
        <w:t xml:space="preserve"> </w:t>
      </w:r>
      <w:proofErr w:type="spellStart"/>
      <w:r w:rsidRPr="000E39E9">
        <w:rPr>
          <w:rFonts w:ascii="Arial" w:hAnsi="Arial" w:cs="Arial"/>
        </w:rPr>
        <w:t>dalam</w:t>
      </w:r>
      <w:proofErr w:type="spellEnd"/>
      <w:r w:rsidRPr="000E39E9">
        <w:rPr>
          <w:rFonts w:ascii="Arial" w:hAnsi="Arial" w:cs="Arial"/>
        </w:rPr>
        <w:t xml:space="preserve"> </w:t>
      </w:r>
      <w:proofErr w:type="spellStart"/>
      <w:r w:rsidRPr="000E39E9">
        <w:rPr>
          <w:rFonts w:ascii="Arial" w:hAnsi="Arial" w:cs="Arial"/>
        </w:rPr>
        <w:t>Pariwara</w:t>
      </w:r>
      <w:proofErr w:type="spellEnd"/>
      <w:r w:rsidRPr="000E39E9">
        <w:rPr>
          <w:rFonts w:ascii="Arial" w:hAnsi="Arial" w:cs="Arial"/>
        </w:rPr>
        <w:t xml:space="preserve">” </w:t>
      </w:r>
      <w:proofErr w:type="spellStart"/>
      <w:r w:rsidRPr="000E39E9">
        <w:rPr>
          <w:rFonts w:ascii="Arial" w:hAnsi="Arial" w:cs="Arial"/>
        </w:rPr>
        <w:t>dalam</w:t>
      </w:r>
      <w:proofErr w:type="spellEnd"/>
      <w:r w:rsidRPr="000E39E9">
        <w:rPr>
          <w:rFonts w:ascii="Arial" w:hAnsi="Arial" w:cs="Arial"/>
        </w:rPr>
        <w:t xml:space="preserve"> Ida </w:t>
      </w:r>
      <w:proofErr w:type="spellStart"/>
      <w:r w:rsidRPr="000E39E9">
        <w:rPr>
          <w:rFonts w:ascii="Arial" w:hAnsi="Arial" w:cs="Arial"/>
        </w:rPr>
        <w:t>Sundari</w:t>
      </w:r>
      <w:proofErr w:type="spellEnd"/>
      <w:r w:rsidRPr="000E39E9">
        <w:rPr>
          <w:rFonts w:ascii="Arial" w:hAnsi="Arial" w:cs="Arial"/>
        </w:rPr>
        <w:t xml:space="preserve"> </w:t>
      </w:r>
      <w:proofErr w:type="spellStart"/>
      <w:r w:rsidRPr="000E39E9">
        <w:rPr>
          <w:rFonts w:ascii="Arial" w:hAnsi="Arial" w:cs="Arial"/>
        </w:rPr>
        <w:t>Husen</w:t>
      </w:r>
      <w:proofErr w:type="spellEnd"/>
      <w:r w:rsidRPr="000E39E9">
        <w:rPr>
          <w:rFonts w:ascii="Arial" w:hAnsi="Arial" w:cs="Arial"/>
        </w:rPr>
        <w:t xml:space="preserve"> </w:t>
      </w:r>
      <w:proofErr w:type="spellStart"/>
      <w:r w:rsidR="00BD1590" w:rsidRPr="000E39E9">
        <w:rPr>
          <w:rFonts w:ascii="Arial" w:hAnsi="Arial" w:cs="Arial"/>
        </w:rPr>
        <w:t>dan</w:t>
      </w:r>
      <w:proofErr w:type="spellEnd"/>
      <w:r w:rsidR="00BD1590" w:rsidRPr="000E39E9">
        <w:rPr>
          <w:rFonts w:ascii="Arial" w:hAnsi="Arial" w:cs="Arial"/>
        </w:rPr>
        <w:t xml:space="preserve"> </w:t>
      </w:r>
      <w:proofErr w:type="spellStart"/>
      <w:r w:rsidR="00BD1590" w:rsidRPr="000E39E9">
        <w:rPr>
          <w:rFonts w:ascii="Arial" w:hAnsi="Arial" w:cs="Arial"/>
        </w:rPr>
        <w:t>Rahayu</w:t>
      </w:r>
      <w:proofErr w:type="spellEnd"/>
      <w:r w:rsidR="00BD1590" w:rsidRPr="000E39E9">
        <w:rPr>
          <w:rFonts w:ascii="Arial" w:hAnsi="Arial" w:cs="Arial"/>
        </w:rPr>
        <w:t xml:space="preserve"> </w:t>
      </w:r>
      <w:proofErr w:type="spellStart"/>
      <w:r w:rsidR="00BD1590" w:rsidRPr="000E39E9">
        <w:rPr>
          <w:rFonts w:ascii="Arial" w:hAnsi="Arial" w:cs="Arial"/>
        </w:rPr>
        <w:t>Hidayat</w:t>
      </w:r>
      <w:proofErr w:type="spellEnd"/>
      <w:r w:rsidR="00BD1590" w:rsidRPr="000E39E9">
        <w:rPr>
          <w:rFonts w:ascii="Arial" w:hAnsi="Arial" w:cs="Arial"/>
        </w:rPr>
        <w:t xml:space="preserve"> (</w:t>
      </w:r>
      <w:proofErr w:type="spellStart"/>
      <w:r w:rsidR="00BD1590" w:rsidRPr="000E39E9">
        <w:rPr>
          <w:rFonts w:ascii="Arial" w:hAnsi="Arial" w:cs="Arial"/>
        </w:rPr>
        <w:t>penyunting</w:t>
      </w:r>
      <w:proofErr w:type="spellEnd"/>
      <w:r w:rsidR="00BD1590" w:rsidRPr="000E39E9">
        <w:rPr>
          <w:rFonts w:ascii="Arial" w:hAnsi="Arial" w:cs="Arial"/>
        </w:rPr>
        <w:t>),</w:t>
      </w:r>
      <w:r w:rsidRPr="000E39E9">
        <w:rPr>
          <w:rFonts w:ascii="Arial" w:hAnsi="Arial" w:cs="Arial"/>
        </w:rPr>
        <w:t xml:space="preserve"> </w:t>
      </w:r>
      <w:proofErr w:type="spellStart"/>
      <w:r w:rsidRPr="000E39E9">
        <w:rPr>
          <w:rFonts w:ascii="Arial" w:hAnsi="Arial" w:cs="Arial"/>
          <w:i/>
        </w:rPr>
        <w:t>Merentas</w:t>
      </w:r>
      <w:proofErr w:type="spellEnd"/>
      <w:r w:rsidRPr="000E39E9">
        <w:rPr>
          <w:rFonts w:ascii="Arial" w:hAnsi="Arial" w:cs="Arial"/>
          <w:i/>
        </w:rPr>
        <w:t xml:space="preserve"> </w:t>
      </w:r>
      <w:proofErr w:type="spellStart"/>
      <w:r w:rsidRPr="000E39E9">
        <w:rPr>
          <w:rFonts w:ascii="Arial" w:hAnsi="Arial" w:cs="Arial"/>
          <w:i/>
        </w:rPr>
        <w:t>Ranah</w:t>
      </w:r>
      <w:proofErr w:type="spellEnd"/>
      <w:r w:rsidRPr="000E39E9">
        <w:rPr>
          <w:rFonts w:ascii="Arial" w:hAnsi="Arial" w:cs="Arial"/>
          <w:i/>
        </w:rPr>
        <w:t xml:space="preserve">, </w:t>
      </w:r>
      <w:proofErr w:type="spellStart"/>
      <w:r w:rsidRPr="000E39E9">
        <w:rPr>
          <w:rFonts w:ascii="Arial" w:hAnsi="Arial" w:cs="Arial"/>
          <w:i/>
        </w:rPr>
        <w:t>Bahasa</w:t>
      </w:r>
      <w:proofErr w:type="spellEnd"/>
      <w:r w:rsidRPr="000E39E9">
        <w:rPr>
          <w:rFonts w:ascii="Arial" w:hAnsi="Arial" w:cs="Arial"/>
          <w:i/>
        </w:rPr>
        <w:t xml:space="preserve">, </w:t>
      </w:r>
      <w:proofErr w:type="spellStart"/>
      <w:proofErr w:type="gramStart"/>
      <w:r w:rsidRPr="000E39E9">
        <w:rPr>
          <w:rFonts w:ascii="Arial" w:hAnsi="Arial" w:cs="Arial"/>
          <w:i/>
        </w:rPr>
        <w:t>Semiotika</w:t>
      </w:r>
      <w:proofErr w:type="spellEnd"/>
      <w:r w:rsidRPr="000E39E9">
        <w:rPr>
          <w:rFonts w:ascii="Arial" w:hAnsi="Arial" w:cs="Arial"/>
          <w:i/>
        </w:rPr>
        <w:t xml:space="preserve">  </w:t>
      </w:r>
      <w:proofErr w:type="spellStart"/>
      <w:r w:rsidRPr="000E39E9">
        <w:rPr>
          <w:rFonts w:ascii="Arial" w:hAnsi="Arial" w:cs="Arial"/>
          <w:i/>
        </w:rPr>
        <w:t>dan</w:t>
      </w:r>
      <w:proofErr w:type="spellEnd"/>
      <w:proofErr w:type="gramEnd"/>
      <w:r w:rsidRPr="000E39E9">
        <w:rPr>
          <w:rFonts w:ascii="Arial" w:hAnsi="Arial" w:cs="Arial"/>
          <w:i/>
        </w:rPr>
        <w:t xml:space="preserve">  </w:t>
      </w:r>
      <w:proofErr w:type="spellStart"/>
      <w:r w:rsidRPr="000E39E9">
        <w:rPr>
          <w:rFonts w:ascii="Arial" w:hAnsi="Arial" w:cs="Arial"/>
          <w:i/>
        </w:rPr>
        <w:t>Budaya</w:t>
      </w:r>
      <w:proofErr w:type="spellEnd"/>
      <w:r w:rsidRPr="000E39E9">
        <w:rPr>
          <w:rFonts w:ascii="Arial" w:hAnsi="Arial" w:cs="Arial"/>
        </w:rPr>
        <w:t xml:space="preserve">. Yogyakarta: </w:t>
      </w:r>
      <w:proofErr w:type="spellStart"/>
      <w:r w:rsidRPr="000E39E9">
        <w:rPr>
          <w:rFonts w:ascii="Arial" w:hAnsi="Arial" w:cs="Arial"/>
        </w:rPr>
        <w:t>Bentang</w:t>
      </w:r>
      <w:proofErr w:type="spellEnd"/>
      <w:r w:rsidRPr="000E39E9">
        <w:rPr>
          <w:rFonts w:ascii="Arial" w:hAnsi="Arial" w:cs="Arial"/>
        </w:rPr>
        <w:t xml:space="preserve">. </w:t>
      </w:r>
    </w:p>
    <w:p w:rsidR="00A87A43" w:rsidRPr="000E39E9" w:rsidRDefault="00A87A43" w:rsidP="00950861">
      <w:pPr>
        <w:spacing w:line="240" w:lineRule="auto"/>
        <w:ind w:left="720" w:hanging="720"/>
        <w:jc w:val="both"/>
        <w:rPr>
          <w:rFonts w:ascii="Arial" w:hAnsi="Arial" w:cs="Arial"/>
        </w:rPr>
      </w:pPr>
      <w:proofErr w:type="spellStart"/>
      <w:r w:rsidRPr="000E39E9">
        <w:rPr>
          <w:rFonts w:ascii="Arial" w:hAnsi="Arial" w:cs="Arial"/>
        </w:rPr>
        <w:t>Wijayanto</w:t>
      </w:r>
      <w:proofErr w:type="spellEnd"/>
      <w:r w:rsidRPr="000E39E9">
        <w:rPr>
          <w:rFonts w:ascii="Arial" w:hAnsi="Arial" w:cs="Arial"/>
        </w:rPr>
        <w:t xml:space="preserve">, </w:t>
      </w:r>
      <w:proofErr w:type="spellStart"/>
      <w:r w:rsidRPr="000E39E9">
        <w:rPr>
          <w:rFonts w:ascii="Arial" w:hAnsi="Arial" w:cs="Arial"/>
        </w:rPr>
        <w:t>Eko</w:t>
      </w:r>
      <w:proofErr w:type="spellEnd"/>
      <w:r w:rsidRPr="000E39E9">
        <w:rPr>
          <w:rFonts w:ascii="Arial" w:hAnsi="Arial" w:cs="Arial"/>
        </w:rPr>
        <w:t xml:space="preserve">. 2012. </w:t>
      </w:r>
      <w:proofErr w:type="spellStart"/>
      <w:proofErr w:type="gramStart"/>
      <w:r w:rsidRPr="000E39E9">
        <w:rPr>
          <w:rFonts w:ascii="Arial" w:hAnsi="Arial" w:cs="Arial"/>
          <w:i/>
        </w:rPr>
        <w:t>Genealogi</w:t>
      </w:r>
      <w:proofErr w:type="spellEnd"/>
      <w:r w:rsidRPr="000E39E9">
        <w:rPr>
          <w:rFonts w:ascii="Arial" w:hAnsi="Arial" w:cs="Arial"/>
          <w:i/>
        </w:rPr>
        <w:t xml:space="preserve">  </w:t>
      </w:r>
      <w:proofErr w:type="spellStart"/>
      <w:r w:rsidRPr="000E39E9">
        <w:rPr>
          <w:rFonts w:ascii="Arial" w:hAnsi="Arial" w:cs="Arial"/>
          <w:i/>
        </w:rPr>
        <w:t>Kebudayaan</w:t>
      </w:r>
      <w:proofErr w:type="spellEnd"/>
      <w:proofErr w:type="gramEnd"/>
      <w:r w:rsidR="00BD1590" w:rsidRPr="000E39E9">
        <w:rPr>
          <w:rFonts w:ascii="Arial" w:hAnsi="Arial" w:cs="Arial"/>
        </w:rPr>
        <w:t>. Jakarta</w:t>
      </w:r>
      <w:r w:rsidRPr="000E39E9">
        <w:rPr>
          <w:rFonts w:ascii="Arial" w:hAnsi="Arial" w:cs="Arial"/>
        </w:rPr>
        <w:t xml:space="preserve">: </w:t>
      </w:r>
      <w:proofErr w:type="spellStart"/>
      <w:proofErr w:type="gramStart"/>
      <w:r w:rsidRPr="000E39E9">
        <w:rPr>
          <w:rFonts w:ascii="Arial" w:hAnsi="Arial" w:cs="Arial"/>
        </w:rPr>
        <w:t>Salemba</w:t>
      </w:r>
      <w:proofErr w:type="spellEnd"/>
      <w:r w:rsidRPr="000E39E9">
        <w:rPr>
          <w:rFonts w:ascii="Arial" w:hAnsi="Arial" w:cs="Arial"/>
        </w:rPr>
        <w:t xml:space="preserve">  </w:t>
      </w:r>
      <w:proofErr w:type="spellStart"/>
      <w:r w:rsidRPr="000E39E9">
        <w:rPr>
          <w:rFonts w:ascii="Arial" w:hAnsi="Arial" w:cs="Arial"/>
        </w:rPr>
        <w:t>Humatika</w:t>
      </w:r>
      <w:proofErr w:type="spellEnd"/>
      <w:proofErr w:type="gramEnd"/>
      <w:r w:rsidRPr="000E39E9">
        <w:rPr>
          <w:rFonts w:ascii="Arial" w:hAnsi="Arial" w:cs="Arial"/>
        </w:rPr>
        <w:t>.</w:t>
      </w:r>
    </w:p>
    <w:sectPr w:rsidR="00A87A43" w:rsidRPr="000E39E9" w:rsidSect="00143F90">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28F" w:rsidRDefault="0063628F" w:rsidP="000E39E9">
      <w:pPr>
        <w:spacing w:after="0" w:line="240" w:lineRule="auto"/>
      </w:pPr>
      <w:r>
        <w:separator/>
      </w:r>
    </w:p>
  </w:endnote>
  <w:endnote w:type="continuationSeparator" w:id="0">
    <w:p w:rsidR="0063628F" w:rsidRDefault="0063628F" w:rsidP="000E3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224059"/>
      <w:docPartObj>
        <w:docPartGallery w:val="Page Numbers (Bottom of Page)"/>
        <w:docPartUnique/>
      </w:docPartObj>
    </w:sdtPr>
    <w:sdtEndPr>
      <w:rPr>
        <w:noProof/>
      </w:rPr>
    </w:sdtEndPr>
    <w:sdtContent>
      <w:p w:rsidR="000E39E9" w:rsidRDefault="000E39E9">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0E39E9" w:rsidRDefault="000E39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28F" w:rsidRDefault="0063628F" w:rsidP="000E39E9">
      <w:pPr>
        <w:spacing w:after="0" w:line="240" w:lineRule="auto"/>
      </w:pPr>
      <w:r>
        <w:separator/>
      </w:r>
    </w:p>
  </w:footnote>
  <w:footnote w:type="continuationSeparator" w:id="0">
    <w:p w:rsidR="0063628F" w:rsidRDefault="0063628F" w:rsidP="000E39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2E"/>
    <w:rsid w:val="000730E0"/>
    <w:rsid w:val="000E39E9"/>
    <w:rsid w:val="00143F90"/>
    <w:rsid w:val="001965D4"/>
    <w:rsid w:val="001F165F"/>
    <w:rsid w:val="0024628F"/>
    <w:rsid w:val="00284678"/>
    <w:rsid w:val="0029481B"/>
    <w:rsid w:val="002E07AE"/>
    <w:rsid w:val="003470C1"/>
    <w:rsid w:val="00374959"/>
    <w:rsid w:val="003D3C9D"/>
    <w:rsid w:val="003E076B"/>
    <w:rsid w:val="003E2DF4"/>
    <w:rsid w:val="003F062C"/>
    <w:rsid w:val="00402C30"/>
    <w:rsid w:val="00471428"/>
    <w:rsid w:val="004A75F3"/>
    <w:rsid w:val="00504C35"/>
    <w:rsid w:val="0051742E"/>
    <w:rsid w:val="005D38B0"/>
    <w:rsid w:val="0063628F"/>
    <w:rsid w:val="007601F6"/>
    <w:rsid w:val="00772767"/>
    <w:rsid w:val="00950861"/>
    <w:rsid w:val="00955DB3"/>
    <w:rsid w:val="009875EE"/>
    <w:rsid w:val="00A87A43"/>
    <w:rsid w:val="00B1446E"/>
    <w:rsid w:val="00B332DD"/>
    <w:rsid w:val="00BD1590"/>
    <w:rsid w:val="00BD49E9"/>
    <w:rsid w:val="00BD7BA5"/>
    <w:rsid w:val="00C858ED"/>
    <w:rsid w:val="00E34F41"/>
    <w:rsid w:val="00F0313C"/>
    <w:rsid w:val="00F34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DB3"/>
    <w:rPr>
      <w:color w:val="0000FF" w:themeColor="hyperlink"/>
      <w:u w:val="single"/>
    </w:rPr>
  </w:style>
  <w:style w:type="paragraph" w:styleId="Header">
    <w:name w:val="header"/>
    <w:basedOn w:val="Normal"/>
    <w:link w:val="HeaderChar"/>
    <w:uiPriority w:val="99"/>
    <w:unhideWhenUsed/>
    <w:rsid w:val="000E39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9E9"/>
  </w:style>
  <w:style w:type="paragraph" w:styleId="Footer">
    <w:name w:val="footer"/>
    <w:basedOn w:val="Normal"/>
    <w:link w:val="FooterChar"/>
    <w:uiPriority w:val="99"/>
    <w:unhideWhenUsed/>
    <w:rsid w:val="000E3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9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DB3"/>
    <w:rPr>
      <w:color w:val="0000FF" w:themeColor="hyperlink"/>
      <w:u w:val="single"/>
    </w:rPr>
  </w:style>
  <w:style w:type="paragraph" w:styleId="Header">
    <w:name w:val="header"/>
    <w:basedOn w:val="Normal"/>
    <w:link w:val="HeaderChar"/>
    <w:uiPriority w:val="99"/>
    <w:unhideWhenUsed/>
    <w:rsid w:val="000E39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9E9"/>
  </w:style>
  <w:style w:type="paragraph" w:styleId="Footer">
    <w:name w:val="footer"/>
    <w:basedOn w:val="Normal"/>
    <w:link w:val="FooterChar"/>
    <w:uiPriority w:val="99"/>
    <w:unhideWhenUsed/>
    <w:rsid w:val="000E3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edeyoga@yaho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1944</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cp:lastModifiedBy>
  <cp:revision>10</cp:revision>
  <dcterms:created xsi:type="dcterms:W3CDTF">2016-01-11T04:33:00Z</dcterms:created>
  <dcterms:modified xsi:type="dcterms:W3CDTF">2016-01-26T02:17:00Z</dcterms:modified>
</cp:coreProperties>
</file>