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4E" w:rsidRPr="005D58A2" w:rsidRDefault="00CF4D4E" w:rsidP="00CF4D4E">
      <w:pPr>
        <w:spacing w:after="0" w:line="240" w:lineRule="auto"/>
        <w:jc w:val="center"/>
        <w:rPr>
          <w:rFonts w:ascii="Times New Roman" w:hAnsi="Times New Roman" w:cs="Times New Roman"/>
          <w:b/>
          <w:sz w:val="24"/>
        </w:rPr>
      </w:pPr>
      <w:r w:rsidRPr="005D58A2">
        <w:rPr>
          <w:rFonts w:ascii="Times New Roman" w:hAnsi="Times New Roman" w:cs="Times New Roman"/>
          <w:b/>
          <w:sz w:val="24"/>
        </w:rPr>
        <w:t>GAMBARAN PENGETA</w:t>
      </w:r>
      <w:r w:rsidR="00AF3232">
        <w:rPr>
          <w:rFonts w:ascii="Times New Roman" w:hAnsi="Times New Roman" w:cs="Times New Roman"/>
          <w:b/>
          <w:sz w:val="24"/>
        </w:rPr>
        <w:t>HUAN DAN PERILAKU PENGGUNAAN ALAT PELINDUNG DIRI</w:t>
      </w:r>
      <w:r w:rsidRPr="005D58A2">
        <w:rPr>
          <w:rFonts w:ascii="Times New Roman" w:hAnsi="Times New Roman" w:cs="Times New Roman"/>
          <w:b/>
          <w:sz w:val="24"/>
        </w:rPr>
        <w:t xml:space="preserve"> PADA PENGRAJIN DI DESA TEGALLALANG , GIANYAR TAHUN 2015</w:t>
      </w:r>
    </w:p>
    <w:p w:rsidR="00CF4D4E" w:rsidRDefault="00CF4D4E" w:rsidP="00CF4D4E">
      <w:pPr>
        <w:spacing w:after="0" w:line="240" w:lineRule="auto"/>
        <w:jc w:val="center"/>
        <w:rPr>
          <w:rFonts w:ascii="Times New Roman" w:hAnsi="Times New Roman" w:cs="Times New Roman"/>
          <w:sz w:val="24"/>
        </w:rPr>
      </w:pPr>
    </w:p>
    <w:p w:rsidR="008A0F76" w:rsidRDefault="00CF4D4E" w:rsidP="008A0F76">
      <w:pPr>
        <w:spacing w:after="0" w:line="240" w:lineRule="auto"/>
        <w:jc w:val="center"/>
        <w:rPr>
          <w:rFonts w:ascii="Times New Roman" w:hAnsi="Times New Roman" w:cs="Times New Roman"/>
          <w:sz w:val="24"/>
        </w:rPr>
      </w:pPr>
      <w:r>
        <w:rPr>
          <w:rFonts w:ascii="Times New Roman" w:hAnsi="Times New Roman" w:cs="Times New Roman"/>
          <w:sz w:val="24"/>
        </w:rPr>
        <w:t>I Putu Surya Abidharma</w:t>
      </w:r>
      <w:r w:rsidR="008A0F76" w:rsidRPr="008A0F76">
        <w:rPr>
          <w:rFonts w:ascii="Times New Roman" w:hAnsi="Times New Roman" w:cs="Times New Roman"/>
          <w:sz w:val="24"/>
          <w:vertAlign w:val="superscript"/>
        </w:rPr>
        <w:t>1</w:t>
      </w:r>
      <w:r w:rsidR="008431AC">
        <w:rPr>
          <w:rFonts w:ascii="Times New Roman" w:hAnsi="Times New Roman" w:cs="Times New Roman"/>
          <w:sz w:val="24"/>
        </w:rPr>
        <w:t xml:space="preserve"> , I Nyoman Sutarsa</w:t>
      </w:r>
      <w:r w:rsidR="008A0F76" w:rsidRPr="008A0F76">
        <w:rPr>
          <w:rFonts w:ascii="Times New Roman" w:hAnsi="Times New Roman" w:cs="Times New Roman"/>
          <w:sz w:val="24"/>
          <w:vertAlign w:val="superscript"/>
        </w:rPr>
        <w:t>2</w:t>
      </w:r>
      <w:r w:rsidR="008431AC">
        <w:rPr>
          <w:rFonts w:ascii="Times New Roman" w:hAnsi="Times New Roman" w:cs="Times New Roman"/>
          <w:sz w:val="24"/>
        </w:rPr>
        <w:t xml:space="preserve"> </w:t>
      </w:r>
    </w:p>
    <w:p w:rsidR="008A0F76" w:rsidRDefault="00AF3232" w:rsidP="008A0F76">
      <w:pPr>
        <w:spacing w:after="0" w:line="240" w:lineRule="auto"/>
        <w:jc w:val="center"/>
        <w:rPr>
          <w:rFonts w:ascii="Times New Roman" w:hAnsi="Times New Roman" w:cs="Times New Roman"/>
          <w:sz w:val="24"/>
        </w:rPr>
      </w:pPr>
      <w:r w:rsidRPr="00AF3232">
        <w:rPr>
          <w:rFonts w:ascii="Times New Roman" w:eastAsia="Calibri" w:hAnsi="Times New Roman" w:cs="Times New Roman"/>
          <w:sz w:val="24"/>
          <w:szCs w:val="24"/>
          <w:vertAlign w:val="superscript"/>
        </w:rPr>
        <w:t>1</w:t>
      </w:r>
      <w:r w:rsidR="00D24AF6" w:rsidRPr="00D24AF6">
        <w:rPr>
          <w:rFonts w:ascii="Times New Roman" w:eastAsia="Calibri" w:hAnsi="Times New Roman" w:cs="Times New Roman"/>
          <w:sz w:val="24"/>
          <w:szCs w:val="24"/>
        </w:rPr>
        <w:t>Program Studi Pendidikan Dokter</w:t>
      </w:r>
      <w:r w:rsidR="00D24AF6">
        <w:rPr>
          <w:rFonts w:ascii="Times New Roman" w:eastAsia="Calibri" w:hAnsi="Times New Roman" w:cs="Times New Roman"/>
          <w:b/>
          <w:sz w:val="24"/>
          <w:szCs w:val="24"/>
        </w:rPr>
        <w:t xml:space="preserve"> </w:t>
      </w:r>
      <w:proofErr w:type="spellStart"/>
      <w:r w:rsidR="00CF4D4E">
        <w:rPr>
          <w:rFonts w:ascii="Times New Roman" w:hAnsi="Times New Roman" w:cs="Times New Roman"/>
          <w:sz w:val="24"/>
          <w:lang w:val="en-US"/>
        </w:rPr>
        <w:t>Fakultas</w:t>
      </w:r>
      <w:proofErr w:type="spellEnd"/>
      <w:r w:rsidR="00CF4D4E">
        <w:rPr>
          <w:rFonts w:ascii="Times New Roman" w:hAnsi="Times New Roman" w:cs="Times New Roman"/>
          <w:sz w:val="24"/>
          <w:lang w:val="en-US"/>
        </w:rPr>
        <w:t xml:space="preserve"> </w:t>
      </w:r>
      <w:proofErr w:type="spellStart"/>
      <w:r w:rsidR="00CF4D4E">
        <w:rPr>
          <w:rFonts w:ascii="Times New Roman" w:hAnsi="Times New Roman" w:cs="Times New Roman"/>
          <w:sz w:val="24"/>
          <w:lang w:val="en-US"/>
        </w:rPr>
        <w:t>Kedokteran</w:t>
      </w:r>
      <w:proofErr w:type="spellEnd"/>
      <w:r w:rsidR="00CF4D4E">
        <w:rPr>
          <w:rFonts w:ascii="Times New Roman" w:hAnsi="Times New Roman" w:cs="Times New Roman"/>
          <w:sz w:val="24"/>
          <w:lang w:val="en-US"/>
        </w:rPr>
        <w:t xml:space="preserve"> </w:t>
      </w:r>
      <w:proofErr w:type="spellStart"/>
      <w:r w:rsidR="00CF4D4E">
        <w:rPr>
          <w:rFonts w:ascii="Times New Roman" w:hAnsi="Times New Roman" w:cs="Times New Roman"/>
          <w:sz w:val="24"/>
          <w:lang w:val="en-US"/>
        </w:rPr>
        <w:t>Universitas</w:t>
      </w:r>
      <w:proofErr w:type="spellEnd"/>
      <w:r w:rsidR="00CF4D4E">
        <w:rPr>
          <w:rFonts w:ascii="Times New Roman" w:hAnsi="Times New Roman" w:cs="Times New Roman"/>
          <w:sz w:val="24"/>
          <w:lang w:val="en-US"/>
        </w:rPr>
        <w:t xml:space="preserve"> </w:t>
      </w:r>
      <w:proofErr w:type="spellStart"/>
      <w:r w:rsidR="00CF4D4E">
        <w:rPr>
          <w:rFonts w:ascii="Times New Roman" w:hAnsi="Times New Roman" w:cs="Times New Roman"/>
          <w:sz w:val="24"/>
          <w:lang w:val="en-US"/>
        </w:rPr>
        <w:t>Udayana</w:t>
      </w:r>
      <w:proofErr w:type="spellEnd"/>
    </w:p>
    <w:p w:rsidR="008A0F76" w:rsidRPr="008A0F76" w:rsidRDefault="00AF3232" w:rsidP="008A0F76">
      <w:pPr>
        <w:spacing w:line="240" w:lineRule="auto"/>
        <w:ind w:left="720" w:firstLine="720"/>
        <w:rPr>
          <w:rFonts w:ascii="Times New Roman" w:hAnsi="Times New Roman" w:cs="Times New Roman"/>
          <w:sz w:val="24"/>
        </w:rPr>
      </w:pPr>
      <w:r w:rsidRPr="00AF3232">
        <w:rPr>
          <w:rFonts w:ascii="Times New Roman" w:hAnsi="Times New Roman" w:cs="Times New Roman"/>
          <w:sz w:val="24"/>
          <w:vertAlign w:val="superscript"/>
        </w:rPr>
        <w:t>2</w:t>
      </w:r>
      <w:proofErr w:type="spellStart"/>
      <w:r w:rsidR="008A0F76">
        <w:rPr>
          <w:rFonts w:ascii="Times New Roman" w:hAnsi="Times New Roman" w:cs="Times New Roman"/>
          <w:sz w:val="24"/>
          <w:lang w:val="en-US"/>
        </w:rPr>
        <w:t>Bagian</w:t>
      </w:r>
      <w:proofErr w:type="spellEnd"/>
      <w:r w:rsidR="008A0F76">
        <w:rPr>
          <w:rFonts w:ascii="Times New Roman" w:hAnsi="Times New Roman" w:cs="Times New Roman"/>
          <w:sz w:val="24"/>
          <w:lang w:val="en-US"/>
        </w:rPr>
        <w:t xml:space="preserve"> </w:t>
      </w:r>
      <w:r w:rsidR="008A0F76" w:rsidRPr="00D24AF6">
        <w:rPr>
          <w:rFonts w:ascii="Times New Roman" w:eastAsia="Calibri" w:hAnsi="Times New Roman" w:cs="Times New Roman"/>
          <w:sz w:val="24"/>
          <w:szCs w:val="24"/>
          <w:lang w:val="sv-SE"/>
        </w:rPr>
        <w:t>Ilmu Kedokteran Komunitas/</w:t>
      </w:r>
      <w:r w:rsidR="008A0F76">
        <w:rPr>
          <w:rFonts w:ascii="Times New Roman" w:eastAsia="Calibri" w:hAnsi="Times New Roman" w:cs="Times New Roman"/>
          <w:sz w:val="24"/>
          <w:szCs w:val="24"/>
        </w:rPr>
        <w:t xml:space="preserve"> </w:t>
      </w:r>
      <w:r w:rsidR="008A0F76" w:rsidRPr="00D24AF6">
        <w:rPr>
          <w:rFonts w:ascii="Times New Roman" w:eastAsia="Calibri" w:hAnsi="Times New Roman" w:cs="Times New Roman"/>
          <w:sz w:val="24"/>
          <w:szCs w:val="24"/>
          <w:lang w:val="sv-SE"/>
        </w:rPr>
        <w:t>Ilmu Kedokteran Pencegahan</w:t>
      </w:r>
    </w:p>
    <w:p w:rsidR="00CF4D4E" w:rsidRDefault="00CF4D4E" w:rsidP="00D24AF6">
      <w:pPr>
        <w:spacing w:after="0" w:line="240" w:lineRule="auto"/>
        <w:jc w:val="center"/>
        <w:rPr>
          <w:rFonts w:ascii="Times New Roman" w:hAnsi="Times New Roman" w:cs="Times New Roman"/>
          <w:sz w:val="24"/>
        </w:rPr>
      </w:pPr>
    </w:p>
    <w:p w:rsidR="006B64FC" w:rsidRDefault="00CF4D4E" w:rsidP="00CF4D4E">
      <w:pPr>
        <w:spacing w:after="0" w:line="240" w:lineRule="auto"/>
        <w:jc w:val="center"/>
        <w:rPr>
          <w:rFonts w:ascii="Times New Roman" w:hAnsi="Times New Roman" w:cs="Times New Roman"/>
          <w:sz w:val="24"/>
        </w:rPr>
      </w:pPr>
      <w:r>
        <w:rPr>
          <w:rFonts w:ascii="Times New Roman" w:hAnsi="Times New Roman" w:cs="Times New Roman"/>
          <w:sz w:val="24"/>
        </w:rPr>
        <w:t>ABSTRAK</w:t>
      </w:r>
    </w:p>
    <w:p w:rsidR="00CF4D4E" w:rsidRPr="00AF3232" w:rsidRDefault="00CF4D4E" w:rsidP="00CF4D4E">
      <w:pPr>
        <w:spacing w:after="0" w:line="240" w:lineRule="auto"/>
        <w:jc w:val="center"/>
        <w:rPr>
          <w:rFonts w:ascii="Times New Roman" w:hAnsi="Times New Roman" w:cs="Times New Roman"/>
          <w:sz w:val="24"/>
          <w:szCs w:val="24"/>
        </w:rPr>
      </w:pPr>
    </w:p>
    <w:p w:rsidR="006B64FC" w:rsidRPr="00AF3232" w:rsidRDefault="006B64FC" w:rsidP="00CF4D4E">
      <w:pPr>
        <w:spacing w:after="0"/>
        <w:jc w:val="both"/>
        <w:rPr>
          <w:rFonts w:ascii="Times New Roman" w:hAnsi="Times New Roman" w:cs="Times New Roman"/>
          <w:sz w:val="24"/>
          <w:szCs w:val="24"/>
        </w:rPr>
      </w:pPr>
      <w:r w:rsidRPr="00AF3232">
        <w:rPr>
          <w:rFonts w:ascii="Times New Roman" w:hAnsi="Times New Roman" w:cs="Times New Roman"/>
          <w:sz w:val="24"/>
          <w:szCs w:val="24"/>
        </w:rPr>
        <w:t>Desa Tegallalang Gianyar dikenal wis</w:t>
      </w:r>
      <w:r w:rsidR="00D24AF6" w:rsidRPr="00AF3232">
        <w:rPr>
          <w:rFonts w:ascii="Times New Roman" w:hAnsi="Times New Roman" w:cs="Times New Roman"/>
          <w:sz w:val="24"/>
          <w:szCs w:val="24"/>
        </w:rPr>
        <w:t>a</w:t>
      </w:r>
      <w:r w:rsidRPr="00AF3232">
        <w:rPr>
          <w:rFonts w:ascii="Times New Roman" w:hAnsi="Times New Roman" w:cs="Times New Roman"/>
          <w:sz w:val="24"/>
          <w:szCs w:val="24"/>
        </w:rPr>
        <w:t>tawan sebag</w:t>
      </w:r>
      <w:r w:rsidR="00D24AF6" w:rsidRPr="00AF3232">
        <w:rPr>
          <w:rFonts w:ascii="Times New Roman" w:hAnsi="Times New Roman" w:cs="Times New Roman"/>
          <w:sz w:val="24"/>
          <w:szCs w:val="24"/>
        </w:rPr>
        <w:t>a</w:t>
      </w:r>
      <w:r w:rsidRPr="00AF3232">
        <w:rPr>
          <w:rFonts w:ascii="Times New Roman" w:hAnsi="Times New Roman" w:cs="Times New Roman"/>
          <w:sz w:val="24"/>
          <w:szCs w:val="24"/>
        </w:rPr>
        <w:t>i penghasil kerajinan tangan antara lain ker</w:t>
      </w:r>
      <w:r w:rsidR="008431AC" w:rsidRPr="00AF3232">
        <w:rPr>
          <w:rFonts w:ascii="Times New Roman" w:hAnsi="Times New Roman" w:cs="Times New Roman"/>
          <w:sz w:val="24"/>
          <w:szCs w:val="24"/>
        </w:rPr>
        <w:t>a</w:t>
      </w:r>
      <w:r w:rsidR="00976F1E">
        <w:rPr>
          <w:rFonts w:ascii="Times New Roman" w:hAnsi="Times New Roman" w:cs="Times New Roman"/>
          <w:sz w:val="24"/>
          <w:szCs w:val="24"/>
        </w:rPr>
        <w:t>jinan kayu, lukisan</w:t>
      </w:r>
      <w:r w:rsidR="00D24AF6" w:rsidRPr="00AF3232">
        <w:rPr>
          <w:rFonts w:ascii="Times New Roman" w:hAnsi="Times New Roman" w:cs="Times New Roman"/>
          <w:sz w:val="24"/>
          <w:szCs w:val="24"/>
        </w:rPr>
        <w:t>, kerajinan kaca dan</w:t>
      </w:r>
      <w:r w:rsidRPr="00AF3232">
        <w:rPr>
          <w:rFonts w:ascii="Times New Roman" w:hAnsi="Times New Roman" w:cs="Times New Roman"/>
          <w:sz w:val="24"/>
          <w:szCs w:val="24"/>
        </w:rPr>
        <w:t xml:space="preserve"> kerajinan tangan lainnya . </w:t>
      </w:r>
      <w:r w:rsidR="00D24AF6" w:rsidRPr="00AF3232">
        <w:rPr>
          <w:rFonts w:ascii="Times New Roman" w:hAnsi="Times New Roman" w:cs="Times New Roman"/>
          <w:sz w:val="24"/>
          <w:szCs w:val="24"/>
        </w:rPr>
        <w:t>Berdasarkan d</w:t>
      </w:r>
      <w:r w:rsidRPr="00AF3232">
        <w:rPr>
          <w:rFonts w:ascii="Times New Roman" w:hAnsi="Times New Roman" w:cs="Times New Roman"/>
          <w:sz w:val="24"/>
          <w:szCs w:val="24"/>
        </w:rPr>
        <w:t>ata yang diperoleh dari U</w:t>
      </w:r>
      <w:r w:rsidR="00AF3232">
        <w:rPr>
          <w:rFonts w:ascii="Times New Roman" w:hAnsi="Times New Roman" w:cs="Times New Roman"/>
          <w:sz w:val="24"/>
          <w:szCs w:val="24"/>
        </w:rPr>
        <w:t xml:space="preserve">nit </w:t>
      </w:r>
      <w:r w:rsidRPr="00AF3232">
        <w:rPr>
          <w:rFonts w:ascii="Times New Roman" w:hAnsi="Times New Roman" w:cs="Times New Roman"/>
          <w:sz w:val="24"/>
          <w:szCs w:val="24"/>
        </w:rPr>
        <w:t>P</w:t>
      </w:r>
      <w:r w:rsidR="00AF3232">
        <w:rPr>
          <w:rFonts w:ascii="Times New Roman" w:hAnsi="Times New Roman" w:cs="Times New Roman"/>
          <w:sz w:val="24"/>
          <w:szCs w:val="24"/>
        </w:rPr>
        <w:t xml:space="preserve">elayanan </w:t>
      </w:r>
      <w:r w:rsidRPr="00AF3232">
        <w:rPr>
          <w:rFonts w:ascii="Times New Roman" w:hAnsi="Times New Roman" w:cs="Times New Roman"/>
          <w:sz w:val="24"/>
          <w:szCs w:val="24"/>
        </w:rPr>
        <w:t>T</w:t>
      </w:r>
      <w:r w:rsidR="00976F1E">
        <w:rPr>
          <w:rFonts w:ascii="Times New Roman" w:hAnsi="Times New Roman" w:cs="Times New Roman"/>
          <w:sz w:val="24"/>
          <w:szCs w:val="24"/>
        </w:rPr>
        <w:t>eknis</w:t>
      </w:r>
      <w:r w:rsidRPr="00AF3232">
        <w:rPr>
          <w:rFonts w:ascii="Times New Roman" w:hAnsi="Times New Roman" w:cs="Times New Roman"/>
          <w:sz w:val="24"/>
          <w:szCs w:val="24"/>
        </w:rPr>
        <w:t xml:space="preserve"> Kesmas Tegallalang I tahun 2012, 2013 dan tahun 2014 menunjukkan kasus kecelakaan yang terdiri dari kecelakaan kerja cenderung meningkat. Penggunaan alat pelindung diri (APD) diharapkan dapat meminimalkan kecelakaan yang timbul akibat kerja. </w:t>
      </w:r>
      <w:proofErr w:type="spellStart"/>
      <w:proofErr w:type="gramStart"/>
      <w:r w:rsidRPr="00AF3232">
        <w:rPr>
          <w:rFonts w:ascii="Times New Roman" w:hAnsi="Times New Roman" w:cs="Times New Roman"/>
          <w:sz w:val="24"/>
          <w:szCs w:val="24"/>
          <w:lang w:val="en-US"/>
        </w:rPr>
        <w:t>Penelitian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ini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bertujuan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untuk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mengetahui</w:t>
      </w:r>
      <w:proofErr w:type="spellEnd"/>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 xml:space="preserve">pengetahuan dan </w:t>
      </w:r>
      <w:proofErr w:type="spellStart"/>
      <w:r w:rsidRPr="00AF3232">
        <w:rPr>
          <w:rFonts w:ascii="Times New Roman" w:hAnsi="Times New Roman" w:cs="Times New Roman"/>
          <w:sz w:val="24"/>
          <w:szCs w:val="24"/>
          <w:lang w:val="en-US"/>
        </w:rPr>
        <w:t>perilaku</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penggunaan</w:t>
      </w:r>
      <w:proofErr w:type="spellEnd"/>
      <w:r w:rsidRPr="00AF3232">
        <w:rPr>
          <w:rFonts w:ascii="Times New Roman" w:hAnsi="Times New Roman" w:cs="Times New Roman"/>
          <w:sz w:val="24"/>
          <w:szCs w:val="24"/>
          <w:lang w:val="en-US"/>
        </w:rPr>
        <w:t xml:space="preserve"> APD</w:t>
      </w:r>
      <w:r w:rsidRPr="00AF3232">
        <w:rPr>
          <w:rFonts w:ascii="Times New Roman" w:hAnsi="Times New Roman" w:cs="Times New Roman"/>
          <w:sz w:val="24"/>
          <w:szCs w:val="24"/>
        </w:rPr>
        <w:t>.</w:t>
      </w:r>
      <w:proofErr w:type="gramEnd"/>
      <w:r w:rsidRPr="00AF3232">
        <w:rPr>
          <w:rFonts w:ascii="Times New Roman" w:hAnsi="Times New Roman" w:cs="Times New Roman"/>
          <w:sz w:val="24"/>
          <w:szCs w:val="24"/>
        </w:rPr>
        <w:t xml:space="preserve"> </w:t>
      </w:r>
      <w:proofErr w:type="spellStart"/>
      <w:proofErr w:type="gramStart"/>
      <w:r w:rsidRPr="00AF3232">
        <w:rPr>
          <w:rFonts w:ascii="Times New Roman" w:hAnsi="Times New Roman" w:cs="Times New Roman"/>
          <w:sz w:val="24"/>
          <w:szCs w:val="24"/>
          <w:lang w:val="en-US"/>
        </w:rPr>
        <w:t>Penelitian</w:t>
      </w:r>
      <w:proofErr w:type="spellEnd"/>
      <w:r w:rsidRPr="00AF3232">
        <w:rPr>
          <w:rFonts w:ascii="Times New Roman" w:hAnsi="Times New Roman" w:cs="Times New Roman"/>
          <w:sz w:val="24"/>
          <w:szCs w:val="24"/>
        </w:rPr>
        <w:t xml:space="preserve"> ini</w:t>
      </w:r>
      <w:r w:rsidR="005159A5" w:rsidRPr="00AF3232">
        <w:rPr>
          <w:rFonts w:ascii="Times New Roman" w:hAnsi="Times New Roman" w:cs="Times New Roman"/>
          <w:sz w:val="24"/>
          <w:szCs w:val="24"/>
          <w:lang w:val="en-US"/>
        </w:rPr>
        <w:t xml:space="preserve"> </w:t>
      </w:r>
      <w:proofErr w:type="spellStart"/>
      <w:r w:rsidR="005159A5" w:rsidRPr="00AF3232">
        <w:rPr>
          <w:rFonts w:ascii="Times New Roman" w:hAnsi="Times New Roman" w:cs="Times New Roman"/>
          <w:sz w:val="24"/>
          <w:szCs w:val="24"/>
          <w:lang w:val="en-US"/>
        </w:rPr>
        <w:t>menggunakan</w:t>
      </w:r>
      <w:proofErr w:type="spellEnd"/>
      <w:r w:rsidR="005159A5" w:rsidRPr="00AF3232">
        <w:rPr>
          <w:rFonts w:ascii="Times New Roman" w:hAnsi="Times New Roman" w:cs="Times New Roman"/>
          <w:sz w:val="24"/>
          <w:szCs w:val="24"/>
          <w:lang w:val="en-US"/>
        </w:rPr>
        <w:t xml:space="preserve"> </w:t>
      </w:r>
      <w:r w:rsidR="005159A5" w:rsidRPr="00AF3232">
        <w:rPr>
          <w:rFonts w:ascii="Times New Roman" w:hAnsi="Times New Roman" w:cs="Times New Roman"/>
          <w:sz w:val="24"/>
          <w:szCs w:val="24"/>
        </w:rPr>
        <w:t>teknik</w:t>
      </w:r>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deskriptif</w:t>
      </w:r>
      <w:proofErr w:type="spellEnd"/>
      <w:r w:rsidR="005159A5" w:rsidRPr="00AF3232">
        <w:rPr>
          <w:rFonts w:ascii="Times New Roman" w:hAnsi="Times New Roman" w:cs="Times New Roman"/>
          <w:sz w:val="24"/>
          <w:szCs w:val="24"/>
        </w:rPr>
        <w:t xml:space="preserve"> dengan rancangan</w:t>
      </w:r>
      <w:r w:rsidRPr="00AF3232">
        <w:rPr>
          <w:rFonts w:ascii="Times New Roman" w:hAnsi="Times New Roman" w:cs="Times New Roman"/>
          <w:sz w:val="24"/>
          <w:szCs w:val="24"/>
        </w:rPr>
        <w:t xml:space="preserve"> </w:t>
      </w:r>
      <w:r w:rsidRPr="00AF3232">
        <w:rPr>
          <w:rFonts w:ascii="Times New Roman" w:hAnsi="Times New Roman" w:cs="Times New Roman"/>
          <w:i/>
          <w:sz w:val="24"/>
          <w:szCs w:val="24"/>
        </w:rPr>
        <w:t>cross-sectional</w:t>
      </w:r>
      <w:r w:rsidR="00D24AF6" w:rsidRPr="00AF3232">
        <w:rPr>
          <w:rFonts w:ascii="Times New Roman" w:hAnsi="Times New Roman" w:cs="Times New Roman"/>
          <w:sz w:val="24"/>
          <w:szCs w:val="24"/>
        </w:rPr>
        <w:t>.</w:t>
      </w:r>
      <w:proofErr w:type="gramEnd"/>
      <w:r w:rsidRPr="00AF3232">
        <w:rPr>
          <w:rFonts w:ascii="Times New Roman" w:hAnsi="Times New Roman" w:cs="Times New Roman"/>
          <w:sz w:val="24"/>
          <w:szCs w:val="24"/>
          <w:lang w:val="en-US"/>
        </w:rPr>
        <w:t xml:space="preserve"> </w:t>
      </w:r>
      <w:r w:rsidR="00D24AF6" w:rsidRPr="00AF3232">
        <w:rPr>
          <w:rFonts w:ascii="Times New Roman" w:hAnsi="Times New Roman" w:cs="Times New Roman"/>
          <w:sz w:val="24"/>
          <w:szCs w:val="24"/>
        </w:rPr>
        <w:t>S</w:t>
      </w:r>
      <w:proofErr w:type="spellStart"/>
      <w:r w:rsidRPr="00AF3232">
        <w:rPr>
          <w:rFonts w:ascii="Times New Roman" w:hAnsi="Times New Roman" w:cs="Times New Roman"/>
          <w:sz w:val="24"/>
          <w:szCs w:val="24"/>
          <w:lang w:val="en-US"/>
        </w:rPr>
        <w:t>ampel</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dalam</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penelitian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ini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adalah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para</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pengrajin</w:t>
      </w:r>
      <w:proofErr w:type="spellEnd"/>
      <w:r w:rsidRPr="00AF3232">
        <w:rPr>
          <w:rFonts w:ascii="Times New Roman" w:hAnsi="Times New Roman" w:cs="Times New Roman"/>
          <w:sz w:val="24"/>
          <w:szCs w:val="24"/>
          <w:lang w:val="en-US"/>
        </w:rPr>
        <w:t xml:space="preserve"> di </w:t>
      </w:r>
      <w:proofErr w:type="spellStart"/>
      <w:r w:rsidRPr="00AF3232">
        <w:rPr>
          <w:rFonts w:ascii="Times New Roman" w:hAnsi="Times New Roman" w:cs="Times New Roman"/>
          <w:sz w:val="24"/>
          <w:szCs w:val="24"/>
          <w:lang w:val="en-US"/>
        </w:rPr>
        <w:t>wilayah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Kecamatan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Tegallalang</w:t>
      </w:r>
      <w:proofErr w:type="spellEnd"/>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sebanyak</w:t>
      </w:r>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10</w:t>
      </w:r>
      <w:r w:rsidRPr="00AF3232">
        <w:rPr>
          <w:rFonts w:ascii="Times New Roman" w:hAnsi="Times New Roman" w:cs="Times New Roman"/>
          <w:sz w:val="24"/>
          <w:szCs w:val="24"/>
          <w:lang w:val="en-US"/>
        </w:rPr>
        <w:t>0 orang.</w:t>
      </w:r>
      <w:r w:rsidR="00883D26" w:rsidRPr="00AF3232">
        <w:rPr>
          <w:rFonts w:ascii="Times New Roman" w:hAnsi="Times New Roman" w:cs="Times New Roman"/>
          <w:sz w:val="24"/>
          <w:szCs w:val="24"/>
        </w:rPr>
        <w:t xml:space="preserve"> </w:t>
      </w:r>
      <w:proofErr w:type="spellStart"/>
      <w:r w:rsidR="00DC3A75" w:rsidRPr="00AF3232">
        <w:rPr>
          <w:rFonts w:ascii="Times New Roman" w:hAnsi="Times New Roman" w:cs="Times New Roman"/>
          <w:sz w:val="24"/>
          <w:szCs w:val="24"/>
          <w:lang w:val="en-US"/>
        </w:rPr>
        <w:t>Hasil</w:t>
      </w:r>
      <w:proofErr w:type="spellEnd"/>
      <w:r w:rsidR="00DC3A75" w:rsidRPr="00AF3232">
        <w:rPr>
          <w:rFonts w:ascii="Times New Roman" w:hAnsi="Times New Roman" w:cs="Times New Roman"/>
          <w:sz w:val="24"/>
          <w:szCs w:val="24"/>
          <w:lang w:val="en-US"/>
        </w:rPr>
        <w:t xml:space="preserve"> yang </w:t>
      </w:r>
      <w:proofErr w:type="spellStart"/>
      <w:r w:rsidR="00DC3A75" w:rsidRPr="00AF3232">
        <w:rPr>
          <w:rFonts w:ascii="Times New Roman" w:hAnsi="Times New Roman" w:cs="Times New Roman"/>
          <w:sz w:val="24"/>
          <w:szCs w:val="24"/>
          <w:lang w:val="en-US"/>
        </w:rPr>
        <w:t>didapatkan</w:t>
      </w:r>
      <w:proofErr w:type="spellEnd"/>
      <w:r w:rsidR="00AF3232">
        <w:rPr>
          <w:rFonts w:ascii="Times New Roman" w:hAnsi="Times New Roman" w:cs="Times New Roman"/>
          <w:sz w:val="24"/>
          <w:szCs w:val="24"/>
        </w:rPr>
        <w:t xml:space="preserve"> adalah</w:t>
      </w:r>
      <w:r w:rsidR="00DC3A75" w:rsidRPr="00AF3232">
        <w:rPr>
          <w:rFonts w:ascii="Times New Roman" w:hAnsi="Times New Roman" w:cs="Times New Roman"/>
          <w:sz w:val="24"/>
          <w:szCs w:val="24"/>
        </w:rPr>
        <w:t xml:space="preserve"> dari </w:t>
      </w:r>
      <w:proofErr w:type="spellStart"/>
      <w:r w:rsidR="00AF3232">
        <w:rPr>
          <w:rFonts w:ascii="Times New Roman" w:hAnsi="Times New Roman" w:cs="Times New Roman"/>
          <w:sz w:val="24"/>
          <w:szCs w:val="24"/>
          <w:lang w:val="en-US"/>
        </w:rPr>
        <w:t>sebagian</w:t>
      </w:r>
      <w:proofErr w:type="spellEnd"/>
      <w:r w:rsidR="00AF3232">
        <w:rPr>
          <w:rFonts w:ascii="Times New Roman" w:hAnsi="Times New Roman" w:cs="Times New Roman"/>
          <w:sz w:val="24"/>
          <w:szCs w:val="24"/>
          <w:lang w:val="en-US"/>
        </w:rPr>
        <w:t xml:space="preserve"> </w:t>
      </w:r>
      <w:proofErr w:type="spellStart"/>
      <w:r w:rsidR="00AF3232">
        <w:rPr>
          <w:rFonts w:ascii="Times New Roman" w:hAnsi="Times New Roman" w:cs="Times New Roman"/>
          <w:sz w:val="24"/>
          <w:szCs w:val="24"/>
          <w:lang w:val="en-US"/>
        </w:rPr>
        <w:t>besar</w:t>
      </w:r>
      <w:proofErr w:type="spellEnd"/>
      <w:r w:rsidR="00AF3232">
        <w:rPr>
          <w:rFonts w:ascii="Times New Roman" w:hAnsi="Times New Roman" w:cs="Times New Roman"/>
          <w:sz w:val="24"/>
          <w:szCs w:val="24"/>
          <w:lang w:val="en-US"/>
        </w:rPr>
        <w:t xml:space="preserve"> </w:t>
      </w:r>
      <w:proofErr w:type="spellStart"/>
      <w:r w:rsidR="00AF3232">
        <w:rPr>
          <w:rFonts w:ascii="Times New Roman" w:hAnsi="Times New Roman" w:cs="Times New Roman"/>
          <w:sz w:val="24"/>
          <w:szCs w:val="24"/>
          <w:lang w:val="en-US"/>
        </w:rPr>
        <w:t>responden</w:t>
      </w:r>
      <w:proofErr w:type="spellEnd"/>
      <w:r w:rsidR="00AF3232">
        <w:rPr>
          <w:rFonts w:ascii="Times New Roman" w:hAnsi="Times New Roman" w:cs="Times New Roman"/>
          <w:sz w:val="24"/>
          <w:szCs w:val="24"/>
        </w:rPr>
        <w:t xml:space="preserve"> mengenai</w:t>
      </w:r>
      <w:r w:rsidR="00D24AF6" w:rsidRPr="00AF3232">
        <w:rPr>
          <w:rFonts w:ascii="Times New Roman" w:hAnsi="Times New Roman" w:cs="Times New Roman"/>
          <w:sz w:val="24"/>
          <w:szCs w:val="24"/>
        </w:rPr>
        <w:t xml:space="preserve"> </w:t>
      </w:r>
      <w:proofErr w:type="spellStart"/>
      <w:r w:rsidRPr="00AF3232">
        <w:rPr>
          <w:rFonts w:ascii="Times New Roman" w:hAnsi="Times New Roman" w:cs="Times New Roman"/>
          <w:sz w:val="24"/>
          <w:szCs w:val="24"/>
          <w:lang w:val="en-US"/>
        </w:rPr>
        <w:t>gambaran</w:t>
      </w:r>
      <w:proofErr w:type="spellEnd"/>
      <w:r w:rsidR="00DC3A75" w:rsidRPr="00AF3232">
        <w:rPr>
          <w:rFonts w:ascii="Times New Roman" w:hAnsi="Times New Roman" w:cs="Times New Roman"/>
          <w:sz w:val="24"/>
          <w:szCs w:val="24"/>
        </w:rPr>
        <w:t xml:space="preserve"> mengenai</w:t>
      </w:r>
      <w:r w:rsidRPr="00AF3232">
        <w:rPr>
          <w:rFonts w:ascii="Times New Roman" w:hAnsi="Times New Roman" w:cs="Times New Roman"/>
          <w:sz w:val="24"/>
          <w:szCs w:val="24"/>
          <w:lang w:val="en-US"/>
        </w:rPr>
        <w:t xml:space="preserve"> </w:t>
      </w:r>
      <w:proofErr w:type="spellStart"/>
      <w:proofErr w:type="gramStart"/>
      <w:r w:rsidRPr="00AF3232">
        <w:rPr>
          <w:rFonts w:ascii="Times New Roman" w:hAnsi="Times New Roman" w:cs="Times New Roman"/>
          <w:sz w:val="24"/>
          <w:szCs w:val="24"/>
          <w:lang w:val="en-US"/>
        </w:rPr>
        <w:t>pengetahuan</w:t>
      </w:r>
      <w:proofErr w:type="spellEnd"/>
      <w:r w:rsidR="00D24AF6" w:rsidRPr="00AF3232">
        <w:rPr>
          <w:rFonts w:ascii="Times New Roman" w:hAnsi="Times New Roman" w:cs="Times New Roman"/>
          <w:sz w:val="24"/>
          <w:szCs w:val="24"/>
        </w:rPr>
        <w:t xml:space="preserve"> ,</w:t>
      </w:r>
      <w:proofErr w:type="gram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waktu</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pemakaian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kegunaan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dan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dampak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jika</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tidak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menggunakan</w:t>
      </w:r>
      <w:proofErr w:type="spellEnd"/>
      <w:r w:rsidRPr="00AF3232">
        <w:rPr>
          <w:rFonts w:ascii="Times New Roman" w:hAnsi="Times New Roman" w:cs="Times New Roman"/>
          <w:sz w:val="24"/>
          <w:szCs w:val="24"/>
          <w:lang w:val="en-US"/>
        </w:rPr>
        <w:t xml:space="preserve"> APD</w:t>
      </w:r>
      <w:r w:rsidR="00DC3A75" w:rsidRPr="00AF3232">
        <w:rPr>
          <w:rFonts w:ascii="Times New Roman" w:hAnsi="Times New Roman" w:cs="Times New Roman"/>
          <w:sz w:val="24"/>
          <w:szCs w:val="24"/>
        </w:rPr>
        <w:t>,</w:t>
      </w:r>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adalah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baik</w:t>
      </w:r>
      <w:proofErr w:type="spellEnd"/>
      <w:r w:rsidR="00DC3A75" w:rsidRPr="00AF3232">
        <w:rPr>
          <w:rFonts w:ascii="Times New Roman" w:hAnsi="Times New Roman" w:cs="Times New Roman"/>
          <w:sz w:val="24"/>
          <w:szCs w:val="24"/>
        </w:rPr>
        <w:t xml:space="preserve"> .</w:t>
      </w:r>
      <w:r w:rsidRPr="00AF3232">
        <w:rPr>
          <w:rFonts w:ascii="Times New Roman" w:hAnsi="Times New Roman" w:cs="Times New Roman"/>
          <w:sz w:val="24"/>
          <w:szCs w:val="24"/>
          <w:lang w:val="en-US"/>
        </w:rPr>
        <w:t xml:space="preserve"> </w:t>
      </w:r>
      <w:r w:rsidR="00DC3A75" w:rsidRPr="00AF3232">
        <w:rPr>
          <w:rFonts w:ascii="Times New Roman" w:hAnsi="Times New Roman" w:cs="Times New Roman"/>
          <w:sz w:val="24"/>
          <w:szCs w:val="24"/>
        </w:rPr>
        <w:t>L</w:t>
      </w:r>
      <w:r w:rsidRPr="00AF3232">
        <w:rPr>
          <w:rFonts w:ascii="Times New Roman" w:hAnsi="Times New Roman" w:cs="Times New Roman"/>
          <w:sz w:val="24"/>
          <w:szCs w:val="24"/>
        </w:rPr>
        <w:t>ebih dari</w:t>
      </w:r>
      <w:r w:rsidRPr="00AF3232">
        <w:rPr>
          <w:rFonts w:ascii="Times New Roman" w:hAnsi="Times New Roman" w:cs="Times New Roman"/>
          <w:sz w:val="24"/>
          <w:szCs w:val="24"/>
          <w:lang w:val="en-US"/>
        </w:rPr>
        <w:t xml:space="preserve"> 50% </w:t>
      </w:r>
      <w:proofErr w:type="spellStart"/>
      <w:r w:rsidRPr="00AF3232">
        <w:rPr>
          <w:rFonts w:ascii="Times New Roman" w:hAnsi="Times New Roman" w:cs="Times New Roman"/>
          <w:sz w:val="24"/>
          <w:szCs w:val="24"/>
          <w:lang w:val="en-US"/>
        </w:rPr>
        <w:t>responden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mengetahui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kegunaan</w:t>
      </w:r>
      <w:proofErr w:type="spellEnd"/>
      <w:r w:rsidRPr="00AF3232">
        <w:rPr>
          <w:rFonts w:ascii="Times New Roman" w:hAnsi="Times New Roman" w:cs="Times New Roman"/>
          <w:sz w:val="24"/>
          <w:szCs w:val="24"/>
        </w:rPr>
        <w:t xml:space="preserve"> </w:t>
      </w:r>
      <w:proofErr w:type="spellStart"/>
      <w:r w:rsidRPr="00AF3232">
        <w:rPr>
          <w:rFonts w:ascii="Times New Roman" w:hAnsi="Times New Roman" w:cs="Times New Roman"/>
          <w:sz w:val="24"/>
          <w:szCs w:val="24"/>
          <w:lang w:val="en-US"/>
        </w:rPr>
        <w:t>atau</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manfaat</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penggunaan</w:t>
      </w:r>
      <w:proofErr w:type="spellEnd"/>
      <w:r w:rsidRPr="00AF3232">
        <w:rPr>
          <w:rFonts w:ascii="Times New Roman" w:hAnsi="Times New Roman" w:cs="Times New Roman"/>
          <w:sz w:val="24"/>
          <w:szCs w:val="24"/>
          <w:lang w:val="en-US"/>
        </w:rPr>
        <w:t xml:space="preserve"> APD </w:t>
      </w:r>
      <w:proofErr w:type="spellStart"/>
      <w:r w:rsidRPr="00AF3232">
        <w:rPr>
          <w:rFonts w:ascii="Times New Roman" w:hAnsi="Times New Roman" w:cs="Times New Roman"/>
          <w:sz w:val="24"/>
          <w:szCs w:val="24"/>
          <w:lang w:val="en-US"/>
        </w:rPr>
        <w:t>tersebut</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lebih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dari</w:t>
      </w:r>
      <w:proofErr w:type="spellEnd"/>
      <w:r w:rsidRPr="00AF3232">
        <w:rPr>
          <w:rFonts w:ascii="Times New Roman" w:hAnsi="Times New Roman" w:cs="Times New Roman"/>
          <w:sz w:val="24"/>
          <w:szCs w:val="24"/>
          <w:lang w:val="en-US"/>
        </w:rPr>
        <w:t xml:space="preserve"> 80% </w:t>
      </w:r>
      <w:proofErr w:type="spellStart"/>
      <w:r w:rsidRPr="00AF3232">
        <w:rPr>
          <w:rFonts w:ascii="Times New Roman" w:hAnsi="Times New Roman" w:cs="Times New Roman"/>
          <w:sz w:val="24"/>
          <w:szCs w:val="24"/>
          <w:lang w:val="en-US"/>
        </w:rPr>
        <w:t>responden</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sudah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mengetahui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dampak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jika</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tidak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menggunakan</w:t>
      </w:r>
      <w:proofErr w:type="spellEnd"/>
      <w:r w:rsidRPr="00AF3232">
        <w:rPr>
          <w:rFonts w:ascii="Times New Roman" w:hAnsi="Times New Roman" w:cs="Times New Roman"/>
          <w:sz w:val="24"/>
          <w:szCs w:val="24"/>
          <w:lang w:val="en-US"/>
        </w:rPr>
        <w:t xml:space="preserve"> APD.</w:t>
      </w:r>
      <w:r w:rsidRPr="00AF3232">
        <w:rPr>
          <w:rFonts w:ascii="Times New Roman" w:hAnsi="Times New Roman" w:cs="Times New Roman"/>
          <w:sz w:val="24"/>
          <w:szCs w:val="24"/>
        </w:rPr>
        <w:t xml:space="preserve"> </w:t>
      </w:r>
      <w:proofErr w:type="spellStart"/>
      <w:r w:rsidRPr="00AF3232">
        <w:rPr>
          <w:rFonts w:ascii="Times New Roman" w:hAnsi="Times New Roman" w:cs="Times New Roman"/>
          <w:sz w:val="24"/>
          <w:szCs w:val="24"/>
          <w:lang w:val="en-US"/>
        </w:rPr>
        <w:t>Secara</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keseluruhan</w:t>
      </w:r>
      <w:proofErr w:type="spellEnd"/>
      <w:r w:rsidRPr="00AF3232">
        <w:rPr>
          <w:rFonts w:ascii="Times New Roman" w:hAnsi="Times New Roman" w:cs="Times New Roman"/>
          <w:sz w:val="24"/>
          <w:szCs w:val="24"/>
        </w:rPr>
        <w:t xml:space="preserve"> p</w:t>
      </w:r>
      <w:r w:rsidR="00D24AF6" w:rsidRPr="00AF3232">
        <w:rPr>
          <w:rFonts w:ascii="Times New Roman" w:hAnsi="Times New Roman" w:cs="Times New Roman"/>
          <w:sz w:val="24"/>
          <w:szCs w:val="24"/>
        </w:rPr>
        <w:t>e</w:t>
      </w:r>
      <w:r w:rsidRPr="00AF3232">
        <w:rPr>
          <w:rFonts w:ascii="Times New Roman" w:hAnsi="Times New Roman" w:cs="Times New Roman"/>
          <w:sz w:val="24"/>
          <w:szCs w:val="24"/>
        </w:rPr>
        <w:t>rilaku penggunaan APD</w:t>
      </w:r>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 xml:space="preserve">masih buruk yakni </w:t>
      </w:r>
      <w:proofErr w:type="spellStart"/>
      <w:r w:rsidRPr="00AF3232">
        <w:rPr>
          <w:rFonts w:ascii="Times New Roman" w:hAnsi="Times New Roman" w:cs="Times New Roman"/>
          <w:sz w:val="24"/>
          <w:szCs w:val="24"/>
          <w:lang w:val="en-US"/>
        </w:rPr>
        <w:t>hanya</w:t>
      </w:r>
      <w:proofErr w:type="spellEnd"/>
      <w:r w:rsidRPr="00AF3232">
        <w:rPr>
          <w:rFonts w:ascii="Times New Roman" w:hAnsi="Times New Roman" w:cs="Times New Roman"/>
          <w:sz w:val="24"/>
          <w:szCs w:val="24"/>
          <w:lang w:val="en-US"/>
        </w:rPr>
        <w:t xml:space="preserve"> 13% </w:t>
      </w:r>
      <w:proofErr w:type="spellStart"/>
      <w:r w:rsidRPr="00AF3232">
        <w:rPr>
          <w:rFonts w:ascii="Times New Roman" w:hAnsi="Times New Roman" w:cs="Times New Roman"/>
          <w:sz w:val="24"/>
          <w:szCs w:val="24"/>
          <w:lang w:val="en-US"/>
        </w:rPr>
        <w:t>dari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responden</w:t>
      </w:r>
      <w:proofErr w:type="spellEnd"/>
      <w:r w:rsidRPr="00AF3232">
        <w:rPr>
          <w:rFonts w:ascii="Times New Roman" w:hAnsi="Times New Roman" w:cs="Times New Roman"/>
          <w:sz w:val="24"/>
          <w:szCs w:val="24"/>
          <w:lang w:val="en-US"/>
        </w:rPr>
        <w:t xml:space="preserve"> yang </w:t>
      </w:r>
      <w:proofErr w:type="spellStart"/>
      <w:r w:rsidRPr="00AF3232">
        <w:rPr>
          <w:rFonts w:ascii="Times New Roman" w:hAnsi="Times New Roman" w:cs="Times New Roman"/>
          <w:sz w:val="24"/>
          <w:szCs w:val="24"/>
          <w:lang w:val="en-US"/>
        </w:rPr>
        <w:t>selalu</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menggunakan</w:t>
      </w:r>
      <w:proofErr w:type="spellEnd"/>
      <w:r w:rsidRPr="00AF3232">
        <w:rPr>
          <w:rFonts w:ascii="Times New Roman" w:hAnsi="Times New Roman" w:cs="Times New Roman"/>
          <w:sz w:val="24"/>
          <w:szCs w:val="24"/>
          <w:lang w:val="en-US"/>
        </w:rPr>
        <w:t xml:space="preserve"> APD </w:t>
      </w:r>
      <w:proofErr w:type="spellStart"/>
      <w:r w:rsidRPr="00AF3232">
        <w:rPr>
          <w:rFonts w:ascii="Times New Roman" w:hAnsi="Times New Roman" w:cs="Times New Roman"/>
          <w:sz w:val="24"/>
          <w:szCs w:val="24"/>
          <w:lang w:val="en-US"/>
        </w:rPr>
        <w:t>dimana</w:t>
      </w:r>
      <w:proofErr w:type="spellEnd"/>
      <w:r w:rsidRPr="00AF3232">
        <w:rPr>
          <w:rFonts w:ascii="Times New Roman" w:hAnsi="Times New Roman" w:cs="Times New Roman"/>
          <w:sz w:val="24"/>
          <w:szCs w:val="24"/>
          <w:lang w:val="en-US"/>
        </w:rPr>
        <w:t xml:space="preserve"> </w:t>
      </w:r>
      <w:r w:rsidR="00DC3A75" w:rsidRPr="00AF3232">
        <w:rPr>
          <w:rFonts w:ascii="Times New Roman" w:hAnsi="Times New Roman" w:cs="Times New Roman"/>
          <w:sz w:val="24"/>
          <w:szCs w:val="24"/>
        </w:rPr>
        <w:t xml:space="preserve">pemakaian </w:t>
      </w:r>
      <w:proofErr w:type="spellStart"/>
      <w:r w:rsidR="00DC3A75" w:rsidRPr="00AF3232">
        <w:rPr>
          <w:rFonts w:ascii="Times New Roman" w:hAnsi="Times New Roman" w:cs="Times New Roman"/>
          <w:sz w:val="24"/>
          <w:szCs w:val="24"/>
          <w:lang w:val="en-US"/>
        </w:rPr>
        <w:t>dalam</w:t>
      </w:r>
      <w:proofErr w:type="spellEnd"/>
      <w:r w:rsidR="00DC3A75" w:rsidRPr="00AF3232">
        <w:rPr>
          <w:rFonts w:ascii="Times New Roman" w:hAnsi="Times New Roman" w:cs="Times New Roman"/>
          <w:sz w:val="24"/>
          <w:szCs w:val="24"/>
          <w:lang w:val="en-US"/>
        </w:rPr>
        <w:t xml:space="preserve"> </w:t>
      </w:r>
      <w:proofErr w:type="spellStart"/>
      <w:r w:rsidR="00DC3A75" w:rsidRPr="00AF3232">
        <w:rPr>
          <w:rFonts w:ascii="Times New Roman" w:hAnsi="Times New Roman" w:cs="Times New Roman"/>
          <w:sz w:val="24"/>
          <w:szCs w:val="24"/>
          <w:lang w:val="en-US"/>
        </w:rPr>
        <w:t>seminggu</w:t>
      </w:r>
      <w:proofErr w:type="spellEnd"/>
      <w:r w:rsidR="00DC3A75"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lang w:val="en-US"/>
        </w:rPr>
        <w:t xml:space="preserve"> yang paling </w:t>
      </w:r>
      <w:proofErr w:type="spellStart"/>
      <w:r w:rsidRPr="00AF3232">
        <w:rPr>
          <w:rFonts w:ascii="Times New Roman" w:hAnsi="Times New Roman" w:cs="Times New Roman"/>
          <w:sz w:val="24"/>
          <w:szCs w:val="24"/>
          <w:lang w:val="en-US"/>
        </w:rPr>
        <w:t>banyak</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dipakai</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adalah</w:t>
      </w:r>
      <w:proofErr w:type="spellEnd"/>
      <w:r w:rsidRPr="00AF3232">
        <w:rPr>
          <w:rFonts w:ascii="Times New Roman" w:hAnsi="Times New Roman" w:cs="Times New Roman"/>
          <w:sz w:val="24"/>
          <w:szCs w:val="24"/>
          <w:lang w:val="en-US"/>
        </w:rPr>
        <w:t xml:space="preserve"> masker (15%). </w:t>
      </w:r>
      <w:proofErr w:type="spellStart"/>
      <w:r w:rsidRPr="00AF3232">
        <w:rPr>
          <w:rFonts w:ascii="Times New Roman" w:hAnsi="Times New Roman" w:cs="Times New Roman"/>
          <w:sz w:val="24"/>
          <w:szCs w:val="24"/>
          <w:lang w:val="en-US"/>
        </w:rPr>
        <w:t>Dapat</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disimpulkan</w:t>
      </w:r>
      <w:proofErr w:type="spellEnd"/>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 xml:space="preserve">bahwa pengetahuan </w:t>
      </w:r>
      <w:proofErr w:type="spellStart"/>
      <w:r w:rsidRPr="00AF3232">
        <w:rPr>
          <w:rFonts w:ascii="Times New Roman" w:hAnsi="Times New Roman" w:cs="Times New Roman"/>
          <w:sz w:val="24"/>
          <w:szCs w:val="24"/>
          <w:lang w:val="en-US"/>
        </w:rPr>
        <w:t>pemakaian</w:t>
      </w:r>
      <w:proofErr w:type="spellEnd"/>
      <w:r w:rsidRPr="00AF3232">
        <w:rPr>
          <w:rFonts w:ascii="Times New Roman" w:hAnsi="Times New Roman" w:cs="Times New Roman"/>
          <w:sz w:val="24"/>
          <w:szCs w:val="24"/>
          <w:lang w:val="en-US"/>
        </w:rPr>
        <w:t xml:space="preserve"> APD</w:t>
      </w:r>
      <w:r w:rsidRPr="00AF3232">
        <w:rPr>
          <w:rFonts w:ascii="Times New Roman" w:hAnsi="Times New Roman" w:cs="Times New Roman"/>
          <w:b/>
          <w:sz w:val="24"/>
          <w:szCs w:val="24"/>
        </w:rPr>
        <w:t xml:space="preserve"> </w:t>
      </w:r>
      <w:proofErr w:type="spellStart"/>
      <w:proofErr w:type="gramStart"/>
      <w:r w:rsidRPr="00AF3232">
        <w:rPr>
          <w:rFonts w:ascii="Times New Roman" w:hAnsi="Times New Roman" w:cs="Times New Roman"/>
          <w:sz w:val="24"/>
          <w:szCs w:val="24"/>
          <w:lang w:val="en-US"/>
        </w:rPr>
        <w:t>sudah</w:t>
      </w:r>
      <w:proofErr w:type="spellEnd"/>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 xml:space="preserve"> baik</w:t>
      </w:r>
      <w:proofErr w:type="gramEnd"/>
      <w:r w:rsidRPr="00AF3232">
        <w:rPr>
          <w:rFonts w:ascii="Times New Roman" w:hAnsi="Times New Roman" w:cs="Times New Roman"/>
          <w:sz w:val="24"/>
          <w:szCs w:val="24"/>
        </w:rPr>
        <w:t xml:space="preserve">  namun p</w:t>
      </w:r>
      <w:r w:rsidR="005159A5" w:rsidRPr="00AF3232">
        <w:rPr>
          <w:rFonts w:ascii="Times New Roman" w:hAnsi="Times New Roman" w:cs="Times New Roman"/>
          <w:sz w:val="24"/>
          <w:szCs w:val="24"/>
        </w:rPr>
        <w:t>e</w:t>
      </w:r>
      <w:r w:rsidRPr="00AF3232">
        <w:rPr>
          <w:rFonts w:ascii="Times New Roman" w:hAnsi="Times New Roman" w:cs="Times New Roman"/>
          <w:sz w:val="24"/>
          <w:szCs w:val="24"/>
        </w:rPr>
        <w:t xml:space="preserve">rilaku dalam penggunaan APD </w:t>
      </w:r>
      <w:proofErr w:type="spellStart"/>
      <w:r w:rsidRPr="00AF3232">
        <w:rPr>
          <w:rFonts w:ascii="Times New Roman" w:hAnsi="Times New Roman" w:cs="Times New Roman"/>
          <w:sz w:val="24"/>
          <w:szCs w:val="24"/>
          <w:lang w:val="en-US"/>
        </w:rPr>
        <w:t>masih</w:t>
      </w:r>
      <w:proofErr w:type="spellEnd"/>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rendah</w:t>
      </w:r>
      <w:proofErr w:type="spellEnd"/>
      <w:r w:rsidR="00DC3A75" w:rsidRPr="00AF3232">
        <w:rPr>
          <w:rFonts w:ascii="Times New Roman" w:hAnsi="Times New Roman" w:cs="Times New Roman"/>
          <w:sz w:val="24"/>
          <w:szCs w:val="24"/>
        </w:rPr>
        <w:t>.</w:t>
      </w:r>
    </w:p>
    <w:p w:rsidR="006B64FC" w:rsidRPr="00AF3232" w:rsidRDefault="00CF4D4E" w:rsidP="00CF4D4E">
      <w:pPr>
        <w:spacing w:after="0"/>
        <w:jc w:val="both"/>
        <w:rPr>
          <w:rFonts w:ascii="Times New Roman" w:hAnsi="Times New Roman" w:cs="Times New Roman"/>
          <w:sz w:val="24"/>
          <w:szCs w:val="24"/>
        </w:rPr>
      </w:pPr>
      <w:r w:rsidRPr="00AF3232">
        <w:rPr>
          <w:rFonts w:ascii="Times New Roman" w:hAnsi="Times New Roman" w:cs="Times New Roman"/>
          <w:b/>
          <w:sz w:val="24"/>
          <w:szCs w:val="24"/>
          <w:lang w:val="en-US"/>
        </w:rPr>
        <w:t xml:space="preserve">Kata </w:t>
      </w:r>
      <w:proofErr w:type="spellStart"/>
      <w:r w:rsidRPr="00AF3232">
        <w:rPr>
          <w:rFonts w:ascii="Times New Roman" w:hAnsi="Times New Roman" w:cs="Times New Roman"/>
          <w:b/>
          <w:sz w:val="24"/>
          <w:szCs w:val="24"/>
          <w:lang w:val="en-US"/>
        </w:rPr>
        <w:t>kunci</w:t>
      </w:r>
      <w:proofErr w:type="spellEnd"/>
      <w:r w:rsidRPr="00AF3232">
        <w:rPr>
          <w:rFonts w:ascii="Times New Roman" w:hAnsi="Times New Roman" w:cs="Times New Roman"/>
          <w:b/>
          <w:sz w:val="24"/>
          <w:szCs w:val="24"/>
          <w:lang w:val="en-US"/>
        </w:rPr>
        <w:t xml:space="preserve">: </w:t>
      </w:r>
      <w:r w:rsidRPr="00AF3232">
        <w:rPr>
          <w:rFonts w:ascii="Times New Roman" w:hAnsi="Times New Roman" w:cs="Times New Roman"/>
          <w:sz w:val="24"/>
          <w:szCs w:val="24"/>
        </w:rPr>
        <w:t>pengrajin</w:t>
      </w:r>
      <w:proofErr w:type="gramStart"/>
      <w:r w:rsidRPr="00AF3232">
        <w:rPr>
          <w:rFonts w:ascii="Times New Roman" w:hAnsi="Times New Roman" w:cs="Times New Roman"/>
          <w:sz w:val="24"/>
          <w:szCs w:val="24"/>
          <w:lang w:val="en-US"/>
        </w:rPr>
        <w:t>,</w:t>
      </w:r>
      <w:r w:rsidRPr="00AF3232">
        <w:rPr>
          <w:rFonts w:ascii="Times New Roman" w:hAnsi="Times New Roman" w:cs="Times New Roman"/>
          <w:sz w:val="24"/>
          <w:szCs w:val="24"/>
        </w:rPr>
        <w:t>pengetahuan</w:t>
      </w:r>
      <w:proofErr w:type="gramEnd"/>
      <w:r w:rsidRPr="00AF3232">
        <w:rPr>
          <w:rFonts w:ascii="Times New Roman" w:hAnsi="Times New Roman" w:cs="Times New Roman"/>
          <w:sz w:val="24"/>
          <w:szCs w:val="24"/>
        </w:rPr>
        <w:t>,</w:t>
      </w:r>
      <w:r w:rsidRPr="00AF3232">
        <w:rPr>
          <w:rFonts w:ascii="Times New Roman" w:hAnsi="Times New Roman" w:cs="Times New Roman"/>
          <w:sz w:val="24"/>
          <w:szCs w:val="24"/>
          <w:lang w:val="en-US"/>
        </w:rPr>
        <w:t xml:space="preserve"> </w:t>
      </w:r>
      <w:proofErr w:type="spellStart"/>
      <w:r w:rsidRPr="00AF3232">
        <w:rPr>
          <w:rFonts w:ascii="Times New Roman" w:hAnsi="Times New Roman" w:cs="Times New Roman"/>
          <w:sz w:val="24"/>
          <w:szCs w:val="24"/>
          <w:lang w:val="en-US"/>
        </w:rPr>
        <w:t>perilaku</w:t>
      </w:r>
      <w:proofErr w:type="spellEnd"/>
      <w:r w:rsidRPr="00AF3232">
        <w:rPr>
          <w:rFonts w:ascii="Times New Roman" w:hAnsi="Times New Roman" w:cs="Times New Roman"/>
          <w:sz w:val="24"/>
          <w:szCs w:val="24"/>
          <w:lang w:val="en-US"/>
        </w:rPr>
        <w:t xml:space="preserve">, </w:t>
      </w:r>
      <w:r w:rsidRPr="00AF3232">
        <w:rPr>
          <w:rFonts w:ascii="Times New Roman" w:hAnsi="Times New Roman" w:cs="Times New Roman"/>
          <w:sz w:val="24"/>
          <w:szCs w:val="24"/>
        </w:rPr>
        <w:t>APD</w:t>
      </w:r>
    </w:p>
    <w:p w:rsidR="00CF4D4E" w:rsidRDefault="00CF4D4E" w:rsidP="00CF4D4E">
      <w:pPr>
        <w:spacing w:after="0"/>
        <w:jc w:val="center"/>
        <w:rPr>
          <w:rFonts w:ascii="Times New Roman" w:hAnsi="Times New Roman" w:cs="Times New Roman"/>
          <w:sz w:val="24"/>
        </w:rPr>
      </w:pPr>
    </w:p>
    <w:p w:rsidR="00883D26" w:rsidRDefault="00883D26" w:rsidP="00CF4D4E">
      <w:pPr>
        <w:spacing w:after="0"/>
        <w:jc w:val="center"/>
        <w:rPr>
          <w:rStyle w:val="hps"/>
          <w:rFonts w:ascii="Times New Roman" w:hAnsi="Times New Roman" w:cs="Times New Roman"/>
          <w:b/>
          <w:sz w:val="24"/>
          <w:szCs w:val="24"/>
        </w:rPr>
      </w:pPr>
      <w:r w:rsidRPr="00883D26">
        <w:rPr>
          <w:rStyle w:val="hps"/>
          <w:rFonts w:ascii="Times New Roman" w:hAnsi="Times New Roman" w:cs="Times New Roman"/>
          <w:b/>
          <w:sz w:val="24"/>
          <w:szCs w:val="24"/>
          <w:lang w:val="en"/>
        </w:rPr>
        <w:t>DESCRIPTION OF</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KNOWLEDGE</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AND</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BEHAVIOR</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IN</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USE</w:t>
      </w:r>
      <w:r w:rsidRPr="00883D26">
        <w:rPr>
          <w:rFonts w:ascii="Times New Roman" w:hAnsi="Times New Roman" w:cs="Times New Roman"/>
          <w:b/>
          <w:sz w:val="24"/>
          <w:szCs w:val="24"/>
          <w:lang w:val="en"/>
        </w:rPr>
        <w:t xml:space="preserve"> </w:t>
      </w:r>
      <w:r w:rsidR="00AF3232">
        <w:rPr>
          <w:rStyle w:val="hps"/>
          <w:rFonts w:ascii="Times New Roman" w:hAnsi="Times New Roman" w:cs="Times New Roman"/>
          <w:b/>
          <w:sz w:val="24"/>
          <w:szCs w:val="24"/>
          <w:lang w:val="en"/>
        </w:rPr>
        <w:t>P</w:t>
      </w:r>
      <w:r w:rsidR="00AF3232">
        <w:rPr>
          <w:rStyle w:val="hps"/>
          <w:rFonts w:ascii="Times New Roman" w:hAnsi="Times New Roman" w:cs="Times New Roman"/>
          <w:b/>
          <w:sz w:val="24"/>
          <w:szCs w:val="24"/>
        </w:rPr>
        <w:t xml:space="preserve">ERSONAL PROTECTIVE EQUIPMENT </w:t>
      </w:r>
      <w:r w:rsidRPr="00883D26">
        <w:rPr>
          <w:rStyle w:val="hps"/>
          <w:rFonts w:ascii="Times New Roman" w:hAnsi="Times New Roman" w:cs="Times New Roman"/>
          <w:b/>
          <w:sz w:val="24"/>
          <w:szCs w:val="24"/>
        </w:rPr>
        <w:t>FOR</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CRAFTSMEN</w:t>
      </w:r>
      <w:r w:rsidRPr="00883D26">
        <w:rPr>
          <w:rStyle w:val="hps"/>
          <w:rFonts w:ascii="Times New Roman" w:hAnsi="Times New Roman" w:cs="Times New Roman"/>
          <w:b/>
          <w:sz w:val="24"/>
          <w:szCs w:val="24"/>
        </w:rPr>
        <w:t xml:space="preserve"> IN TEGALLALANG</w:t>
      </w:r>
      <w:r w:rsidRPr="00883D26">
        <w:rPr>
          <w:rFonts w:ascii="Times New Roman" w:hAnsi="Times New Roman" w:cs="Times New Roman"/>
          <w:b/>
          <w:sz w:val="24"/>
          <w:szCs w:val="24"/>
          <w:lang w:val="en"/>
        </w:rPr>
        <w:t xml:space="preserve"> </w:t>
      </w:r>
      <w:proofErr w:type="gramStart"/>
      <w:r w:rsidRPr="00883D26">
        <w:rPr>
          <w:rStyle w:val="hps"/>
          <w:rFonts w:ascii="Times New Roman" w:hAnsi="Times New Roman" w:cs="Times New Roman"/>
          <w:b/>
          <w:sz w:val="24"/>
          <w:szCs w:val="24"/>
          <w:lang w:val="en"/>
        </w:rPr>
        <w:t>VILLAGE</w:t>
      </w:r>
      <w:r w:rsidRPr="00883D26">
        <w:rPr>
          <w:rFonts w:ascii="Times New Roman" w:hAnsi="Times New Roman" w:cs="Times New Roman"/>
          <w:b/>
          <w:sz w:val="24"/>
          <w:szCs w:val="24"/>
          <w:lang w:val="en"/>
        </w:rPr>
        <w:t xml:space="preserve"> ,</w:t>
      </w:r>
      <w:proofErr w:type="gramEnd"/>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GIANYAR</w:t>
      </w:r>
      <w:r w:rsidRPr="00883D26">
        <w:rPr>
          <w:rFonts w:ascii="Times New Roman" w:hAnsi="Times New Roman" w:cs="Times New Roman"/>
          <w:b/>
          <w:sz w:val="24"/>
          <w:szCs w:val="24"/>
          <w:lang w:val="en"/>
        </w:rPr>
        <w:t xml:space="preserve"> </w:t>
      </w:r>
      <w:r w:rsidRPr="00883D26">
        <w:rPr>
          <w:rStyle w:val="hps"/>
          <w:rFonts w:ascii="Times New Roman" w:hAnsi="Times New Roman" w:cs="Times New Roman"/>
          <w:b/>
          <w:sz w:val="24"/>
          <w:szCs w:val="24"/>
          <w:lang w:val="en"/>
        </w:rPr>
        <w:t>2015</w:t>
      </w:r>
    </w:p>
    <w:p w:rsidR="00C143EE" w:rsidRDefault="00C143EE" w:rsidP="00C143EE">
      <w:pPr>
        <w:spacing w:after="0" w:line="240" w:lineRule="auto"/>
        <w:jc w:val="center"/>
        <w:rPr>
          <w:rFonts w:ascii="Times New Roman" w:hAnsi="Times New Roman" w:cs="Times New Roman"/>
          <w:sz w:val="24"/>
        </w:rPr>
      </w:pPr>
    </w:p>
    <w:p w:rsidR="00CF4D4E" w:rsidRDefault="00CF4D4E" w:rsidP="0044424E">
      <w:pPr>
        <w:spacing w:after="0"/>
        <w:ind w:left="3600"/>
        <w:rPr>
          <w:rFonts w:ascii="Times New Roman" w:hAnsi="Times New Roman" w:cs="Times New Roman"/>
          <w:sz w:val="24"/>
        </w:rPr>
      </w:pPr>
      <w:r>
        <w:rPr>
          <w:rFonts w:ascii="Times New Roman" w:hAnsi="Times New Roman" w:cs="Times New Roman"/>
          <w:sz w:val="24"/>
        </w:rPr>
        <w:t>ABSTRACT</w:t>
      </w:r>
    </w:p>
    <w:p w:rsidR="0044424E" w:rsidRPr="00AF3232" w:rsidRDefault="006B64FC" w:rsidP="00883D26">
      <w:pPr>
        <w:spacing w:after="0"/>
        <w:jc w:val="both"/>
        <w:rPr>
          <w:rFonts w:ascii="Times New Roman" w:hAnsi="Times New Roman" w:cs="Times New Roman"/>
          <w:sz w:val="24"/>
          <w:szCs w:val="24"/>
        </w:rPr>
      </w:pPr>
      <w:proofErr w:type="spellStart"/>
      <w:r w:rsidRPr="00AF3232">
        <w:rPr>
          <w:rFonts w:ascii="Times New Roman" w:hAnsi="Times New Roman" w:cs="Times New Roman"/>
          <w:sz w:val="24"/>
          <w:szCs w:val="24"/>
          <w:lang w:val="en"/>
        </w:rPr>
        <w:t>Tegallalang</w:t>
      </w:r>
      <w:proofErr w:type="spellEnd"/>
      <w:r w:rsidR="00976F1E">
        <w:rPr>
          <w:rFonts w:ascii="Times New Roman" w:hAnsi="Times New Roman" w:cs="Times New Roman"/>
          <w:sz w:val="24"/>
          <w:szCs w:val="24"/>
        </w:rPr>
        <w:t xml:space="preserve"> Village</w:t>
      </w:r>
      <w:r w:rsidR="00883D26" w:rsidRPr="00AF3232">
        <w:rPr>
          <w:rFonts w:ascii="Times New Roman" w:hAnsi="Times New Roman" w:cs="Times New Roman"/>
          <w:sz w:val="24"/>
          <w:szCs w:val="24"/>
        </w:rPr>
        <w:t>,</w:t>
      </w:r>
      <w:r w:rsidRPr="00AF3232">
        <w:rPr>
          <w:rFonts w:ascii="Times New Roman" w:hAnsi="Times New Roman" w:cs="Times New Roman"/>
          <w:sz w:val="24"/>
          <w:szCs w:val="24"/>
          <w:lang w:val="en"/>
        </w:rPr>
        <w:t xml:space="preserve"> </w:t>
      </w:r>
      <w:proofErr w:type="spellStart"/>
      <w:r w:rsidRPr="00AF3232">
        <w:rPr>
          <w:rFonts w:ascii="Times New Roman" w:hAnsi="Times New Roman" w:cs="Times New Roman"/>
          <w:sz w:val="24"/>
          <w:szCs w:val="24"/>
          <w:lang w:val="en"/>
        </w:rPr>
        <w:t>Gianyar</w:t>
      </w:r>
      <w:proofErr w:type="spellEnd"/>
      <w:r w:rsidR="00AF3232">
        <w:rPr>
          <w:rFonts w:ascii="Times New Roman" w:hAnsi="Times New Roman" w:cs="Times New Roman"/>
          <w:sz w:val="24"/>
          <w:szCs w:val="24"/>
        </w:rPr>
        <w:t xml:space="preserve"> is</w:t>
      </w:r>
      <w:r w:rsidRPr="00AF3232">
        <w:rPr>
          <w:rFonts w:ascii="Times New Roman" w:hAnsi="Times New Roman" w:cs="Times New Roman"/>
          <w:sz w:val="24"/>
          <w:szCs w:val="24"/>
          <w:lang w:val="en"/>
        </w:rPr>
        <w:t xml:space="preserve"> known as the </w:t>
      </w:r>
      <w:proofErr w:type="gramStart"/>
      <w:r w:rsidRPr="00AF3232">
        <w:rPr>
          <w:rFonts w:ascii="Times New Roman" w:hAnsi="Times New Roman" w:cs="Times New Roman"/>
          <w:sz w:val="24"/>
          <w:szCs w:val="24"/>
          <w:lang w:val="en"/>
        </w:rPr>
        <w:t>producer of handicrafts include</w:t>
      </w:r>
      <w:proofErr w:type="gramEnd"/>
      <w:r w:rsidRPr="00AF3232">
        <w:rPr>
          <w:rFonts w:ascii="Times New Roman" w:hAnsi="Times New Roman" w:cs="Times New Roman"/>
          <w:sz w:val="24"/>
          <w:szCs w:val="24"/>
          <w:lang w:val="en"/>
        </w:rPr>
        <w:t xml:space="preserve"> wood crafts, paintings, handmade glass and other crafts. Based on the data obtained from th</w:t>
      </w:r>
      <w:r w:rsidR="00924D59" w:rsidRPr="00AF3232">
        <w:rPr>
          <w:rFonts w:ascii="Times New Roman" w:hAnsi="Times New Roman" w:cs="Times New Roman"/>
          <w:sz w:val="24"/>
          <w:szCs w:val="24"/>
          <w:lang w:val="en"/>
        </w:rPr>
        <w:t xml:space="preserve">e Public Health Unit </w:t>
      </w:r>
      <w:proofErr w:type="spellStart"/>
      <w:r w:rsidR="00924D59" w:rsidRPr="00AF3232">
        <w:rPr>
          <w:rFonts w:ascii="Times New Roman" w:hAnsi="Times New Roman" w:cs="Times New Roman"/>
          <w:sz w:val="24"/>
          <w:szCs w:val="24"/>
          <w:lang w:val="en"/>
        </w:rPr>
        <w:t>Tegalla</w:t>
      </w:r>
      <w:proofErr w:type="spellEnd"/>
      <w:r w:rsidR="00924D59" w:rsidRPr="00AF3232">
        <w:rPr>
          <w:rFonts w:ascii="Times New Roman" w:hAnsi="Times New Roman" w:cs="Times New Roman"/>
          <w:sz w:val="24"/>
          <w:szCs w:val="24"/>
        </w:rPr>
        <w:t>lang</w:t>
      </w:r>
      <w:r w:rsidRPr="00AF3232">
        <w:rPr>
          <w:rFonts w:ascii="Times New Roman" w:hAnsi="Times New Roman" w:cs="Times New Roman"/>
          <w:sz w:val="24"/>
          <w:szCs w:val="24"/>
          <w:lang w:val="en"/>
        </w:rPr>
        <w:t xml:space="preserve"> I in 2012, 2013 and 2014</w:t>
      </w:r>
      <w:r w:rsidR="00976F1E">
        <w:rPr>
          <w:rFonts w:ascii="Times New Roman" w:hAnsi="Times New Roman" w:cs="Times New Roman"/>
          <w:sz w:val="24"/>
          <w:szCs w:val="24"/>
        </w:rPr>
        <w:t>,</w:t>
      </w:r>
      <w:r w:rsidRPr="00AF3232">
        <w:rPr>
          <w:rFonts w:ascii="Times New Roman" w:hAnsi="Times New Roman" w:cs="Times New Roman"/>
          <w:sz w:val="24"/>
          <w:szCs w:val="24"/>
          <w:lang w:val="en"/>
        </w:rPr>
        <w:t xml:space="preserve"> the case of accidents which consists of work accidents tend to increase. The use of personal protective equipment (PPE) is expected to minimize accidents aris</w:t>
      </w:r>
      <w:r w:rsidR="00AF3232">
        <w:rPr>
          <w:rFonts w:ascii="Times New Roman" w:hAnsi="Times New Roman" w:cs="Times New Roman"/>
          <w:sz w:val="24"/>
          <w:szCs w:val="24"/>
          <w:lang w:val="en"/>
        </w:rPr>
        <w:t>ing out of work. This study aim</w:t>
      </w:r>
      <w:r w:rsidR="00AF3232">
        <w:rPr>
          <w:rFonts w:ascii="Times New Roman" w:hAnsi="Times New Roman" w:cs="Times New Roman"/>
          <w:sz w:val="24"/>
          <w:szCs w:val="24"/>
        </w:rPr>
        <w:t>ed</w:t>
      </w:r>
      <w:r w:rsidRPr="00AF3232">
        <w:rPr>
          <w:rFonts w:ascii="Times New Roman" w:hAnsi="Times New Roman" w:cs="Times New Roman"/>
          <w:sz w:val="24"/>
          <w:szCs w:val="24"/>
          <w:lang w:val="en"/>
        </w:rPr>
        <w:t xml:space="preserve"> to determine the knowledge and beha</w:t>
      </w:r>
      <w:r w:rsidR="00883D26" w:rsidRPr="00AF3232">
        <w:rPr>
          <w:rFonts w:ascii="Times New Roman" w:hAnsi="Times New Roman" w:cs="Times New Roman"/>
          <w:sz w:val="24"/>
          <w:szCs w:val="24"/>
          <w:lang w:val="en"/>
        </w:rPr>
        <w:t xml:space="preserve">vior of the use of PPE. </w:t>
      </w:r>
      <w:r w:rsidRPr="00AF3232">
        <w:rPr>
          <w:rFonts w:ascii="Times New Roman" w:hAnsi="Times New Roman" w:cs="Times New Roman"/>
          <w:sz w:val="24"/>
          <w:szCs w:val="24"/>
          <w:lang w:val="en"/>
        </w:rPr>
        <w:t xml:space="preserve">This study used a descriptive </w:t>
      </w:r>
      <w:r w:rsidRPr="00AF3232">
        <w:rPr>
          <w:rFonts w:ascii="Times New Roman" w:hAnsi="Times New Roman" w:cs="Times New Roman"/>
          <w:i/>
          <w:sz w:val="24"/>
          <w:szCs w:val="24"/>
          <w:lang w:val="en"/>
        </w:rPr>
        <w:t>cross-sectional</w:t>
      </w:r>
      <w:r w:rsidRPr="00AF3232">
        <w:rPr>
          <w:rFonts w:ascii="Times New Roman" w:hAnsi="Times New Roman" w:cs="Times New Roman"/>
          <w:sz w:val="24"/>
          <w:szCs w:val="24"/>
          <w:lang w:val="en"/>
        </w:rPr>
        <w:t xml:space="preserve"> design with, the sample in this stud</w:t>
      </w:r>
      <w:r w:rsidR="00DC3A75" w:rsidRPr="00AF3232">
        <w:rPr>
          <w:rFonts w:ascii="Times New Roman" w:hAnsi="Times New Roman" w:cs="Times New Roman"/>
          <w:sz w:val="24"/>
          <w:szCs w:val="24"/>
          <w:lang w:val="en"/>
        </w:rPr>
        <w:t xml:space="preserve">y were the </w:t>
      </w:r>
      <w:proofErr w:type="gramStart"/>
      <w:r w:rsidR="00DC3A75" w:rsidRPr="00AF3232">
        <w:rPr>
          <w:rFonts w:ascii="Times New Roman" w:hAnsi="Times New Roman" w:cs="Times New Roman"/>
          <w:sz w:val="24"/>
          <w:szCs w:val="24"/>
          <w:lang w:val="en"/>
        </w:rPr>
        <w:t>craftsmen  in</w:t>
      </w:r>
      <w:proofErr w:type="gramEnd"/>
      <w:r w:rsidR="00DC3A75" w:rsidRPr="00AF3232">
        <w:rPr>
          <w:rFonts w:ascii="Times New Roman" w:hAnsi="Times New Roman" w:cs="Times New Roman"/>
          <w:sz w:val="24"/>
          <w:szCs w:val="24"/>
          <w:lang w:val="en"/>
        </w:rPr>
        <w:t xml:space="preserve"> the </w:t>
      </w:r>
      <w:r w:rsidR="00DC3A75" w:rsidRPr="00AF3232">
        <w:rPr>
          <w:rFonts w:ascii="Times New Roman" w:hAnsi="Times New Roman" w:cs="Times New Roman"/>
          <w:sz w:val="24"/>
          <w:szCs w:val="24"/>
        </w:rPr>
        <w:t>d</w:t>
      </w:r>
      <w:proofErr w:type="spellStart"/>
      <w:r w:rsidRPr="00AF3232">
        <w:rPr>
          <w:rFonts w:ascii="Times New Roman" w:hAnsi="Times New Roman" w:cs="Times New Roman"/>
          <w:sz w:val="24"/>
          <w:szCs w:val="24"/>
          <w:lang w:val="en"/>
        </w:rPr>
        <w:t>istrict</w:t>
      </w:r>
      <w:proofErr w:type="spellEnd"/>
      <w:r w:rsidRPr="00AF3232">
        <w:rPr>
          <w:rFonts w:ascii="Times New Roman" w:hAnsi="Times New Roman" w:cs="Times New Roman"/>
          <w:sz w:val="24"/>
          <w:szCs w:val="24"/>
          <w:lang w:val="en"/>
        </w:rPr>
        <w:t xml:space="preserve"> </w:t>
      </w:r>
      <w:proofErr w:type="spellStart"/>
      <w:r w:rsidRPr="00AF3232">
        <w:rPr>
          <w:rFonts w:ascii="Times New Roman" w:hAnsi="Times New Roman" w:cs="Times New Roman"/>
          <w:sz w:val="24"/>
          <w:szCs w:val="24"/>
          <w:lang w:val="en"/>
        </w:rPr>
        <w:t>Tegallalang</w:t>
      </w:r>
      <w:proofErr w:type="spellEnd"/>
      <w:r w:rsidRPr="00AF3232">
        <w:rPr>
          <w:rFonts w:ascii="Times New Roman" w:hAnsi="Times New Roman" w:cs="Times New Roman"/>
          <w:sz w:val="24"/>
          <w:szCs w:val="24"/>
          <w:lang w:val="en"/>
        </w:rPr>
        <w:t>, a samp</w:t>
      </w:r>
      <w:r w:rsidR="00883D26" w:rsidRPr="00AF3232">
        <w:rPr>
          <w:rFonts w:ascii="Times New Roman" w:hAnsi="Times New Roman" w:cs="Times New Roman"/>
          <w:sz w:val="24"/>
          <w:szCs w:val="24"/>
          <w:lang w:val="en"/>
        </w:rPr>
        <w:t>le size of 100 people.</w:t>
      </w:r>
      <w:r w:rsidR="001D1A75" w:rsidRPr="00AF3232">
        <w:rPr>
          <w:rFonts w:ascii="Times New Roman" w:hAnsi="Times New Roman" w:cs="Times New Roman"/>
          <w:sz w:val="24"/>
          <w:szCs w:val="24"/>
        </w:rPr>
        <w:t xml:space="preserve"> </w:t>
      </w:r>
      <w:r w:rsidRPr="00AF3232">
        <w:rPr>
          <w:rFonts w:ascii="Times New Roman" w:hAnsi="Times New Roman" w:cs="Times New Roman"/>
          <w:sz w:val="24"/>
          <w:szCs w:val="24"/>
          <w:lang w:val="en"/>
        </w:rPr>
        <w:t xml:space="preserve">Results obtained most respondents description of knowledge about the time of use, usefulness and impact when not using PPE is good, </w:t>
      </w:r>
      <w:r w:rsidR="00AF3232">
        <w:rPr>
          <w:rFonts w:ascii="Times New Roman" w:hAnsi="Times New Roman" w:cs="Times New Roman"/>
          <w:sz w:val="24"/>
          <w:szCs w:val="24"/>
          <w:lang w:val="en"/>
        </w:rPr>
        <w:t xml:space="preserve">more than 50% of respondents </w:t>
      </w:r>
      <w:proofErr w:type="spellStart"/>
      <w:r w:rsidR="00AF3232">
        <w:rPr>
          <w:rFonts w:ascii="Times New Roman" w:hAnsi="Times New Roman" w:cs="Times New Roman"/>
          <w:sz w:val="24"/>
          <w:szCs w:val="24"/>
          <w:lang w:val="en"/>
        </w:rPr>
        <w:t>kn</w:t>
      </w:r>
      <w:proofErr w:type="spellEnd"/>
      <w:r w:rsidR="00AF3232">
        <w:rPr>
          <w:rFonts w:ascii="Times New Roman" w:hAnsi="Times New Roman" w:cs="Times New Roman"/>
          <w:sz w:val="24"/>
          <w:szCs w:val="24"/>
        </w:rPr>
        <w:t>e</w:t>
      </w:r>
      <w:r w:rsidRPr="00AF3232">
        <w:rPr>
          <w:rFonts w:ascii="Times New Roman" w:hAnsi="Times New Roman" w:cs="Times New Roman"/>
          <w:sz w:val="24"/>
          <w:szCs w:val="24"/>
          <w:lang w:val="en"/>
        </w:rPr>
        <w:t xml:space="preserve">w the use or benefit of the use of PPE, more than 80% of respondents already </w:t>
      </w:r>
      <w:r w:rsidR="00AF3232">
        <w:rPr>
          <w:rFonts w:ascii="Times New Roman" w:hAnsi="Times New Roman" w:cs="Times New Roman"/>
          <w:sz w:val="24"/>
          <w:szCs w:val="24"/>
          <w:lang w:val="en"/>
        </w:rPr>
        <w:t>knew</w:t>
      </w:r>
      <w:r w:rsidRPr="00AF3232">
        <w:rPr>
          <w:rFonts w:ascii="Times New Roman" w:hAnsi="Times New Roman" w:cs="Times New Roman"/>
          <w:sz w:val="24"/>
          <w:szCs w:val="24"/>
          <w:lang w:val="en"/>
        </w:rPr>
        <w:t xml:space="preserve"> the impact if </w:t>
      </w:r>
      <w:r w:rsidRPr="00AF3232">
        <w:rPr>
          <w:rFonts w:ascii="Times New Roman" w:hAnsi="Times New Roman" w:cs="Times New Roman"/>
          <w:sz w:val="24"/>
          <w:szCs w:val="24"/>
          <w:lang w:val="en"/>
        </w:rPr>
        <w:lastRenderedPageBreak/>
        <w:t>not using PPE. The overa</w:t>
      </w:r>
      <w:r w:rsidR="00AF3232">
        <w:rPr>
          <w:rFonts w:ascii="Times New Roman" w:hAnsi="Times New Roman" w:cs="Times New Roman"/>
          <w:sz w:val="24"/>
          <w:szCs w:val="24"/>
          <w:lang w:val="en"/>
        </w:rPr>
        <w:t xml:space="preserve">ll behavior of the use of PPE </w:t>
      </w:r>
      <w:r w:rsidR="00AF3232">
        <w:rPr>
          <w:rFonts w:ascii="Times New Roman" w:hAnsi="Times New Roman" w:cs="Times New Roman"/>
          <w:sz w:val="24"/>
          <w:szCs w:val="24"/>
        </w:rPr>
        <w:t>was</w:t>
      </w:r>
      <w:r w:rsidRPr="00AF3232">
        <w:rPr>
          <w:rFonts w:ascii="Times New Roman" w:hAnsi="Times New Roman" w:cs="Times New Roman"/>
          <w:sz w:val="24"/>
          <w:szCs w:val="24"/>
          <w:lang w:val="en"/>
        </w:rPr>
        <w:t xml:space="preserve"> poor with only 13% of respondents always use PPE which in this week is the most wide</w:t>
      </w:r>
      <w:r w:rsidR="00883D26" w:rsidRPr="00AF3232">
        <w:rPr>
          <w:rFonts w:ascii="Times New Roman" w:hAnsi="Times New Roman" w:cs="Times New Roman"/>
          <w:sz w:val="24"/>
          <w:szCs w:val="24"/>
          <w:lang w:val="en"/>
        </w:rPr>
        <w:t xml:space="preserve">ly used mask (15%). </w:t>
      </w:r>
      <w:r w:rsidR="00AF3232">
        <w:rPr>
          <w:rFonts w:ascii="Times New Roman" w:hAnsi="Times New Roman" w:cs="Times New Roman"/>
          <w:sz w:val="24"/>
          <w:szCs w:val="24"/>
          <w:lang w:val="en"/>
        </w:rPr>
        <w:t xml:space="preserve"> It c</w:t>
      </w:r>
      <w:r w:rsidR="00AF3232">
        <w:rPr>
          <w:rFonts w:ascii="Times New Roman" w:hAnsi="Times New Roman" w:cs="Times New Roman"/>
          <w:sz w:val="24"/>
          <w:szCs w:val="24"/>
        </w:rPr>
        <w:t>ould</w:t>
      </w:r>
      <w:r w:rsidRPr="00AF3232">
        <w:rPr>
          <w:rFonts w:ascii="Times New Roman" w:hAnsi="Times New Roman" w:cs="Times New Roman"/>
          <w:sz w:val="24"/>
          <w:szCs w:val="24"/>
          <w:lang w:val="en"/>
        </w:rPr>
        <w:t xml:space="preserve"> be concluded that th</w:t>
      </w:r>
      <w:r w:rsidR="00AF3232">
        <w:rPr>
          <w:rFonts w:ascii="Times New Roman" w:hAnsi="Times New Roman" w:cs="Times New Roman"/>
          <w:sz w:val="24"/>
          <w:szCs w:val="24"/>
          <w:lang w:val="en"/>
        </w:rPr>
        <w:t xml:space="preserve">e knowledge of the use of PPE </w:t>
      </w:r>
      <w:r w:rsidR="00AF3232">
        <w:rPr>
          <w:rFonts w:ascii="Times New Roman" w:hAnsi="Times New Roman" w:cs="Times New Roman"/>
          <w:sz w:val="24"/>
          <w:szCs w:val="24"/>
        </w:rPr>
        <w:t>was</w:t>
      </w:r>
      <w:r w:rsidRPr="00AF3232">
        <w:rPr>
          <w:rFonts w:ascii="Times New Roman" w:hAnsi="Times New Roman" w:cs="Times New Roman"/>
          <w:sz w:val="24"/>
          <w:szCs w:val="24"/>
          <w:lang w:val="en"/>
        </w:rPr>
        <w:t xml:space="preserve"> good but t</w:t>
      </w:r>
      <w:r w:rsidR="00AF3232">
        <w:rPr>
          <w:rFonts w:ascii="Times New Roman" w:hAnsi="Times New Roman" w:cs="Times New Roman"/>
          <w:sz w:val="24"/>
          <w:szCs w:val="24"/>
          <w:lang w:val="en"/>
        </w:rPr>
        <w:t xml:space="preserve">he behavior in the use of PPE </w:t>
      </w:r>
      <w:r w:rsidR="00AF3232">
        <w:rPr>
          <w:rFonts w:ascii="Times New Roman" w:hAnsi="Times New Roman" w:cs="Times New Roman"/>
          <w:sz w:val="24"/>
          <w:szCs w:val="24"/>
        </w:rPr>
        <w:t>was</w:t>
      </w:r>
      <w:r w:rsidRPr="00AF3232">
        <w:rPr>
          <w:rFonts w:ascii="Times New Roman" w:hAnsi="Times New Roman" w:cs="Times New Roman"/>
          <w:sz w:val="24"/>
          <w:szCs w:val="24"/>
          <w:lang w:val="en"/>
        </w:rPr>
        <w:t xml:space="preserve"> still low</w:t>
      </w:r>
      <w:r w:rsidR="00AF3232">
        <w:rPr>
          <w:rFonts w:ascii="Times New Roman" w:hAnsi="Times New Roman" w:cs="Times New Roman"/>
          <w:sz w:val="24"/>
          <w:szCs w:val="24"/>
        </w:rPr>
        <w:t>.</w:t>
      </w:r>
    </w:p>
    <w:p w:rsidR="006239A7" w:rsidRPr="00883D26" w:rsidRDefault="00883D26" w:rsidP="00883D2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4D4E" w:rsidRPr="00A45BC9">
        <w:rPr>
          <w:rFonts w:ascii="Times New Roman" w:hAnsi="Times New Roman" w:cs="Times New Roman"/>
          <w:b/>
          <w:i/>
          <w:sz w:val="24"/>
          <w:lang w:val="en-US"/>
        </w:rPr>
        <w:t>Keywords</w:t>
      </w:r>
      <w:r w:rsidR="008431AC">
        <w:rPr>
          <w:rFonts w:ascii="Times New Roman" w:hAnsi="Times New Roman" w:cs="Times New Roman"/>
          <w:b/>
          <w:sz w:val="24"/>
          <w:lang w:val="en-US"/>
        </w:rPr>
        <w:t>:</w:t>
      </w:r>
      <w:r w:rsidR="008431AC">
        <w:rPr>
          <w:rFonts w:ascii="Times New Roman" w:hAnsi="Times New Roman" w:cs="Times New Roman"/>
          <w:b/>
          <w:sz w:val="24"/>
        </w:rPr>
        <w:t xml:space="preserve"> </w:t>
      </w:r>
      <w:r w:rsidR="00CF4D4E">
        <w:rPr>
          <w:rFonts w:ascii="Times New Roman" w:hAnsi="Times New Roman" w:cs="Times New Roman"/>
          <w:sz w:val="24"/>
          <w:lang w:val="en-US"/>
        </w:rPr>
        <w:t>c</w:t>
      </w:r>
      <w:r w:rsidR="00CF4D4E">
        <w:rPr>
          <w:rFonts w:ascii="Times New Roman" w:hAnsi="Times New Roman" w:cs="Times New Roman"/>
          <w:sz w:val="24"/>
        </w:rPr>
        <w:t>raftsmen,</w:t>
      </w:r>
      <w:r w:rsidR="008431AC">
        <w:rPr>
          <w:rFonts w:ascii="Times New Roman" w:hAnsi="Times New Roman" w:cs="Times New Roman"/>
          <w:sz w:val="24"/>
        </w:rPr>
        <w:t xml:space="preserve"> </w:t>
      </w:r>
      <w:r w:rsidR="00CF4D4E">
        <w:rPr>
          <w:rFonts w:ascii="Times New Roman" w:hAnsi="Times New Roman" w:cs="Times New Roman"/>
          <w:sz w:val="24"/>
        </w:rPr>
        <w:t>knowledge,</w:t>
      </w:r>
      <w:r w:rsidR="008431AC">
        <w:rPr>
          <w:rFonts w:ascii="Times New Roman" w:hAnsi="Times New Roman" w:cs="Times New Roman"/>
          <w:sz w:val="24"/>
        </w:rPr>
        <w:t xml:space="preserve"> </w:t>
      </w:r>
      <w:r w:rsidR="00CF4D4E">
        <w:rPr>
          <w:rFonts w:ascii="Times New Roman" w:hAnsi="Times New Roman" w:cs="Times New Roman"/>
          <w:sz w:val="24"/>
        </w:rPr>
        <w:t>behavior,</w:t>
      </w:r>
      <w:r w:rsidR="008431AC">
        <w:rPr>
          <w:rFonts w:ascii="Times New Roman" w:hAnsi="Times New Roman" w:cs="Times New Roman"/>
          <w:sz w:val="24"/>
        </w:rPr>
        <w:t xml:space="preserve"> </w:t>
      </w:r>
      <w:r w:rsidR="00CF4D4E">
        <w:rPr>
          <w:rFonts w:ascii="Times New Roman" w:hAnsi="Times New Roman" w:cs="Times New Roman"/>
          <w:sz w:val="24"/>
        </w:rPr>
        <w:t>personal protective equipment</w:t>
      </w:r>
    </w:p>
    <w:p w:rsidR="00883D26" w:rsidRDefault="00883D26" w:rsidP="008431AC">
      <w:pPr>
        <w:spacing w:after="0" w:line="240" w:lineRule="auto"/>
        <w:rPr>
          <w:rFonts w:ascii="Times New Roman" w:hAnsi="Times New Roman" w:cs="Times New Roman"/>
          <w:sz w:val="24"/>
        </w:rPr>
      </w:pPr>
    </w:p>
    <w:p w:rsidR="00883D26" w:rsidRDefault="00883D26" w:rsidP="008431AC">
      <w:pPr>
        <w:spacing w:after="0" w:line="240" w:lineRule="auto"/>
        <w:rPr>
          <w:rFonts w:ascii="Times New Roman" w:hAnsi="Times New Roman" w:cs="Times New Roman"/>
          <w:sz w:val="24"/>
        </w:rPr>
      </w:pPr>
    </w:p>
    <w:p w:rsidR="00883D26" w:rsidRPr="008431AC" w:rsidRDefault="00883D26" w:rsidP="008431AC">
      <w:pPr>
        <w:spacing w:after="0" w:line="240" w:lineRule="auto"/>
        <w:rPr>
          <w:rFonts w:ascii="Times New Roman" w:hAnsi="Times New Roman" w:cs="Times New Roman"/>
          <w:sz w:val="24"/>
        </w:rPr>
        <w:sectPr w:rsidR="00883D26" w:rsidRPr="008431AC">
          <w:footerReference w:type="default" r:id="rId8"/>
          <w:pgSz w:w="11906" w:h="16838"/>
          <w:pgMar w:top="1440" w:right="1440" w:bottom="1440" w:left="1440" w:header="708" w:footer="708" w:gutter="0"/>
          <w:cols w:space="708"/>
          <w:docGrid w:linePitch="360"/>
        </w:sectPr>
      </w:pPr>
    </w:p>
    <w:p w:rsidR="00CF4D4E" w:rsidRPr="006239A7" w:rsidRDefault="00DC3A75">
      <w:pPr>
        <w:rPr>
          <w:rFonts w:ascii="Times New Roman" w:hAnsi="Times New Roman"/>
          <w:b/>
          <w:sz w:val="24"/>
          <w:szCs w:val="24"/>
          <w:lang w:eastAsia="id-ID"/>
        </w:rPr>
      </w:pPr>
      <w:r>
        <w:rPr>
          <w:rFonts w:ascii="Times New Roman" w:hAnsi="Times New Roman"/>
          <w:b/>
          <w:sz w:val="24"/>
          <w:szCs w:val="24"/>
          <w:lang w:eastAsia="id-ID"/>
        </w:rPr>
        <w:lastRenderedPageBreak/>
        <w:t>PENDAHULUAN</w:t>
      </w:r>
    </w:p>
    <w:p w:rsidR="00DC3A75" w:rsidRDefault="00DC3A75" w:rsidP="00DC3A75">
      <w:pPr>
        <w:spacing w:before="100" w:beforeAutospacing="1" w:after="100" w:afterAutospacing="1" w:line="360" w:lineRule="auto"/>
        <w:ind w:firstLine="720"/>
        <w:jc w:val="both"/>
        <w:rPr>
          <w:rFonts w:ascii="Times New Roman" w:hAnsi="Times New Roman"/>
          <w:sz w:val="24"/>
          <w:szCs w:val="24"/>
          <w:lang w:eastAsia="id-ID"/>
        </w:rPr>
      </w:pPr>
      <w:r w:rsidRPr="004A1B95">
        <w:rPr>
          <w:rFonts w:ascii="Times New Roman" w:hAnsi="Times New Roman"/>
          <w:sz w:val="24"/>
          <w:szCs w:val="24"/>
        </w:rPr>
        <w:t>Kesehatan kerja secara umum dapat didefinisikan sebagai sebuah ilmu yang mempelajari mengenai antisipasi, pengenalan, evaluasi dan pengendalian terhadap hal-hal yang dapat menimbulkan bahaya atau risiko di atau dari tempat kerja yang dapat mengganggu kesehatan dan kesejahteraan pekerja, yang dapat memberi dampak pada masyarakat sekit</w:t>
      </w:r>
      <w:r>
        <w:rPr>
          <w:rFonts w:ascii="Times New Roman" w:hAnsi="Times New Roman"/>
          <w:sz w:val="24"/>
          <w:szCs w:val="24"/>
        </w:rPr>
        <w:t xml:space="preserve">ar dan lingkungan secara umum. </w:t>
      </w:r>
      <w:r w:rsidRPr="004A1B95">
        <w:rPr>
          <w:rFonts w:ascii="Times New Roman" w:hAnsi="Times New Roman"/>
          <w:sz w:val="24"/>
          <w:szCs w:val="24"/>
          <w:lang w:eastAsia="id-ID"/>
        </w:rPr>
        <w:t>Salah satu pekerjaan yang berpotensi mengalami paparan zat-zat berbahaya adalah  pengrajin</w:t>
      </w:r>
      <w:r>
        <w:rPr>
          <w:rFonts w:ascii="Times New Roman" w:hAnsi="Times New Roman"/>
          <w:sz w:val="24"/>
          <w:szCs w:val="24"/>
        </w:rPr>
        <w:t xml:space="preserve"> , dimana p</w:t>
      </w:r>
      <w:proofErr w:type="spellStart"/>
      <w:r w:rsidR="00CF4D4E" w:rsidRPr="004A1B95">
        <w:rPr>
          <w:rFonts w:ascii="Times New Roman" w:hAnsi="Times New Roman"/>
          <w:sz w:val="24"/>
          <w:szCs w:val="24"/>
          <w:lang w:val="en-AU" w:eastAsia="id-ID"/>
        </w:rPr>
        <w:t>ekerja</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menghadapi</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risiko</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paparan</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bahan</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kimia</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berbahaya</w:t>
      </w:r>
      <w:proofErr w:type="spellEnd"/>
      <w:r w:rsidR="00CF4D4E" w:rsidRPr="004A1B95">
        <w:rPr>
          <w:rFonts w:ascii="Times New Roman" w:hAnsi="Times New Roman"/>
          <w:sz w:val="24"/>
          <w:szCs w:val="24"/>
          <w:lang w:val="en-AU" w:eastAsia="id-ID"/>
        </w:rPr>
        <w:t xml:space="preserve"> di </w:t>
      </w:r>
      <w:proofErr w:type="spellStart"/>
      <w:r w:rsidR="00CF4D4E" w:rsidRPr="004A1B95">
        <w:rPr>
          <w:rFonts w:ascii="Times New Roman" w:hAnsi="Times New Roman"/>
          <w:sz w:val="24"/>
          <w:szCs w:val="24"/>
          <w:lang w:val="en-AU" w:eastAsia="id-ID"/>
        </w:rPr>
        <w:t>lingkungan</w:t>
      </w:r>
      <w:proofErr w:type="spellEnd"/>
      <w:r w:rsidR="00CF4D4E" w:rsidRPr="004A1B95">
        <w:rPr>
          <w:rFonts w:ascii="Times New Roman" w:hAnsi="Times New Roman"/>
          <w:sz w:val="24"/>
          <w:szCs w:val="24"/>
          <w:lang w:val="en-AU" w:eastAsia="id-ID"/>
        </w:rPr>
        <w:t xml:space="preserve"> </w:t>
      </w:r>
      <w:proofErr w:type="spellStart"/>
      <w:r w:rsidR="00CF4D4E" w:rsidRPr="004A1B95">
        <w:rPr>
          <w:rFonts w:ascii="Times New Roman" w:hAnsi="Times New Roman"/>
          <w:sz w:val="24"/>
          <w:szCs w:val="24"/>
          <w:lang w:val="en-AU" w:eastAsia="id-ID"/>
        </w:rPr>
        <w:t>kerjanya</w:t>
      </w:r>
      <w:proofErr w:type="spellEnd"/>
      <w:r w:rsidR="00CF4D4E" w:rsidRPr="004A1B95">
        <w:rPr>
          <w:rFonts w:ascii="Times New Roman" w:hAnsi="Times New Roman"/>
          <w:sz w:val="24"/>
          <w:szCs w:val="24"/>
          <w:lang w:eastAsia="id-ID"/>
        </w:rPr>
        <w:t>. Zat-zat kimia tersebut dapat mengganggu kesehatan dan berpengaruh terhadap kesejahteraan pekerja</w:t>
      </w:r>
      <w:r>
        <w:rPr>
          <w:rFonts w:ascii="Times New Roman" w:hAnsi="Times New Roman"/>
          <w:sz w:val="24"/>
          <w:szCs w:val="24"/>
          <w:lang w:eastAsia="id-ID"/>
        </w:rPr>
        <w:t>.</w:t>
      </w:r>
    </w:p>
    <w:p w:rsidR="00CF4D4E" w:rsidRDefault="00AF3232" w:rsidP="00DC3A75">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Data yang diperoleh dari Unit Pelayanan Te</w:t>
      </w:r>
      <w:r w:rsidR="00976F1E">
        <w:rPr>
          <w:rFonts w:ascii="Times New Roman" w:hAnsi="Times New Roman"/>
          <w:sz w:val="24"/>
          <w:szCs w:val="24"/>
        </w:rPr>
        <w:t>knis</w:t>
      </w:r>
      <w:r w:rsidR="00CF4D4E" w:rsidRPr="004A1B95">
        <w:rPr>
          <w:rFonts w:ascii="Times New Roman" w:hAnsi="Times New Roman"/>
          <w:sz w:val="24"/>
          <w:szCs w:val="24"/>
        </w:rPr>
        <w:t xml:space="preserve"> Kes</w:t>
      </w:r>
      <w:r>
        <w:rPr>
          <w:rFonts w:ascii="Times New Roman" w:hAnsi="Times New Roman"/>
          <w:sz w:val="24"/>
          <w:szCs w:val="24"/>
        </w:rPr>
        <w:t>ehatan Masyarakat</w:t>
      </w:r>
      <w:r w:rsidR="00CF4D4E" w:rsidRPr="004A1B95">
        <w:rPr>
          <w:rFonts w:ascii="Times New Roman" w:hAnsi="Times New Roman"/>
          <w:sz w:val="24"/>
          <w:szCs w:val="24"/>
        </w:rPr>
        <w:t xml:space="preserve"> Tegallalang I tahun </w:t>
      </w:r>
      <w:r w:rsidR="00CF4D4E">
        <w:rPr>
          <w:rFonts w:ascii="Times New Roman" w:hAnsi="Times New Roman"/>
          <w:sz w:val="24"/>
          <w:szCs w:val="24"/>
        </w:rPr>
        <w:t>2012</w:t>
      </w:r>
      <w:r w:rsidR="00CF4D4E" w:rsidRPr="004A1B95">
        <w:rPr>
          <w:rFonts w:ascii="Times New Roman" w:hAnsi="Times New Roman"/>
          <w:sz w:val="24"/>
          <w:szCs w:val="24"/>
        </w:rPr>
        <w:t xml:space="preserve">, </w:t>
      </w:r>
      <w:r w:rsidR="00CF4D4E">
        <w:rPr>
          <w:rFonts w:ascii="Times New Roman" w:hAnsi="Times New Roman"/>
          <w:sz w:val="24"/>
          <w:szCs w:val="24"/>
        </w:rPr>
        <w:t>2013 dan tahun 2014</w:t>
      </w:r>
      <w:r w:rsidR="00CF4D4E" w:rsidRPr="004A1B95">
        <w:rPr>
          <w:rFonts w:ascii="Times New Roman" w:hAnsi="Times New Roman"/>
          <w:sz w:val="24"/>
          <w:szCs w:val="24"/>
        </w:rPr>
        <w:t xml:space="preserve"> menunjukkan kasus kecelakaan yang terdiri dari kecelakaan kerja dan kecelakaan lalu lintas cenderung meningkat. Pada tahun 2012 kecelakaan menem</w:t>
      </w:r>
      <w:r w:rsidR="00D24AF6">
        <w:rPr>
          <w:rFonts w:ascii="Times New Roman" w:hAnsi="Times New Roman"/>
          <w:sz w:val="24"/>
          <w:szCs w:val="24"/>
        </w:rPr>
        <w:t xml:space="preserve">pati urutan ketiga dari 10 </w:t>
      </w:r>
      <w:r w:rsidR="00CF4D4E" w:rsidRPr="004A1B95">
        <w:rPr>
          <w:rFonts w:ascii="Times New Roman" w:hAnsi="Times New Roman"/>
          <w:sz w:val="24"/>
          <w:szCs w:val="24"/>
        </w:rPr>
        <w:t xml:space="preserve">besar </w:t>
      </w:r>
      <w:r w:rsidR="00CF4D4E" w:rsidRPr="004A1B95">
        <w:rPr>
          <w:rFonts w:ascii="Times New Roman" w:hAnsi="Times New Roman"/>
          <w:sz w:val="24"/>
          <w:szCs w:val="24"/>
        </w:rPr>
        <w:lastRenderedPageBreak/>
        <w:t>penyakit utama dengan jumlah kasus mencapai 2460 kasus dengan rincian 136 kasus kecelakaan kerja dan 2324 kasus kecelakaan lalu lintas.</w:t>
      </w:r>
    </w:p>
    <w:p w:rsidR="00DC3A75" w:rsidRDefault="00CF4D4E" w:rsidP="00CF4D4E">
      <w:pPr>
        <w:spacing w:before="240" w:line="360" w:lineRule="auto"/>
        <w:ind w:firstLine="360"/>
        <w:jc w:val="both"/>
        <w:rPr>
          <w:rFonts w:ascii="Times New Roman" w:hAnsi="Times New Roman"/>
          <w:sz w:val="24"/>
          <w:szCs w:val="24"/>
        </w:rPr>
      </w:pPr>
      <w:r w:rsidRPr="004A1B95">
        <w:rPr>
          <w:rFonts w:ascii="Times New Roman" w:hAnsi="Times New Roman"/>
          <w:sz w:val="24"/>
          <w:szCs w:val="24"/>
        </w:rPr>
        <w:t xml:space="preserve">Jumlah penyakit akibat kerja tahun 2012 adalah 58 kasus. Pada tahun 2013 menempati peringkat pertama dari 10 penyakit utama dengan jumlah 5579 kasus dengan rincian 210 kasus kecelakaan kerja dan 5369 kasus kecelakaan lalu lintas. Jumlah penyakit akibat kerja tahun 2013 adalah 62 kasus. </w:t>
      </w:r>
      <w:r w:rsidR="00DC3A75" w:rsidRPr="00DC3A75">
        <w:rPr>
          <w:rFonts w:ascii="Times New Roman" w:hAnsi="Times New Roman"/>
          <w:sz w:val="24"/>
          <w:szCs w:val="24"/>
          <w:vertAlign w:val="superscript"/>
        </w:rPr>
        <w:t>1,2</w:t>
      </w:r>
    </w:p>
    <w:p w:rsidR="00CF4D4E" w:rsidRDefault="00CF4D4E" w:rsidP="00CF4D4E">
      <w:pPr>
        <w:spacing w:before="240" w:line="360" w:lineRule="auto"/>
        <w:ind w:firstLine="360"/>
        <w:jc w:val="both"/>
        <w:rPr>
          <w:rFonts w:ascii="Times New Roman" w:hAnsi="Times New Roman"/>
          <w:sz w:val="24"/>
          <w:szCs w:val="24"/>
        </w:rPr>
      </w:pPr>
      <w:r w:rsidRPr="004A1B95">
        <w:rPr>
          <w:rFonts w:ascii="Times New Roman" w:hAnsi="Times New Roman"/>
          <w:sz w:val="24"/>
          <w:szCs w:val="24"/>
        </w:rPr>
        <w:t>Pada 2014, kecelakaan juga menempati urutan pertama pada sepuluh penyakit terbanyak di UPT Kesmas Tegallalang I dengan jumlah kasus 5.258 kasus, kecelakaan akibat kerja 313 kasus.  Jumlah penyakit akibat kerja tahun 2014 adalah 76 kasus. Selain kecelakaan kerja, dermatitis kontak pada tahun</w:t>
      </w:r>
      <w:r w:rsidR="005D07B6">
        <w:rPr>
          <w:rFonts w:ascii="Times New Roman" w:hAnsi="Times New Roman"/>
          <w:sz w:val="24"/>
          <w:szCs w:val="24"/>
        </w:rPr>
        <w:t xml:space="preserve"> 2014 menempati 10</w:t>
      </w:r>
      <w:r w:rsidRPr="004A1B95">
        <w:rPr>
          <w:rFonts w:ascii="Times New Roman" w:hAnsi="Times New Roman"/>
          <w:sz w:val="24"/>
          <w:szCs w:val="24"/>
        </w:rPr>
        <w:t xml:space="preserve"> penyakit terbanyak yaitu 1059 kasus (menempati urutan kelima), yang diduga berhubungan dengan penyakit kerja</w:t>
      </w:r>
      <w:r w:rsidRPr="00A4366E">
        <w:rPr>
          <w:rFonts w:ascii="Times New Roman" w:hAnsi="Times New Roman"/>
          <w:sz w:val="24"/>
          <w:szCs w:val="24"/>
        </w:rPr>
        <w:t>.</w:t>
      </w:r>
      <w:r w:rsidR="00DC3A75" w:rsidRPr="00DC3A75">
        <w:rPr>
          <w:rFonts w:ascii="Times New Roman" w:hAnsi="Times New Roman"/>
          <w:sz w:val="24"/>
          <w:szCs w:val="24"/>
          <w:vertAlign w:val="superscript"/>
        </w:rPr>
        <w:t>3</w:t>
      </w:r>
    </w:p>
    <w:p w:rsidR="005D07B6" w:rsidRDefault="00CF4D4E" w:rsidP="00CF4D4E">
      <w:pPr>
        <w:spacing w:before="240" w:line="360" w:lineRule="auto"/>
        <w:ind w:firstLine="360"/>
        <w:jc w:val="both"/>
        <w:rPr>
          <w:rFonts w:ascii="Times New Roman" w:eastAsia="Times New Roman" w:hAnsi="Times New Roman" w:cs="Times New Roman"/>
          <w:sz w:val="24"/>
          <w:szCs w:val="24"/>
          <w:lang w:eastAsia="id-ID"/>
        </w:rPr>
      </w:pPr>
      <w:r w:rsidRPr="00CF4D4E">
        <w:rPr>
          <w:rFonts w:ascii="Times New Roman" w:eastAsia="Times New Roman" w:hAnsi="Times New Roman" w:cs="Times New Roman"/>
          <w:sz w:val="24"/>
          <w:szCs w:val="24"/>
        </w:rPr>
        <w:t xml:space="preserve">Berdasarkan </w:t>
      </w:r>
      <w:r w:rsidR="00DC3A75">
        <w:rPr>
          <w:rFonts w:ascii="Times New Roman" w:eastAsia="Times New Roman" w:hAnsi="Times New Roman" w:cs="Times New Roman"/>
          <w:sz w:val="24"/>
          <w:szCs w:val="24"/>
        </w:rPr>
        <w:t xml:space="preserve">hasil </w:t>
      </w:r>
      <w:r w:rsidRPr="00CF4D4E">
        <w:rPr>
          <w:rFonts w:ascii="Times New Roman" w:eastAsia="Times New Roman" w:hAnsi="Times New Roman" w:cs="Times New Roman"/>
          <w:sz w:val="24"/>
          <w:szCs w:val="24"/>
        </w:rPr>
        <w:t xml:space="preserve">pengamatan awal, keselamatan dan kesehatan kerja pengrajin di daerah Kecamatan Tegallalang </w:t>
      </w:r>
      <w:r w:rsidR="00DC3A75">
        <w:rPr>
          <w:rFonts w:ascii="Times New Roman" w:eastAsia="Times New Roman" w:hAnsi="Times New Roman" w:cs="Times New Roman"/>
          <w:sz w:val="24"/>
          <w:szCs w:val="24"/>
        </w:rPr>
        <w:t xml:space="preserve">kurang </w:t>
      </w:r>
      <w:r w:rsidRPr="00CF4D4E">
        <w:rPr>
          <w:rFonts w:ascii="Times New Roman" w:eastAsia="Times New Roman" w:hAnsi="Times New Roman" w:cs="Times New Roman"/>
          <w:sz w:val="24"/>
          <w:szCs w:val="24"/>
        </w:rPr>
        <w:t xml:space="preserve">berjalan dengan baik. Dari pengamatan ke </w:t>
      </w:r>
      <w:r w:rsidRPr="00CF4D4E">
        <w:rPr>
          <w:rFonts w:ascii="Times New Roman" w:eastAsia="Times New Roman" w:hAnsi="Times New Roman" w:cs="Times New Roman"/>
          <w:sz w:val="24"/>
          <w:szCs w:val="24"/>
        </w:rPr>
        <w:lastRenderedPageBreak/>
        <w:t xml:space="preserve">beberapa </w:t>
      </w:r>
      <w:r w:rsidRPr="00CF4D4E">
        <w:rPr>
          <w:rFonts w:ascii="Times New Roman" w:eastAsia="Times New Roman" w:hAnsi="Times New Roman" w:cs="Times New Roman"/>
          <w:i/>
          <w:sz w:val="24"/>
          <w:szCs w:val="24"/>
        </w:rPr>
        <w:t>artshop</w:t>
      </w:r>
      <w:r w:rsidRPr="00CF4D4E">
        <w:rPr>
          <w:rFonts w:ascii="Times New Roman" w:eastAsia="Times New Roman" w:hAnsi="Times New Roman" w:cs="Times New Roman"/>
          <w:sz w:val="24"/>
          <w:szCs w:val="24"/>
        </w:rPr>
        <w:t>, terdapat beberapa pengrajin yang tidak mengetahui pentingnya penggunaan APD saat melakuka</w:t>
      </w:r>
      <w:r w:rsidR="00DC3A75">
        <w:rPr>
          <w:rFonts w:ascii="Times New Roman" w:eastAsia="Times New Roman" w:hAnsi="Times New Roman" w:cs="Times New Roman"/>
          <w:sz w:val="24"/>
          <w:szCs w:val="24"/>
        </w:rPr>
        <w:t xml:space="preserve">n aktivitasnya. Para pengrajin </w:t>
      </w:r>
      <w:r w:rsidRPr="00CF4D4E">
        <w:rPr>
          <w:rFonts w:ascii="Times New Roman" w:eastAsia="Times New Roman" w:hAnsi="Times New Roman" w:cs="Times New Roman"/>
          <w:sz w:val="24"/>
          <w:szCs w:val="24"/>
        </w:rPr>
        <w:t xml:space="preserve">tidak memakai APD saat terpapar dengan bahan-bahan kimia yang </w:t>
      </w:r>
      <w:r w:rsidR="005D07B6">
        <w:rPr>
          <w:rFonts w:ascii="Times New Roman" w:eastAsia="Times New Roman" w:hAnsi="Times New Roman" w:cs="Times New Roman"/>
          <w:sz w:val="24"/>
          <w:szCs w:val="24"/>
        </w:rPr>
        <w:t>di</w:t>
      </w:r>
      <w:r w:rsidRPr="00CF4D4E">
        <w:rPr>
          <w:rFonts w:ascii="Times New Roman" w:eastAsia="Times New Roman" w:hAnsi="Times New Roman" w:cs="Times New Roman"/>
          <w:sz w:val="24"/>
          <w:szCs w:val="24"/>
        </w:rPr>
        <w:t>gunakan.</w:t>
      </w:r>
      <w:r w:rsidRPr="00CF4D4E">
        <w:rPr>
          <w:rFonts w:ascii="Times New Roman" w:eastAsia="Times New Roman" w:hAnsi="Times New Roman" w:cs="Times New Roman"/>
          <w:sz w:val="24"/>
          <w:szCs w:val="24"/>
          <w:lang w:val="en-US"/>
        </w:rPr>
        <w:t xml:space="preserve"> </w:t>
      </w:r>
      <w:proofErr w:type="spellStart"/>
      <w:proofErr w:type="gramStart"/>
      <w:r w:rsidRPr="00CF4D4E">
        <w:rPr>
          <w:rFonts w:ascii="Times New Roman" w:eastAsia="Times New Roman" w:hAnsi="Times New Roman" w:cs="Times New Roman"/>
          <w:sz w:val="24"/>
          <w:szCs w:val="24"/>
          <w:lang w:val="en-US"/>
        </w:rPr>
        <w:t>Padahal</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bahaya</w:t>
      </w:r>
      <w:proofErr w:type="spellEnd"/>
      <w:r w:rsidRPr="00CF4D4E">
        <w:rPr>
          <w:rFonts w:ascii="Times New Roman" w:eastAsia="Times New Roman" w:hAnsi="Times New Roman" w:cs="Times New Roman"/>
          <w:sz w:val="24"/>
          <w:szCs w:val="24"/>
          <w:lang w:val="en-US"/>
        </w:rPr>
        <w:t xml:space="preserve"> yang </w:t>
      </w:r>
      <w:proofErr w:type="spellStart"/>
      <w:r w:rsidRPr="00CF4D4E">
        <w:rPr>
          <w:rFonts w:ascii="Times New Roman" w:eastAsia="Times New Roman" w:hAnsi="Times New Roman" w:cs="Times New Roman"/>
          <w:sz w:val="24"/>
          <w:szCs w:val="24"/>
          <w:lang w:val="en-US"/>
        </w:rPr>
        <w:t>ditimbulkan</w:t>
      </w:r>
      <w:proofErr w:type="spellEnd"/>
      <w:r w:rsidRPr="00CF4D4E">
        <w:rPr>
          <w:rFonts w:ascii="Times New Roman" w:eastAsia="Times New Roman" w:hAnsi="Times New Roman" w:cs="Times New Roman"/>
          <w:sz w:val="24"/>
          <w:szCs w:val="24"/>
          <w:lang w:val="en-US"/>
        </w:rPr>
        <w:t xml:space="preserve"> </w:t>
      </w:r>
      <w:r w:rsidRPr="00CF4D4E">
        <w:rPr>
          <w:rFonts w:ascii="Times New Roman" w:eastAsia="Times New Roman" w:hAnsi="Times New Roman" w:cs="Times New Roman"/>
          <w:sz w:val="24"/>
          <w:szCs w:val="24"/>
        </w:rPr>
        <w:t>dapat</w:t>
      </w:r>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memicu</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terjadinya</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kecelakaan</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kerja</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atau</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penyakit</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akibat</w:t>
      </w:r>
      <w:proofErr w:type="spellEnd"/>
      <w:r w:rsidRPr="00CF4D4E">
        <w:rPr>
          <w:rFonts w:ascii="Times New Roman" w:eastAsia="Times New Roman" w:hAnsi="Times New Roman" w:cs="Times New Roman"/>
          <w:sz w:val="24"/>
          <w:szCs w:val="24"/>
          <w:lang w:val="en-US"/>
        </w:rPr>
        <w:t xml:space="preserve"> </w:t>
      </w:r>
      <w:proofErr w:type="spellStart"/>
      <w:r w:rsidRPr="00CF4D4E">
        <w:rPr>
          <w:rFonts w:ascii="Times New Roman" w:eastAsia="Times New Roman" w:hAnsi="Times New Roman" w:cs="Times New Roman"/>
          <w:sz w:val="24"/>
          <w:szCs w:val="24"/>
          <w:lang w:val="en-US"/>
        </w:rPr>
        <w:t>kerja</w:t>
      </w:r>
      <w:proofErr w:type="spellEnd"/>
      <w:r w:rsidRPr="00CF4D4E">
        <w:rPr>
          <w:rFonts w:ascii="Times New Roman" w:eastAsia="Times New Roman" w:hAnsi="Times New Roman" w:cs="Times New Roman"/>
          <w:sz w:val="24"/>
          <w:szCs w:val="24"/>
          <w:lang w:val="en-US"/>
        </w:rPr>
        <w:t>.</w:t>
      </w:r>
      <w:proofErr w:type="gramEnd"/>
      <w:r w:rsidRPr="00CF4D4E">
        <w:rPr>
          <w:rFonts w:ascii="Times New Roman" w:eastAsia="Times New Roman" w:hAnsi="Times New Roman" w:cs="Times New Roman"/>
          <w:sz w:val="24"/>
          <w:szCs w:val="24"/>
        </w:rPr>
        <w:t xml:space="preserve"> Penelitian ini dilakukan untuk  </w:t>
      </w:r>
      <w:r w:rsidRPr="00CF4D4E">
        <w:rPr>
          <w:rFonts w:ascii="Times New Roman" w:eastAsia="Times New Roman" w:hAnsi="Times New Roman" w:cs="Times New Roman"/>
          <w:sz w:val="24"/>
          <w:szCs w:val="24"/>
          <w:lang w:eastAsia="id-ID"/>
        </w:rPr>
        <w:t>mengetahui gambaran pengetahuan dan perilaku  masyarakat pengrajin di Kecamatan Tegallalang terkait dengan penggunaan APD.</w:t>
      </w:r>
    </w:p>
    <w:p w:rsidR="00CF4D4E" w:rsidRDefault="005D07B6" w:rsidP="005D07B6">
      <w:pPr>
        <w:spacing w:before="240" w:line="360" w:lineRule="auto"/>
        <w:rPr>
          <w:rFonts w:ascii="Times New Roman" w:eastAsia="Times New Roman" w:hAnsi="Times New Roman" w:cs="Times New Roman"/>
          <w:b/>
          <w:sz w:val="24"/>
          <w:szCs w:val="24"/>
          <w:lang w:eastAsia="id-ID"/>
        </w:rPr>
      </w:pPr>
      <w:r w:rsidRPr="005D07B6">
        <w:rPr>
          <w:rFonts w:ascii="Times New Roman" w:eastAsia="Times New Roman" w:hAnsi="Times New Roman" w:cs="Times New Roman"/>
          <w:b/>
          <w:sz w:val="24"/>
          <w:szCs w:val="24"/>
          <w:lang w:eastAsia="id-ID"/>
        </w:rPr>
        <w:t xml:space="preserve">METODE </w:t>
      </w:r>
    </w:p>
    <w:p w:rsidR="00361405" w:rsidRDefault="005D07B6" w:rsidP="00361405">
      <w:pPr>
        <w:spacing w:line="360" w:lineRule="auto"/>
        <w:jc w:val="both"/>
        <w:rPr>
          <w:rFonts w:ascii="Times New Roman" w:eastAsia="Calibri" w:hAnsi="Times New Roman" w:cs="Times New Roman"/>
          <w:noProof/>
          <w:sz w:val="24"/>
          <w:szCs w:val="24"/>
        </w:rPr>
      </w:pPr>
      <w:r w:rsidRPr="00B43F31">
        <w:rPr>
          <w:rFonts w:ascii="Times New Roman" w:eastAsia="Calibri" w:hAnsi="Times New Roman"/>
          <w:noProof/>
          <w:sz w:val="24"/>
          <w:szCs w:val="24"/>
        </w:rPr>
        <w:t xml:space="preserve">Penelitian ini menggunakan teknik penelitian deskriptif kuantitatif dengan rancangan </w:t>
      </w:r>
      <w:r w:rsidRPr="00DC3A75">
        <w:rPr>
          <w:rFonts w:ascii="Times New Roman" w:eastAsia="Calibri" w:hAnsi="Times New Roman"/>
          <w:i/>
          <w:iCs/>
          <w:sz w:val="24"/>
          <w:szCs w:val="24"/>
        </w:rPr>
        <w:t>cross sectional</w:t>
      </w:r>
      <w:r w:rsidR="00DC3A75">
        <w:rPr>
          <w:rFonts w:ascii="Times New Roman" w:eastAsia="Calibri" w:hAnsi="Times New Roman"/>
          <w:iCs/>
          <w:sz w:val="24"/>
          <w:szCs w:val="24"/>
        </w:rPr>
        <w:t>.</w:t>
      </w:r>
      <w:r w:rsidRPr="005D07B6">
        <w:rPr>
          <w:rFonts w:ascii="Times New Roman" w:eastAsia="Calibri" w:hAnsi="Times New Roman" w:cs="Times New Roman"/>
          <w:noProof/>
          <w:sz w:val="24"/>
          <w:szCs w:val="24"/>
          <w:lang w:val="en-US"/>
        </w:rPr>
        <w:t xml:space="preserve"> </w:t>
      </w:r>
      <w:r w:rsidR="00DC3A75">
        <w:rPr>
          <w:rFonts w:ascii="Times New Roman" w:eastAsia="Calibri" w:hAnsi="Times New Roman" w:cs="Times New Roman"/>
          <w:noProof/>
          <w:sz w:val="24"/>
          <w:szCs w:val="24"/>
        </w:rPr>
        <w:t>P</w:t>
      </w:r>
      <w:r w:rsidRPr="005D07B6">
        <w:rPr>
          <w:rFonts w:ascii="Times New Roman" w:eastAsia="Calibri" w:hAnsi="Times New Roman" w:cs="Times New Roman"/>
          <w:noProof/>
          <w:sz w:val="24"/>
          <w:szCs w:val="24"/>
          <w:lang w:val="en-US"/>
        </w:rPr>
        <w:t xml:space="preserve">enelitian dilakukan di </w:t>
      </w:r>
      <w:r w:rsidRPr="005D07B6">
        <w:rPr>
          <w:rFonts w:ascii="Times New Roman" w:eastAsia="Calibri" w:hAnsi="Times New Roman" w:cs="Times New Roman"/>
          <w:noProof/>
          <w:sz w:val="24"/>
          <w:szCs w:val="24"/>
        </w:rPr>
        <w:t xml:space="preserve">wilayah Kecamatan Tegallalang, Kabupaten Gianyar </w:t>
      </w:r>
      <w:r w:rsidRPr="005D07B6">
        <w:rPr>
          <w:rFonts w:ascii="Times New Roman" w:eastAsia="Calibri" w:hAnsi="Times New Roman" w:cs="Times New Roman"/>
          <w:noProof/>
          <w:sz w:val="24"/>
          <w:szCs w:val="24"/>
          <w:lang w:val="en-US"/>
        </w:rPr>
        <w:t xml:space="preserve">pada tanggal </w:t>
      </w:r>
      <w:r w:rsidR="00440403">
        <w:rPr>
          <w:rFonts w:ascii="Times New Roman" w:eastAsia="Calibri" w:hAnsi="Times New Roman" w:cs="Times New Roman"/>
          <w:noProof/>
          <w:sz w:val="24"/>
          <w:szCs w:val="24"/>
        </w:rPr>
        <w:t>23</w:t>
      </w:r>
      <w:r w:rsidRPr="005D07B6">
        <w:rPr>
          <w:rFonts w:ascii="Times New Roman" w:eastAsia="Calibri" w:hAnsi="Times New Roman" w:cs="Times New Roman"/>
          <w:noProof/>
          <w:sz w:val="24"/>
          <w:szCs w:val="24"/>
        </w:rPr>
        <w:t xml:space="preserve"> -26 April </w:t>
      </w:r>
      <w:r w:rsidRPr="005D07B6">
        <w:rPr>
          <w:rFonts w:ascii="Times New Roman" w:eastAsia="Calibri" w:hAnsi="Times New Roman" w:cs="Times New Roman"/>
          <w:noProof/>
          <w:sz w:val="24"/>
          <w:szCs w:val="24"/>
          <w:lang w:val="en-US"/>
        </w:rPr>
        <w:t>tahun 2015.</w:t>
      </w:r>
      <w:r w:rsidRPr="005D07B6">
        <w:rPr>
          <w:rFonts w:ascii="Times New Roman" w:eastAsia="Calibri" w:hAnsi="Times New Roman"/>
          <w:noProof/>
          <w:sz w:val="24"/>
          <w:szCs w:val="24"/>
        </w:rPr>
        <w:t xml:space="preserve"> </w:t>
      </w:r>
      <w:r w:rsidRPr="005D07B6">
        <w:rPr>
          <w:rFonts w:ascii="Times New Roman" w:eastAsia="Calibri" w:hAnsi="Times New Roman" w:cs="Times New Roman"/>
          <w:sz w:val="24"/>
          <w:szCs w:val="24"/>
        </w:rPr>
        <w:t xml:space="preserve">Sampel dalam penelitian ini adalah para pengrajin </w:t>
      </w:r>
      <w:r w:rsidRPr="005D07B6">
        <w:rPr>
          <w:rFonts w:ascii="Times New Roman" w:eastAsia="Calibri" w:hAnsi="Times New Roman" w:cs="Times New Roman"/>
          <w:noProof/>
          <w:sz w:val="24"/>
          <w:szCs w:val="24"/>
        </w:rPr>
        <w:t xml:space="preserve">di wilayah Kecamatan Tegallalang, Kabupaten Gianyar. Para pengrajin dipilih dengan </w:t>
      </w:r>
      <w:r w:rsidR="00DC3A75">
        <w:rPr>
          <w:rFonts w:ascii="Times New Roman" w:eastAsia="Calibri" w:hAnsi="Times New Roman" w:cs="Times New Roman"/>
          <w:noProof/>
          <w:sz w:val="24"/>
          <w:szCs w:val="24"/>
        </w:rPr>
        <w:t>cara mendatangi langsung</w:t>
      </w:r>
      <w:r w:rsidR="00DA3A43">
        <w:rPr>
          <w:rFonts w:ascii="Times New Roman" w:eastAsia="Calibri" w:hAnsi="Times New Roman" w:cs="Times New Roman"/>
          <w:noProof/>
          <w:sz w:val="24"/>
          <w:szCs w:val="24"/>
        </w:rPr>
        <w:t xml:space="preserve"> di tempat bekerja , pengambilan data dilakukan dengan metode wawancara.</w:t>
      </w:r>
      <w:r w:rsidR="00DC3A75">
        <w:rPr>
          <w:rFonts w:ascii="Times New Roman" w:eastAsia="Calibri" w:hAnsi="Times New Roman" w:cs="Times New Roman"/>
          <w:noProof/>
          <w:sz w:val="24"/>
          <w:szCs w:val="24"/>
        </w:rPr>
        <w:t xml:space="preserve"> </w:t>
      </w:r>
      <w:r w:rsidR="00DA3A43">
        <w:rPr>
          <w:rFonts w:ascii="Times New Roman" w:eastAsia="Calibri" w:hAnsi="Times New Roman" w:cs="Times New Roman"/>
          <w:noProof/>
          <w:sz w:val="24"/>
          <w:szCs w:val="24"/>
        </w:rPr>
        <w:t>B</w:t>
      </w:r>
      <w:r>
        <w:rPr>
          <w:rFonts w:ascii="Times New Roman" w:eastAsia="Calibri" w:hAnsi="Times New Roman" w:cs="Times New Roman"/>
          <w:noProof/>
          <w:sz w:val="24"/>
          <w:szCs w:val="24"/>
        </w:rPr>
        <w:t>esar sampel penelitian ini adalah sejumlah 100 orang.</w:t>
      </w:r>
    </w:p>
    <w:p w:rsidR="00361405" w:rsidRDefault="00361405" w:rsidP="00361405">
      <w:pPr>
        <w:spacing w:line="360" w:lineRule="auto"/>
        <w:jc w:val="both"/>
        <w:rPr>
          <w:rFonts w:ascii="Times New Roman" w:hAnsi="Times New Roman"/>
          <w:b/>
          <w:sz w:val="24"/>
          <w:szCs w:val="24"/>
        </w:rPr>
      </w:pPr>
    </w:p>
    <w:p w:rsidR="00361405" w:rsidRDefault="00361405" w:rsidP="00361405">
      <w:pPr>
        <w:spacing w:line="360" w:lineRule="auto"/>
        <w:jc w:val="both"/>
        <w:rPr>
          <w:rFonts w:ascii="Times New Roman" w:hAnsi="Times New Roman"/>
          <w:b/>
          <w:sz w:val="24"/>
          <w:szCs w:val="24"/>
        </w:rPr>
      </w:pPr>
    </w:p>
    <w:p w:rsidR="00361405" w:rsidRDefault="00361405" w:rsidP="00361405">
      <w:pPr>
        <w:spacing w:line="360" w:lineRule="auto"/>
        <w:jc w:val="both"/>
        <w:rPr>
          <w:rFonts w:ascii="Times New Roman" w:hAnsi="Times New Roman"/>
          <w:b/>
          <w:sz w:val="24"/>
          <w:szCs w:val="24"/>
        </w:rPr>
      </w:pPr>
    </w:p>
    <w:p w:rsidR="002B04B8" w:rsidRPr="00361405" w:rsidRDefault="00883D26" w:rsidP="00361405">
      <w:pPr>
        <w:spacing w:line="360" w:lineRule="auto"/>
        <w:jc w:val="both"/>
        <w:rPr>
          <w:rFonts w:ascii="Times New Roman" w:eastAsia="Calibri" w:hAnsi="Times New Roman" w:cs="Times New Roman"/>
          <w:noProof/>
          <w:sz w:val="24"/>
          <w:szCs w:val="24"/>
        </w:rPr>
      </w:pPr>
      <w:r>
        <w:rPr>
          <w:rFonts w:ascii="Times New Roman" w:hAnsi="Times New Roman"/>
          <w:b/>
          <w:sz w:val="24"/>
          <w:szCs w:val="24"/>
        </w:rPr>
        <w:lastRenderedPageBreak/>
        <w:t xml:space="preserve">HASIL </w:t>
      </w:r>
    </w:p>
    <w:p w:rsidR="002B04B8" w:rsidRPr="003526AC" w:rsidRDefault="003526AC" w:rsidP="002B04B8">
      <w:pPr>
        <w:pStyle w:val="ListParagraph"/>
        <w:spacing w:line="360" w:lineRule="auto"/>
        <w:ind w:left="0"/>
        <w:rPr>
          <w:rFonts w:ascii="Times New Roman" w:hAnsi="Times New Roman"/>
          <w:b/>
          <w:sz w:val="24"/>
          <w:szCs w:val="24"/>
          <w:lang w:val="id-ID"/>
        </w:rPr>
      </w:pPr>
      <w:proofErr w:type="spellStart"/>
      <w:r>
        <w:rPr>
          <w:rFonts w:ascii="Times New Roman" w:hAnsi="Times New Roman"/>
          <w:b/>
          <w:sz w:val="24"/>
          <w:szCs w:val="24"/>
        </w:rPr>
        <w:t>Karakteristik</w:t>
      </w:r>
      <w:proofErr w:type="spellEnd"/>
      <w:r>
        <w:rPr>
          <w:rFonts w:ascii="Times New Roman" w:hAnsi="Times New Roman"/>
          <w:b/>
          <w:sz w:val="24"/>
          <w:szCs w:val="24"/>
        </w:rPr>
        <w:t xml:space="preserve"> Sam</w:t>
      </w:r>
      <w:r>
        <w:rPr>
          <w:rFonts w:ascii="Times New Roman" w:hAnsi="Times New Roman"/>
          <w:b/>
          <w:sz w:val="24"/>
          <w:szCs w:val="24"/>
          <w:lang w:val="id-ID"/>
        </w:rPr>
        <w:t>pel</w:t>
      </w:r>
    </w:p>
    <w:p w:rsidR="00DA3A43" w:rsidRDefault="002B04B8" w:rsidP="00DA3A43">
      <w:pPr>
        <w:spacing w:after="0" w:line="360" w:lineRule="auto"/>
        <w:jc w:val="both"/>
        <w:rPr>
          <w:rFonts w:ascii="Times New Roman" w:hAnsi="Times New Roman"/>
          <w:sz w:val="24"/>
          <w:szCs w:val="24"/>
        </w:rPr>
      </w:pPr>
      <w:r w:rsidRPr="004A1B95">
        <w:rPr>
          <w:rFonts w:ascii="Times New Roman" w:hAnsi="Times New Roman"/>
          <w:sz w:val="24"/>
          <w:szCs w:val="24"/>
        </w:rPr>
        <w:t>Penelitian d</w:t>
      </w:r>
      <w:r w:rsidR="00DA3A43">
        <w:rPr>
          <w:rFonts w:ascii="Times New Roman" w:hAnsi="Times New Roman"/>
          <w:sz w:val="24"/>
          <w:szCs w:val="24"/>
        </w:rPr>
        <w:t>i</w:t>
      </w:r>
      <w:r w:rsidRPr="004A1B95">
        <w:rPr>
          <w:rFonts w:ascii="Times New Roman" w:hAnsi="Times New Roman"/>
          <w:sz w:val="24"/>
          <w:szCs w:val="24"/>
        </w:rPr>
        <w:t>lakukan terhadap pengrajin di wilayah kecamatan Tegallalang, Kabupaten Gianyar</w:t>
      </w:r>
      <w:r>
        <w:rPr>
          <w:rFonts w:ascii="Times New Roman" w:hAnsi="Times New Roman"/>
          <w:sz w:val="24"/>
          <w:szCs w:val="24"/>
        </w:rPr>
        <w:t xml:space="preserve">. Dari sejumlah </w:t>
      </w:r>
      <w:r w:rsidRPr="004A1B95">
        <w:rPr>
          <w:rFonts w:ascii="Times New Roman" w:hAnsi="Times New Roman"/>
          <w:sz w:val="24"/>
          <w:szCs w:val="24"/>
        </w:rPr>
        <w:t>responden yang terpilih seluruhnya menyatakan be</w:t>
      </w:r>
      <w:r w:rsidR="00440403">
        <w:rPr>
          <w:rFonts w:ascii="Times New Roman" w:hAnsi="Times New Roman"/>
          <w:sz w:val="24"/>
          <w:szCs w:val="24"/>
        </w:rPr>
        <w:t>r</w:t>
      </w:r>
      <w:r w:rsidR="00DA3A43">
        <w:rPr>
          <w:rFonts w:ascii="Times New Roman" w:hAnsi="Times New Roman"/>
          <w:sz w:val="24"/>
          <w:szCs w:val="24"/>
        </w:rPr>
        <w:t>sedia ikut dalam penelitian ini</w:t>
      </w:r>
      <w:r w:rsidR="00440403">
        <w:rPr>
          <w:rFonts w:ascii="Times New Roman" w:hAnsi="Times New Roman"/>
          <w:sz w:val="24"/>
          <w:szCs w:val="24"/>
        </w:rPr>
        <w:t xml:space="preserve">. </w:t>
      </w:r>
      <w:r w:rsidRPr="004A1B95">
        <w:rPr>
          <w:rFonts w:ascii="Times New Roman" w:hAnsi="Times New Roman"/>
          <w:sz w:val="24"/>
          <w:szCs w:val="24"/>
        </w:rPr>
        <w:t xml:space="preserve">Dari 100 responden yang diwawancarai, diperoleh karakteristik responden meliputi usia, jenis kelamin, tingkat pendidikan, pekerjaan sekarang, masa </w:t>
      </w:r>
      <w:r>
        <w:rPr>
          <w:rFonts w:ascii="Times New Roman" w:hAnsi="Times New Roman"/>
          <w:sz w:val="24"/>
          <w:szCs w:val="24"/>
        </w:rPr>
        <w:t xml:space="preserve">kerja, dan pekerjaan </w:t>
      </w:r>
      <w:r w:rsidR="00526F56">
        <w:rPr>
          <w:rFonts w:ascii="Times New Roman" w:hAnsi="Times New Roman"/>
          <w:sz w:val="24"/>
          <w:szCs w:val="24"/>
        </w:rPr>
        <w:t xml:space="preserve">sebelumnya yang disajikan dalam </w:t>
      </w:r>
      <w:r w:rsidR="00526F56" w:rsidRPr="00526F56">
        <w:rPr>
          <w:rFonts w:ascii="Times New Roman" w:hAnsi="Times New Roman"/>
          <w:b/>
          <w:sz w:val="24"/>
          <w:szCs w:val="24"/>
        </w:rPr>
        <w:t>Tabel 1.</w:t>
      </w:r>
      <w:r w:rsidR="00DA3A43">
        <w:rPr>
          <w:rFonts w:ascii="Times New Roman" w:hAnsi="Times New Roman"/>
          <w:sz w:val="24"/>
          <w:szCs w:val="24"/>
        </w:rPr>
        <w:t xml:space="preserve"> </w:t>
      </w:r>
    </w:p>
    <w:p w:rsidR="00251D21" w:rsidRDefault="00DA3A43" w:rsidP="00DA3A43">
      <w:pPr>
        <w:spacing w:after="0" w:line="360" w:lineRule="auto"/>
        <w:jc w:val="both"/>
        <w:rPr>
          <w:rFonts w:ascii="Times New Roman" w:hAnsi="Times New Roman"/>
          <w:sz w:val="24"/>
          <w:szCs w:val="24"/>
        </w:rPr>
      </w:pPr>
      <w:r w:rsidRPr="004A1B95">
        <w:rPr>
          <w:rFonts w:ascii="Times New Roman" w:hAnsi="Times New Roman"/>
          <w:b/>
          <w:sz w:val="24"/>
          <w:szCs w:val="24"/>
        </w:rPr>
        <w:t xml:space="preserve">Tabel </w:t>
      </w:r>
      <w:r>
        <w:rPr>
          <w:rFonts w:ascii="Times New Roman" w:hAnsi="Times New Roman"/>
          <w:b/>
          <w:sz w:val="24"/>
          <w:szCs w:val="24"/>
        </w:rPr>
        <w:t>1</w:t>
      </w:r>
      <w:r w:rsidR="00976F1E">
        <w:rPr>
          <w:rFonts w:ascii="Times New Roman" w:hAnsi="Times New Roman"/>
          <w:b/>
          <w:sz w:val="24"/>
          <w:szCs w:val="24"/>
        </w:rPr>
        <w:t>.</w:t>
      </w:r>
      <w:r w:rsidRPr="004A1B95">
        <w:rPr>
          <w:rFonts w:ascii="Times New Roman" w:hAnsi="Times New Roman"/>
          <w:b/>
          <w:sz w:val="24"/>
          <w:szCs w:val="24"/>
        </w:rPr>
        <w:t xml:space="preserve"> </w:t>
      </w:r>
      <w:r w:rsidRPr="000A06F0">
        <w:rPr>
          <w:rFonts w:ascii="Times New Roman" w:hAnsi="Times New Roman"/>
          <w:sz w:val="24"/>
          <w:szCs w:val="24"/>
        </w:rPr>
        <w:t>Karakteristik Responden</w:t>
      </w:r>
    </w:p>
    <w:tbl>
      <w:tblPr>
        <w:tblStyle w:val="TableGrid"/>
        <w:tblpPr w:leftFromText="180" w:rightFromText="180" w:vertAnchor="text" w:horzAnchor="margin" w:tblpXSpec="right" w:tblpY="91"/>
        <w:tblW w:w="4644" w:type="dxa"/>
        <w:tblBorders>
          <w:left w:val="none" w:sz="0" w:space="0" w:color="auto"/>
          <w:right w:val="none" w:sz="0" w:space="0" w:color="auto"/>
          <w:insideV w:val="none" w:sz="0" w:space="0" w:color="auto"/>
        </w:tblBorders>
        <w:tblLook w:val="04A0" w:firstRow="1" w:lastRow="0" w:firstColumn="1" w:lastColumn="0" w:noHBand="0" w:noVBand="1"/>
      </w:tblPr>
      <w:tblGrid>
        <w:gridCol w:w="3510"/>
        <w:gridCol w:w="567"/>
        <w:gridCol w:w="567"/>
      </w:tblGrid>
      <w:tr w:rsidR="00361405" w:rsidRPr="00016C17" w:rsidTr="00361405">
        <w:tc>
          <w:tcPr>
            <w:tcW w:w="3510"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Karakteristik</w:t>
            </w:r>
          </w:p>
        </w:tc>
        <w:tc>
          <w:tcPr>
            <w:tcW w:w="567"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ƒ</w:t>
            </w:r>
          </w:p>
        </w:tc>
        <w:tc>
          <w:tcPr>
            <w:tcW w:w="567"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w:t>
            </w:r>
          </w:p>
        </w:tc>
      </w:tr>
      <w:tr w:rsidR="00361405" w:rsidRPr="00016C17" w:rsidTr="00361405">
        <w:tc>
          <w:tcPr>
            <w:tcW w:w="3510"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 xml:space="preserve">Umur </w:t>
            </w:r>
          </w:p>
          <w:p w:rsidR="00361405" w:rsidRPr="00016C17" w:rsidRDefault="00361405" w:rsidP="00361405">
            <w:pPr>
              <w:tabs>
                <w:tab w:val="left" w:pos="1134"/>
              </w:tabs>
              <w:ind w:left="567"/>
              <w:jc w:val="both"/>
              <w:rPr>
                <w:rFonts w:ascii="Times New Roman" w:hAnsi="Times New Roman"/>
                <w:b/>
                <w:bCs/>
                <w:sz w:val="16"/>
                <w:szCs w:val="16"/>
              </w:rPr>
            </w:pPr>
            <w:r w:rsidRPr="00016C17">
              <w:rPr>
                <w:rFonts w:ascii="Times New Roman" w:hAnsi="Times New Roman"/>
                <w:b/>
                <w:bCs/>
                <w:sz w:val="16"/>
                <w:szCs w:val="16"/>
              </w:rPr>
              <w:t>≤30 tahun</w:t>
            </w:r>
          </w:p>
          <w:p w:rsidR="00361405" w:rsidRPr="00016C17" w:rsidRDefault="00361405" w:rsidP="00361405">
            <w:pPr>
              <w:tabs>
                <w:tab w:val="left" w:pos="1134"/>
              </w:tabs>
              <w:ind w:left="567"/>
              <w:jc w:val="both"/>
              <w:rPr>
                <w:rFonts w:ascii="Times New Roman" w:hAnsi="Times New Roman"/>
                <w:b/>
                <w:bCs/>
                <w:sz w:val="16"/>
                <w:szCs w:val="16"/>
              </w:rPr>
            </w:pPr>
            <w:r w:rsidRPr="00016C17">
              <w:rPr>
                <w:rFonts w:ascii="Times New Roman" w:hAnsi="Times New Roman"/>
                <w:b/>
                <w:bCs/>
                <w:sz w:val="16"/>
                <w:szCs w:val="16"/>
              </w:rPr>
              <w:t xml:space="preserve">&gt;30 tahun </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56</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44</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56</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44</w:t>
            </w:r>
          </w:p>
        </w:tc>
      </w:tr>
      <w:tr w:rsidR="00361405" w:rsidRPr="00016C17" w:rsidTr="00361405">
        <w:tc>
          <w:tcPr>
            <w:tcW w:w="3510"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Jenis Kelamin</w:t>
            </w:r>
          </w:p>
          <w:p w:rsidR="00361405" w:rsidRPr="00016C17" w:rsidRDefault="00361405" w:rsidP="00361405">
            <w:pPr>
              <w:tabs>
                <w:tab w:val="left" w:pos="1134"/>
              </w:tabs>
              <w:ind w:left="567"/>
              <w:jc w:val="both"/>
              <w:rPr>
                <w:rFonts w:ascii="Times New Roman" w:hAnsi="Times New Roman"/>
                <w:b/>
                <w:bCs/>
                <w:sz w:val="16"/>
                <w:szCs w:val="16"/>
              </w:rPr>
            </w:pPr>
            <w:r w:rsidRPr="00016C17">
              <w:rPr>
                <w:rFonts w:ascii="Times New Roman" w:hAnsi="Times New Roman"/>
                <w:b/>
                <w:bCs/>
                <w:sz w:val="16"/>
                <w:szCs w:val="16"/>
              </w:rPr>
              <w:t>Laki-laki</w:t>
            </w:r>
          </w:p>
          <w:p w:rsidR="00361405" w:rsidRPr="00016C17" w:rsidRDefault="00361405" w:rsidP="00361405">
            <w:pPr>
              <w:tabs>
                <w:tab w:val="left" w:pos="1134"/>
              </w:tabs>
              <w:ind w:left="567"/>
              <w:jc w:val="both"/>
              <w:rPr>
                <w:rFonts w:ascii="Times New Roman" w:hAnsi="Times New Roman"/>
                <w:b/>
                <w:bCs/>
                <w:sz w:val="16"/>
                <w:szCs w:val="16"/>
              </w:rPr>
            </w:pPr>
            <w:r w:rsidRPr="00016C17">
              <w:rPr>
                <w:rFonts w:ascii="Times New Roman" w:hAnsi="Times New Roman"/>
                <w:b/>
                <w:bCs/>
                <w:sz w:val="16"/>
                <w:szCs w:val="16"/>
              </w:rPr>
              <w:t xml:space="preserve">Perempuan </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22</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22</w:t>
            </w:r>
          </w:p>
        </w:tc>
      </w:tr>
      <w:tr w:rsidR="00361405" w:rsidRPr="00016C17" w:rsidTr="00361405">
        <w:tc>
          <w:tcPr>
            <w:tcW w:w="3510" w:type="dxa"/>
          </w:tcPr>
          <w:p w:rsidR="00361405" w:rsidRPr="00016C17" w:rsidRDefault="00361405" w:rsidP="00361405">
            <w:pPr>
              <w:tabs>
                <w:tab w:val="left" w:pos="1134"/>
              </w:tabs>
              <w:jc w:val="both"/>
              <w:rPr>
                <w:rFonts w:ascii="Times New Roman" w:hAnsi="Times New Roman"/>
                <w:b/>
                <w:bCs/>
                <w:sz w:val="16"/>
                <w:szCs w:val="16"/>
              </w:rPr>
            </w:pPr>
            <w:r w:rsidRPr="00016C17">
              <w:rPr>
                <w:rFonts w:ascii="Times New Roman" w:hAnsi="Times New Roman"/>
                <w:b/>
                <w:bCs/>
                <w:sz w:val="16"/>
                <w:szCs w:val="16"/>
              </w:rPr>
              <w:t>Tingkat Pendidikan</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Tidak sekolah/Tidak tamat SD</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SD</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SMP</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SMA/Sederajat</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Perguruan Tinggi/Akademi/ Diploma</w:t>
            </w:r>
          </w:p>
        </w:tc>
        <w:tc>
          <w:tcPr>
            <w:tcW w:w="567" w:type="dxa"/>
          </w:tcPr>
          <w:p w:rsidR="00361405" w:rsidRPr="00016C17" w:rsidRDefault="00361405" w:rsidP="00361405">
            <w:pPr>
              <w:jc w:val="both"/>
              <w:rPr>
                <w:rFonts w:ascii="Times New Roman" w:hAnsi="Times New Roman"/>
                <w:b/>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23</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35</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tc>
        <w:tc>
          <w:tcPr>
            <w:tcW w:w="567" w:type="dxa"/>
          </w:tcPr>
          <w:p w:rsidR="00361405" w:rsidRPr="00016C17" w:rsidRDefault="00361405" w:rsidP="00361405">
            <w:pPr>
              <w:jc w:val="both"/>
              <w:rPr>
                <w:rFonts w:ascii="Times New Roman" w:hAnsi="Times New Roman"/>
                <w:b/>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23</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35</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tc>
      </w:tr>
      <w:tr w:rsidR="00361405" w:rsidRPr="00016C17" w:rsidTr="00361405">
        <w:tc>
          <w:tcPr>
            <w:tcW w:w="3510" w:type="dxa"/>
          </w:tcPr>
          <w:p w:rsidR="00361405" w:rsidRPr="00016C17" w:rsidRDefault="00361405" w:rsidP="00361405">
            <w:pPr>
              <w:tabs>
                <w:tab w:val="left" w:pos="567"/>
              </w:tabs>
              <w:jc w:val="both"/>
              <w:rPr>
                <w:rFonts w:ascii="Times New Roman" w:hAnsi="Times New Roman"/>
                <w:b/>
                <w:bCs/>
                <w:sz w:val="16"/>
                <w:szCs w:val="16"/>
              </w:rPr>
            </w:pPr>
            <w:r w:rsidRPr="00016C17">
              <w:rPr>
                <w:rFonts w:ascii="Times New Roman" w:hAnsi="Times New Roman"/>
                <w:b/>
                <w:bCs/>
                <w:sz w:val="16"/>
                <w:szCs w:val="16"/>
              </w:rPr>
              <w:t>Pekerjaan Sekarang</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Pelukis Kanvas</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Pelukis Kayu</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Pengamplas Mil</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Pengrajin Gendang</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Pengrajin Kaca</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Pengrajin Kayu</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Pengrajin Patung</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23</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18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36</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23</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18</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7</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36</w:t>
            </w:r>
          </w:p>
        </w:tc>
      </w:tr>
      <w:tr w:rsidR="00361405" w:rsidRPr="00016C17" w:rsidTr="00361405">
        <w:tc>
          <w:tcPr>
            <w:tcW w:w="3510" w:type="dxa"/>
          </w:tcPr>
          <w:p w:rsidR="00361405" w:rsidRPr="00016C17" w:rsidRDefault="00361405" w:rsidP="00361405">
            <w:pPr>
              <w:tabs>
                <w:tab w:val="left" w:pos="567"/>
              </w:tabs>
              <w:jc w:val="both"/>
              <w:rPr>
                <w:rFonts w:ascii="Times New Roman" w:hAnsi="Times New Roman"/>
                <w:b/>
                <w:bCs/>
                <w:sz w:val="16"/>
                <w:szCs w:val="16"/>
              </w:rPr>
            </w:pPr>
            <w:r w:rsidRPr="00016C17">
              <w:rPr>
                <w:rFonts w:ascii="Times New Roman" w:hAnsi="Times New Roman"/>
                <w:b/>
                <w:bCs/>
                <w:sz w:val="16"/>
                <w:szCs w:val="16"/>
              </w:rPr>
              <w:t>Masa Kerja</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&lt;50 Bulan</w:t>
            </w:r>
          </w:p>
          <w:p w:rsidR="00361405" w:rsidRPr="00016C17" w:rsidRDefault="00361405" w:rsidP="00361405">
            <w:pPr>
              <w:tabs>
                <w:tab w:val="left" w:pos="567"/>
              </w:tabs>
              <w:ind w:firstLine="567"/>
              <w:jc w:val="both"/>
              <w:rPr>
                <w:rFonts w:ascii="Times New Roman" w:hAnsi="Times New Roman"/>
                <w:b/>
                <w:bCs/>
                <w:sz w:val="16"/>
                <w:szCs w:val="16"/>
              </w:rPr>
            </w:pPr>
            <w:r w:rsidRPr="00016C17">
              <w:rPr>
                <w:rFonts w:ascii="Times New Roman" w:hAnsi="Times New Roman"/>
                <w:b/>
                <w:bCs/>
                <w:sz w:val="16"/>
                <w:szCs w:val="16"/>
              </w:rPr>
              <w:t>≥50 Bulan</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41</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59</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41</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59</w:t>
            </w:r>
          </w:p>
        </w:tc>
      </w:tr>
      <w:tr w:rsidR="00361405" w:rsidRPr="00016C17" w:rsidTr="00361405">
        <w:tc>
          <w:tcPr>
            <w:tcW w:w="3510" w:type="dxa"/>
          </w:tcPr>
          <w:p w:rsidR="00361405" w:rsidRPr="00016C17" w:rsidRDefault="00361405" w:rsidP="00361405">
            <w:pPr>
              <w:tabs>
                <w:tab w:val="left" w:pos="567"/>
              </w:tabs>
              <w:jc w:val="both"/>
              <w:rPr>
                <w:rFonts w:ascii="Times New Roman" w:hAnsi="Times New Roman"/>
                <w:b/>
                <w:bCs/>
                <w:sz w:val="16"/>
                <w:szCs w:val="16"/>
              </w:rPr>
            </w:pPr>
            <w:r w:rsidRPr="00016C17">
              <w:rPr>
                <w:rFonts w:ascii="Times New Roman" w:hAnsi="Times New Roman"/>
                <w:b/>
                <w:bCs/>
                <w:sz w:val="16"/>
                <w:szCs w:val="16"/>
              </w:rPr>
              <w:t>Pekerjaan Sebelumnya</w:t>
            </w:r>
          </w:p>
          <w:p w:rsidR="00361405" w:rsidRPr="00016C17" w:rsidRDefault="00361405" w:rsidP="00361405">
            <w:pPr>
              <w:tabs>
                <w:tab w:val="left" w:pos="1134"/>
              </w:tabs>
              <w:ind w:firstLine="567"/>
              <w:jc w:val="both"/>
              <w:rPr>
                <w:rFonts w:ascii="Times New Roman" w:hAnsi="Times New Roman"/>
                <w:b/>
                <w:bCs/>
                <w:sz w:val="16"/>
                <w:szCs w:val="16"/>
              </w:rPr>
            </w:pPr>
            <w:r w:rsidRPr="00016C17">
              <w:rPr>
                <w:rFonts w:ascii="Times New Roman" w:hAnsi="Times New Roman"/>
                <w:b/>
                <w:bCs/>
                <w:sz w:val="16"/>
                <w:szCs w:val="16"/>
              </w:rPr>
              <w:t>Pengrajin</w:t>
            </w:r>
          </w:p>
          <w:p w:rsidR="00361405" w:rsidRPr="00016C17" w:rsidRDefault="00361405" w:rsidP="00361405">
            <w:pPr>
              <w:tabs>
                <w:tab w:val="left" w:pos="1134"/>
              </w:tabs>
              <w:ind w:firstLine="567"/>
              <w:jc w:val="both"/>
              <w:rPr>
                <w:rFonts w:ascii="Times New Roman" w:hAnsi="Times New Roman"/>
                <w:b/>
                <w:bCs/>
                <w:sz w:val="16"/>
                <w:szCs w:val="16"/>
              </w:rPr>
            </w:pPr>
            <w:r w:rsidRPr="00016C17">
              <w:rPr>
                <w:rFonts w:ascii="Times New Roman" w:hAnsi="Times New Roman"/>
                <w:b/>
                <w:bCs/>
                <w:sz w:val="16"/>
                <w:szCs w:val="16"/>
              </w:rPr>
              <w:t>Non Pengrajin</w:t>
            </w:r>
          </w:p>
          <w:p w:rsidR="00361405" w:rsidRPr="00016C17" w:rsidRDefault="00361405" w:rsidP="00361405">
            <w:pPr>
              <w:ind w:firstLine="567"/>
              <w:jc w:val="both"/>
              <w:rPr>
                <w:rFonts w:ascii="Times New Roman" w:hAnsi="Times New Roman"/>
                <w:b/>
                <w:bCs/>
                <w:sz w:val="16"/>
                <w:szCs w:val="16"/>
              </w:rPr>
            </w:pPr>
            <w:r w:rsidRPr="00016C17">
              <w:rPr>
                <w:rFonts w:ascii="Times New Roman" w:hAnsi="Times New Roman"/>
                <w:b/>
                <w:bCs/>
                <w:sz w:val="16"/>
                <w:szCs w:val="16"/>
              </w:rPr>
              <w:t>Tidak Bekerja</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36</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12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52</w:t>
            </w:r>
          </w:p>
        </w:tc>
        <w:tc>
          <w:tcPr>
            <w:tcW w:w="567" w:type="dxa"/>
          </w:tcPr>
          <w:p w:rsidR="00361405" w:rsidRPr="00016C17" w:rsidRDefault="00361405" w:rsidP="00361405">
            <w:pPr>
              <w:tabs>
                <w:tab w:val="left" w:pos="1134"/>
              </w:tabs>
              <w:jc w:val="both"/>
              <w:rPr>
                <w:rFonts w:ascii="Times New Roman" w:hAnsi="Times New Roman"/>
                <w:sz w:val="16"/>
                <w:szCs w:val="16"/>
              </w:rPr>
            </w:pP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36</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12</w:t>
            </w:r>
          </w:p>
          <w:p w:rsidR="00361405" w:rsidRPr="00016C17" w:rsidRDefault="00361405" w:rsidP="00361405">
            <w:pPr>
              <w:tabs>
                <w:tab w:val="left" w:pos="1134"/>
              </w:tabs>
              <w:jc w:val="both"/>
              <w:rPr>
                <w:rFonts w:ascii="Times New Roman" w:hAnsi="Times New Roman"/>
                <w:sz w:val="16"/>
                <w:szCs w:val="16"/>
              </w:rPr>
            </w:pPr>
            <w:r w:rsidRPr="00016C17">
              <w:rPr>
                <w:rFonts w:ascii="Times New Roman" w:hAnsi="Times New Roman"/>
                <w:sz w:val="16"/>
                <w:szCs w:val="16"/>
              </w:rPr>
              <w:t>52</w:t>
            </w:r>
          </w:p>
        </w:tc>
      </w:tr>
    </w:tbl>
    <w:p w:rsidR="006239A7" w:rsidRDefault="006239A7" w:rsidP="00DA3A43">
      <w:pPr>
        <w:spacing w:after="0" w:line="360" w:lineRule="auto"/>
        <w:jc w:val="both"/>
        <w:rPr>
          <w:rFonts w:ascii="Times New Roman" w:hAnsi="Times New Roman"/>
          <w:sz w:val="24"/>
          <w:szCs w:val="24"/>
        </w:rPr>
      </w:pPr>
    </w:p>
    <w:p w:rsidR="002B04B8" w:rsidRPr="00794D8D" w:rsidRDefault="002B04B8" w:rsidP="002B04B8">
      <w:pPr>
        <w:tabs>
          <w:tab w:val="left" w:pos="426"/>
        </w:tabs>
        <w:spacing w:line="360" w:lineRule="auto"/>
        <w:jc w:val="both"/>
        <w:rPr>
          <w:rFonts w:ascii="Times New Roman" w:hAnsi="Times New Roman"/>
          <w:sz w:val="24"/>
          <w:szCs w:val="24"/>
        </w:rPr>
      </w:pPr>
      <w:r>
        <w:rPr>
          <w:rFonts w:ascii="Times New Roman" w:hAnsi="Times New Roman"/>
          <w:sz w:val="24"/>
          <w:szCs w:val="24"/>
        </w:rPr>
        <w:tab/>
      </w:r>
      <w:r w:rsidRPr="004A1B95">
        <w:rPr>
          <w:rFonts w:ascii="Times New Roman" w:hAnsi="Times New Roman"/>
          <w:sz w:val="24"/>
          <w:szCs w:val="24"/>
        </w:rPr>
        <w:t>Dari 100 sampel yang ikut dalam penelitian ini, diperoleh usia responden yang ikut dalam penelitian ini mulai dari usia 14</w:t>
      </w:r>
      <w:r w:rsidR="00440403">
        <w:rPr>
          <w:rFonts w:ascii="Times New Roman" w:hAnsi="Times New Roman"/>
          <w:sz w:val="24"/>
          <w:szCs w:val="24"/>
        </w:rPr>
        <w:t xml:space="preserve"> tahun hingga 70 tahun. Nilai rerata</w:t>
      </w:r>
      <w:r>
        <w:rPr>
          <w:rFonts w:ascii="Times New Roman" w:hAnsi="Times New Roman"/>
          <w:sz w:val="24"/>
          <w:szCs w:val="24"/>
        </w:rPr>
        <w:t xml:space="preserve"> usia adalah 29 tahun (±8,8</w:t>
      </w:r>
      <w:r w:rsidRPr="004A1B95">
        <w:rPr>
          <w:rFonts w:ascii="Times New Roman" w:hAnsi="Times New Roman"/>
          <w:sz w:val="24"/>
          <w:szCs w:val="24"/>
        </w:rPr>
        <w:t xml:space="preserve">). Kelompok </w:t>
      </w:r>
      <w:r w:rsidRPr="004A1B95">
        <w:rPr>
          <w:rFonts w:ascii="Times New Roman" w:hAnsi="Times New Roman"/>
          <w:sz w:val="24"/>
          <w:szCs w:val="24"/>
        </w:rPr>
        <w:lastRenderedPageBreak/>
        <w:t xml:space="preserve">usia terbanyak dalam penelitian ini adalah kelompok usia ≤30 tahun yang berjumlah 56 </w:t>
      </w:r>
      <w:r w:rsidR="00DA3A43">
        <w:rPr>
          <w:rFonts w:ascii="Times New Roman" w:hAnsi="Times New Roman"/>
          <w:sz w:val="24"/>
          <w:szCs w:val="24"/>
        </w:rPr>
        <w:t xml:space="preserve">orang </w:t>
      </w:r>
      <w:r w:rsidRPr="004A1B95">
        <w:rPr>
          <w:rFonts w:ascii="Times New Roman" w:hAnsi="Times New Roman"/>
          <w:sz w:val="24"/>
          <w:szCs w:val="24"/>
        </w:rPr>
        <w:t>(56</w:t>
      </w:r>
      <w:r>
        <w:rPr>
          <w:rFonts w:ascii="Times New Roman" w:hAnsi="Times New Roman"/>
          <w:sz w:val="24"/>
          <w:szCs w:val="24"/>
        </w:rPr>
        <w:t>%)</w:t>
      </w:r>
      <w:r w:rsidRPr="004A1B95">
        <w:rPr>
          <w:rFonts w:ascii="Times New Roman" w:hAnsi="Times New Roman"/>
          <w:sz w:val="24"/>
          <w:szCs w:val="24"/>
        </w:rPr>
        <w:t xml:space="preserve">. Jenis kelamin sampel yang terbanyak adalah </w:t>
      </w:r>
      <w:r w:rsidR="00C143EE">
        <w:rPr>
          <w:rFonts w:ascii="Times New Roman" w:hAnsi="Times New Roman"/>
          <w:sz w:val="24"/>
          <w:szCs w:val="24"/>
        </w:rPr>
        <w:t>lelaki</w:t>
      </w:r>
      <w:r w:rsidRPr="004A1B95">
        <w:rPr>
          <w:rFonts w:ascii="Times New Roman" w:hAnsi="Times New Roman"/>
          <w:sz w:val="24"/>
          <w:szCs w:val="24"/>
        </w:rPr>
        <w:t xml:space="preserve"> dengan jumlah 78 responden (7</w:t>
      </w:r>
      <w:r>
        <w:rPr>
          <w:rFonts w:ascii="Times New Roman" w:hAnsi="Times New Roman"/>
          <w:sz w:val="24"/>
          <w:szCs w:val="24"/>
        </w:rPr>
        <w:t>8%). S</w:t>
      </w:r>
      <w:r w:rsidRPr="004A1B95">
        <w:rPr>
          <w:rFonts w:ascii="Times New Roman" w:hAnsi="Times New Roman"/>
          <w:sz w:val="24"/>
          <w:szCs w:val="24"/>
        </w:rPr>
        <w:t>ebagian besar responden, yakni sebanyak 38 orang (38%) responden adalah tamatan SMP</w:t>
      </w:r>
      <w:r>
        <w:rPr>
          <w:rFonts w:ascii="Times New Roman" w:hAnsi="Times New Roman"/>
          <w:sz w:val="24"/>
          <w:szCs w:val="24"/>
        </w:rPr>
        <w:t>. M</w:t>
      </w:r>
      <w:r w:rsidRPr="004A1B95">
        <w:rPr>
          <w:rFonts w:ascii="Times New Roman" w:hAnsi="Times New Roman"/>
          <w:sz w:val="24"/>
          <w:szCs w:val="24"/>
        </w:rPr>
        <w:t>ayoritas pekerjaan sekarang adalah pengrajin patung sebanyak 38 orang (38%) dan pelukis kayu 23 orang (23%), sedangkan sisanya adalah pelukis kanvas,</w:t>
      </w:r>
      <w:r w:rsidR="00251D21">
        <w:rPr>
          <w:rFonts w:ascii="Times New Roman" w:hAnsi="Times New Roman"/>
          <w:sz w:val="24"/>
          <w:szCs w:val="24"/>
        </w:rPr>
        <w:t xml:space="preserve"> </w:t>
      </w:r>
      <w:r w:rsidRPr="004A1B95">
        <w:rPr>
          <w:rFonts w:ascii="Times New Roman" w:hAnsi="Times New Roman"/>
          <w:sz w:val="24"/>
          <w:szCs w:val="24"/>
        </w:rPr>
        <w:t>pengamplas mil, pengrajin gendang, pengrajin kaca dan pengrajin kayu. Masa kerja responden bervariasi, dimana masa kerja terbaru yaitu 1 bulan dan masa kerja</w:t>
      </w:r>
      <w:r w:rsidR="00440403">
        <w:rPr>
          <w:rFonts w:ascii="Times New Roman" w:hAnsi="Times New Roman"/>
          <w:sz w:val="24"/>
          <w:szCs w:val="24"/>
        </w:rPr>
        <w:t xml:space="preserve"> terlama 180 bulan. Nilai rerata</w:t>
      </w:r>
      <w:r w:rsidRPr="004A1B95">
        <w:rPr>
          <w:rFonts w:ascii="Times New Roman" w:hAnsi="Times New Roman"/>
          <w:sz w:val="24"/>
          <w:szCs w:val="24"/>
        </w:rPr>
        <w:t xml:space="preserve"> masa </w:t>
      </w:r>
      <w:r>
        <w:rPr>
          <w:rFonts w:ascii="Times New Roman" w:hAnsi="Times New Roman"/>
          <w:sz w:val="24"/>
          <w:szCs w:val="24"/>
        </w:rPr>
        <w:t>kerja adalah 50 bulan (±40,59</w:t>
      </w:r>
      <w:r w:rsidRPr="004A1B95">
        <w:rPr>
          <w:rFonts w:ascii="Times New Roman" w:hAnsi="Times New Roman"/>
          <w:sz w:val="24"/>
          <w:szCs w:val="24"/>
        </w:rPr>
        <w:t xml:space="preserve">).  Dari 100 responden, kelompok masa kerja yang kurang dari 50 bulan </w:t>
      </w:r>
      <w:r w:rsidR="00DA3A43">
        <w:rPr>
          <w:rFonts w:ascii="Times New Roman" w:hAnsi="Times New Roman"/>
          <w:sz w:val="24"/>
          <w:szCs w:val="24"/>
        </w:rPr>
        <w:t xml:space="preserve">sebanyak </w:t>
      </w:r>
      <w:r w:rsidRPr="004A1B95">
        <w:rPr>
          <w:rFonts w:ascii="Times New Roman" w:hAnsi="Times New Roman"/>
          <w:sz w:val="24"/>
          <w:szCs w:val="24"/>
        </w:rPr>
        <w:t>49 (49%), dan kelompok masa kerja ≥50 bulan</w:t>
      </w:r>
      <w:r w:rsidR="00DA3A43">
        <w:rPr>
          <w:rFonts w:ascii="Times New Roman" w:hAnsi="Times New Roman"/>
          <w:sz w:val="24"/>
          <w:szCs w:val="24"/>
        </w:rPr>
        <w:t xml:space="preserve"> sebanyak</w:t>
      </w:r>
      <w:r w:rsidRPr="004A1B95">
        <w:rPr>
          <w:rFonts w:ascii="Times New Roman" w:hAnsi="Times New Roman"/>
          <w:sz w:val="24"/>
          <w:szCs w:val="24"/>
        </w:rPr>
        <w:t xml:space="preserve"> </w:t>
      </w:r>
      <w:r>
        <w:rPr>
          <w:rFonts w:ascii="Times New Roman" w:hAnsi="Times New Roman"/>
          <w:sz w:val="24"/>
          <w:szCs w:val="24"/>
        </w:rPr>
        <w:t xml:space="preserve"> </w:t>
      </w:r>
      <w:r w:rsidRPr="004A1B95">
        <w:rPr>
          <w:rFonts w:ascii="Times New Roman" w:hAnsi="Times New Roman"/>
          <w:sz w:val="24"/>
          <w:szCs w:val="24"/>
        </w:rPr>
        <w:t xml:space="preserve">51 orang </w:t>
      </w:r>
      <w:r>
        <w:rPr>
          <w:rFonts w:ascii="Times New Roman" w:hAnsi="Times New Roman"/>
          <w:sz w:val="24"/>
          <w:szCs w:val="24"/>
        </w:rPr>
        <w:t xml:space="preserve"> </w:t>
      </w:r>
      <w:r w:rsidRPr="004A1B95">
        <w:rPr>
          <w:rFonts w:ascii="Times New Roman" w:hAnsi="Times New Roman"/>
          <w:sz w:val="24"/>
          <w:szCs w:val="24"/>
        </w:rPr>
        <w:t xml:space="preserve">(51%). </w:t>
      </w:r>
      <w:r w:rsidRPr="00794D8D">
        <w:rPr>
          <w:rFonts w:ascii="Times New Roman" w:hAnsi="Times New Roman"/>
          <w:sz w:val="24"/>
          <w:szCs w:val="24"/>
        </w:rPr>
        <w:t>Pada penelitian ini,</w:t>
      </w:r>
      <w:r w:rsidRPr="00657ED3">
        <w:rPr>
          <w:rFonts w:ascii="Times New Roman" w:hAnsi="Times New Roman"/>
          <w:color w:val="FF0000"/>
          <w:sz w:val="24"/>
          <w:szCs w:val="24"/>
        </w:rPr>
        <w:t xml:space="preserve"> </w:t>
      </w:r>
      <w:r>
        <w:rPr>
          <w:rFonts w:ascii="Times New Roman" w:hAnsi="Times New Roman"/>
          <w:sz w:val="24"/>
          <w:szCs w:val="24"/>
        </w:rPr>
        <w:t>52% pengrajin tidak memiliki pekerjaan sebelum bekerja di</w:t>
      </w:r>
      <w:r w:rsidR="000C090F">
        <w:rPr>
          <w:rFonts w:ascii="Times New Roman" w:hAnsi="Times New Roman"/>
          <w:sz w:val="24"/>
          <w:szCs w:val="24"/>
        </w:rPr>
        <w:t xml:space="preserve"> </w:t>
      </w:r>
      <w:r>
        <w:rPr>
          <w:rFonts w:ascii="Times New Roman" w:hAnsi="Times New Roman"/>
          <w:sz w:val="24"/>
          <w:szCs w:val="24"/>
        </w:rPr>
        <w:t xml:space="preserve">tempat sekarang dan hanya 26% yang juga bekerja sebagai pengrajin sebelumnya. </w:t>
      </w:r>
    </w:p>
    <w:p w:rsidR="002B04B8" w:rsidRPr="004A1B95" w:rsidRDefault="002B04B8" w:rsidP="002B04B8">
      <w:pPr>
        <w:spacing w:line="360" w:lineRule="auto"/>
        <w:jc w:val="both"/>
        <w:rPr>
          <w:rFonts w:ascii="Times New Roman" w:hAnsi="Times New Roman"/>
          <w:b/>
          <w:sz w:val="24"/>
          <w:szCs w:val="24"/>
        </w:rPr>
      </w:pPr>
      <w:r w:rsidRPr="004A1B95">
        <w:rPr>
          <w:rFonts w:ascii="Times New Roman" w:hAnsi="Times New Roman"/>
          <w:b/>
          <w:sz w:val="24"/>
          <w:szCs w:val="24"/>
        </w:rPr>
        <w:t>Distribusi Pengetahuan</w:t>
      </w:r>
    </w:p>
    <w:p w:rsidR="002B04B8" w:rsidRDefault="00DA3A43" w:rsidP="002B04B8">
      <w:pPr>
        <w:spacing w:after="0" w:line="360" w:lineRule="auto"/>
        <w:jc w:val="both"/>
        <w:rPr>
          <w:rFonts w:ascii="Times New Roman" w:hAnsi="Times New Roman"/>
          <w:b/>
          <w:sz w:val="24"/>
          <w:szCs w:val="24"/>
        </w:rPr>
      </w:pPr>
      <w:r>
        <w:rPr>
          <w:rFonts w:ascii="Times New Roman" w:hAnsi="Times New Roman"/>
          <w:sz w:val="24"/>
          <w:szCs w:val="24"/>
        </w:rPr>
        <w:t xml:space="preserve">Dari hasil wawancara </w:t>
      </w:r>
      <w:r w:rsidR="002B04B8" w:rsidRPr="004A1B95">
        <w:rPr>
          <w:rFonts w:ascii="Times New Roman" w:hAnsi="Times New Roman"/>
          <w:sz w:val="24"/>
          <w:szCs w:val="24"/>
        </w:rPr>
        <w:t>, didapatkan bahwa mayoritas dari responden yang diteliti memiliki pengetahuan sedang mengenai APD, y</w:t>
      </w:r>
      <w:r>
        <w:rPr>
          <w:rFonts w:ascii="Times New Roman" w:hAnsi="Times New Roman"/>
          <w:sz w:val="24"/>
          <w:szCs w:val="24"/>
        </w:rPr>
        <w:t xml:space="preserve">aitu sebanyak 63 orang </w:t>
      </w:r>
      <w:r w:rsidR="00440403">
        <w:rPr>
          <w:rFonts w:ascii="Times New Roman" w:hAnsi="Times New Roman"/>
          <w:sz w:val="24"/>
          <w:szCs w:val="24"/>
        </w:rPr>
        <w:t>(63%), berpenge</w:t>
      </w:r>
      <w:r w:rsidR="002B04B8" w:rsidRPr="004A1B95">
        <w:rPr>
          <w:rFonts w:ascii="Times New Roman" w:hAnsi="Times New Roman"/>
          <w:sz w:val="24"/>
          <w:szCs w:val="24"/>
        </w:rPr>
        <w:t>t</w:t>
      </w:r>
      <w:r w:rsidR="00440403">
        <w:rPr>
          <w:rFonts w:ascii="Times New Roman" w:hAnsi="Times New Roman"/>
          <w:sz w:val="24"/>
          <w:szCs w:val="24"/>
        </w:rPr>
        <w:t>a</w:t>
      </w:r>
      <w:r w:rsidR="002B04B8" w:rsidRPr="004A1B95">
        <w:rPr>
          <w:rFonts w:ascii="Times New Roman" w:hAnsi="Times New Roman"/>
          <w:sz w:val="24"/>
          <w:szCs w:val="24"/>
        </w:rPr>
        <w:t xml:space="preserve">huan tinggi 11 orang (11%), dan pengetahuan rendah 26 orang (26%). Tingkat dan distribusi pengetahuan dalam </w:t>
      </w:r>
      <w:r w:rsidR="002B04B8" w:rsidRPr="004A1B95">
        <w:rPr>
          <w:rFonts w:ascii="Times New Roman" w:hAnsi="Times New Roman"/>
          <w:sz w:val="24"/>
          <w:szCs w:val="24"/>
        </w:rPr>
        <w:lastRenderedPageBreak/>
        <w:t xml:space="preserve">penelitian ini dapat dilihat pada </w:t>
      </w:r>
      <w:r w:rsidR="002B04B8" w:rsidRPr="004A1B95">
        <w:rPr>
          <w:rFonts w:ascii="Times New Roman" w:hAnsi="Times New Roman"/>
          <w:b/>
          <w:sz w:val="24"/>
          <w:szCs w:val="24"/>
        </w:rPr>
        <w:t xml:space="preserve">Tabel 2 </w:t>
      </w:r>
      <w:r w:rsidR="002B04B8" w:rsidRPr="004A1B95">
        <w:rPr>
          <w:rFonts w:ascii="Times New Roman" w:hAnsi="Times New Roman"/>
          <w:sz w:val="24"/>
          <w:szCs w:val="24"/>
        </w:rPr>
        <w:t xml:space="preserve">dan </w:t>
      </w:r>
      <w:r w:rsidR="002B04B8" w:rsidRPr="004A1B95">
        <w:rPr>
          <w:rFonts w:ascii="Times New Roman" w:hAnsi="Times New Roman"/>
          <w:b/>
          <w:sz w:val="24"/>
          <w:szCs w:val="24"/>
        </w:rPr>
        <w:t>3</w:t>
      </w:r>
      <w:r w:rsidR="00440403">
        <w:rPr>
          <w:rFonts w:ascii="Times New Roman" w:hAnsi="Times New Roman"/>
          <w:b/>
          <w:sz w:val="24"/>
          <w:szCs w:val="24"/>
        </w:rPr>
        <w:t>.</w:t>
      </w:r>
    </w:p>
    <w:p w:rsidR="002B04B8" w:rsidRDefault="002B04B8" w:rsidP="00341894">
      <w:pPr>
        <w:spacing w:after="0" w:line="360" w:lineRule="auto"/>
        <w:rPr>
          <w:rFonts w:ascii="Times New Roman" w:hAnsi="Times New Roman"/>
          <w:sz w:val="24"/>
          <w:szCs w:val="24"/>
        </w:rPr>
      </w:pPr>
      <w:r w:rsidRPr="004A1B95">
        <w:rPr>
          <w:rFonts w:ascii="Times New Roman" w:hAnsi="Times New Roman"/>
          <w:b/>
          <w:sz w:val="24"/>
          <w:szCs w:val="24"/>
        </w:rPr>
        <w:t>Tabel 2</w:t>
      </w:r>
      <w:r w:rsidR="00976F1E">
        <w:rPr>
          <w:rFonts w:ascii="Times New Roman" w:hAnsi="Times New Roman"/>
          <w:b/>
          <w:sz w:val="24"/>
          <w:szCs w:val="24"/>
        </w:rPr>
        <w:t>.</w:t>
      </w:r>
      <w:r w:rsidRPr="004A1B95">
        <w:rPr>
          <w:rFonts w:ascii="Times New Roman" w:hAnsi="Times New Roman"/>
          <w:b/>
          <w:sz w:val="24"/>
          <w:szCs w:val="24"/>
        </w:rPr>
        <w:t xml:space="preserve"> </w:t>
      </w:r>
      <w:r w:rsidRPr="004A1B95">
        <w:rPr>
          <w:rFonts w:ascii="Times New Roman" w:hAnsi="Times New Roman"/>
          <w:sz w:val="24"/>
          <w:szCs w:val="24"/>
        </w:rPr>
        <w:t xml:space="preserve">Tingkat Pengetahuan Pengrajin </w:t>
      </w:r>
    </w:p>
    <w:tbl>
      <w:tblPr>
        <w:tblStyle w:val="TableGrid"/>
        <w:tblpPr w:leftFromText="180" w:rightFromText="180" w:vertAnchor="text" w:horzAnchor="page" w:tblpX="6268" w:tblpY="155"/>
        <w:tblW w:w="4786" w:type="dxa"/>
        <w:tblBorders>
          <w:left w:val="none" w:sz="0" w:space="0" w:color="auto"/>
          <w:right w:val="none" w:sz="0" w:space="0" w:color="auto"/>
          <w:insideV w:val="none" w:sz="0" w:space="0" w:color="auto"/>
        </w:tblBorders>
        <w:tblLook w:val="04A0" w:firstRow="1" w:lastRow="0" w:firstColumn="1" w:lastColumn="0" w:noHBand="0" w:noVBand="1"/>
      </w:tblPr>
      <w:tblGrid>
        <w:gridCol w:w="1668"/>
        <w:gridCol w:w="1559"/>
        <w:gridCol w:w="1559"/>
      </w:tblGrid>
      <w:tr w:rsidR="00251D21" w:rsidRPr="00C8073F" w:rsidTr="00251D21">
        <w:tc>
          <w:tcPr>
            <w:tcW w:w="1668" w:type="dxa"/>
          </w:tcPr>
          <w:p w:rsidR="00251D21" w:rsidRPr="00C8073F" w:rsidRDefault="00251D21" w:rsidP="00251D21">
            <w:pPr>
              <w:tabs>
                <w:tab w:val="left" w:pos="1134"/>
              </w:tabs>
              <w:jc w:val="both"/>
              <w:rPr>
                <w:rFonts w:ascii="Times New Roman" w:hAnsi="Times New Roman"/>
                <w:b/>
                <w:bCs/>
                <w:sz w:val="24"/>
                <w:szCs w:val="24"/>
              </w:rPr>
            </w:pPr>
            <w:r w:rsidRPr="00C8073F">
              <w:rPr>
                <w:rFonts w:ascii="Times New Roman" w:hAnsi="Times New Roman"/>
                <w:b/>
                <w:bCs/>
                <w:sz w:val="24"/>
                <w:szCs w:val="24"/>
              </w:rPr>
              <w:t>Pengetahuan</w:t>
            </w:r>
          </w:p>
        </w:tc>
        <w:tc>
          <w:tcPr>
            <w:tcW w:w="1559" w:type="dxa"/>
          </w:tcPr>
          <w:p w:rsidR="00251D21" w:rsidRPr="00C8073F" w:rsidRDefault="00251D21" w:rsidP="00251D21">
            <w:pPr>
              <w:tabs>
                <w:tab w:val="left" w:pos="1134"/>
              </w:tabs>
              <w:jc w:val="center"/>
              <w:rPr>
                <w:rFonts w:ascii="Times New Roman" w:hAnsi="Times New Roman"/>
                <w:b/>
                <w:bCs/>
                <w:sz w:val="24"/>
                <w:szCs w:val="24"/>
              </w:rPr>
            </w:pPr>
            <w:r>
              <w:rPr>
                <w:rFonts w:ascii="Times New Roman" w:hAnsi="Times New Roman"/>
                <w:b/>
                <w:bCs/>
                <w:sz w:val="24"/>
                <w:szCs w:val="24"/>
              </w:rPr>
              <w:t>n</w:t>
            </w:r>
          </w:p>
        </w:tc>
        <w:tc>
          <w:tcPr>
            <w:tcW w:w="1559" w:type="dxa"/>
          </w:tcPr>
          <w:p w:rsidR="00251D21" w:rsidRPr="00C8073F" w:rsidRDefault="00251D21" w:rsidP="00251D21">
            <w:pPr>
              <w:tabs>
                <w:tab w:val="left" w:pos="1134"/>
              </w:tabs>
              <w:jc w:val="center"/>
              <w:rPr>
                <w:rFonts w:ascii="Times New Roman" w:hAnsi="Times New Roman"/>
                <w:b/>
                <w:bCs/>
                <w:sz w:val="24"/>
                <w:szCs w:val="24"/>
              </w:rPr>
            </w:pPr>
            <w:r w:rsidRPr="00C8073F">
              <w:rPr>
                <w:rFonts w:ascii="Times New Roman" w:hAnsi="Times New Roman"/>
                <w:b/>
                <w:bCs/>
                <w:sz w:val="24"/>
                <w:szCs w:val="24"/>
              </w:rPr>
              <w:t>%</w:t>
            </w:r>
          </w:p>
        </w:tc>
      </w:tr>
      <w:tr w:rsidR="00251D21" w:rsidRPr="00C8073F" w:rsidTr="00251D21">
        <w:tc>
          <w:tcPr>
            <w:tcW w:w="1668" w:type="dxa"/>
          </w:tcPr>
          <w:p w:rsidR="00251D21" w:rsidRPr="00C8073F" w:rsidRDefault="00251D21" w:rsidP="00251D21">
            <w:pPr>
              <w:tabs>
                <w:tab w:val="left" w:pos="1134"/>
              </w:tabs>
              <w:jc w:val="both"/>
              <w:rPr>
                <w:rFonts w:ascii="Times New Roman" w:hAnsi="Times New Roman"/>
                <w:b/>
                <w:bCs/>
                <w:sz w:val="24"/>
                <w:szCs w:val="24"/>
              </w:rPr>
            </w:pPr>
            <w:r w:rsidRPr="00C8073F">
              <w:rPr>
                <w:rFonts w:ascii="Times New Roman" w:hAnsi="Times New Roman"/>
                <w:b/>
                <w:bCs/>
                <w:sz w:val="24"/>
                <w:szCs w:val="24"/>
              </w:rPr>
              <w:t>Tinggi</w:t>
            </w:r>
          </w:p>
          <w:p w:rsidR="00251D21" w:rsidRPr="00C8073F" w:rsidRDefault="00251D21" w:rsidP="00251D21">
            <w:pPr>
              <w:tabs>
                <w:tab w:val="left" w:pos="1134"/>
              </w:tabs>
              <w:jc w:val="both"/>
              <w:rPr>
                <w:rFonts w:ascii="Times New Roman" w:hAnsi="Times New Roman"/>
                <w:b/>
                <w:bCs/>
                <w:sz w:val="24"/>
                <w:szCs w:val="24"/>
              </w:rPr>
            </w:pPr>
            <w:r w:rsidRPr="00C8073F">
              <w:rPr>
                <w:rFonts w:ascii="Times New Roman" w:hAnsi="Times New Roman"/>
                <w:b/>
                <w:bCs/>
                <w:sz w:val="24"/>
                <w:szCs w:val="24"/>
              </w:rPr>
              <w:t>Sedang</w:t>
            </w:r>
          </w:p>
          <w:p w:rsidR="00251D21" w:rsidRPr="00C8073F" w:rsidRDefault="00251D21" w:rsidP="00251D21">
            <w:pPr>
              <w:tabs>
                <w:tab w:val="left" w:pos="1134"/>
              </w:tabs>
              <w:jc w:val="both"/>
              <w:rPr>
                <w:rFonts w:ascii="Times New Roman" w:hAnsi="Times New Roman"/>
                <w:b/>
                <w:bCs/>
                <w:sz w:val="24"/>
                <w:szCs w:val="24"/>
              </w:rPr>
            </w:pPr>
            <w:r w:rsidRPr="00C8073F">
              <w:rPr>
                <w:rFonts w:ascii="Times New Roman" w:hAnsi="Times New Roman"/>
                <w:b/>
                <w:bCs/>
                <w:sz w:val="24"/>
                <w:szCs w:val="24"/>
              </w:rPr>
              <w:t>Rendah</w:t>
            </w:r>
          </w:p>
        </w:tc>
        <w:tc>
          <w:tcPr>
            <w:tcW w:w="1559" w:type="dxa"/>
          </w:tcPr>
          <w:p w:rsidR="00251D21" w:rsidRPr="00C8073F" w:rsidRDefault="00251D21" w:rsidP="00251D21">
            <w:pPr>
              <w:tabs>
                <w:tab w:val="left" w:pos="1134"/>
              </w:tabs>
              <w:jc w:val="center"/>
              <w:rPr>
                <w:rFonts w:ascii="Times New Roman" w:hAnsi="Times New Roman"/>
                <w:bCs/>
                <w:sz w:val="24"/>
                <w:szCs w:val="24"/>
              </w:rPr>
            </w:pPr>
            <w:r w:rsidRPr="00C8073F">
              <w:rPr>
                <w:rFonts w:ascii="Times New Roman" w:hAnsi="Times New Roman"/>
                <w:bCs/>
                <w:sz w:val="24"/>
                <w:szCs w:val="24"/>
              </w:rPr>
              <w:t>11</w:t>
            </w:r>
          </w:p>
          <w:p w:rsidR="00251D21" w:rsidRPr="00C8073F" w:rsidRDefault="00251D21" w:rsidP="00251D21">
            <w:pPr>
              <w:tabs>
                <w:tab w:val="left" w:pos="1134"/>
              </w:tabs>
              <w:jc w:val="center"/>
              <w:rPr>
                <w:rFonts w:ascii="Times New Roman" w:hAnsi="Times New Roman"/>
                <w:bCs/>
                <w:sz w:val="24"/>
                <w:szCs w:val="24"/>
              </w:rPr>
            </w:pPr>
            <w:r w:rsidRPr="00C8073F">
              <w:rPr>
                <w:rFonts w:ascii="Times New Roman" w:hAnsi="Times New Roman"/>
                <w:bCs/>
                <w:sz w:val="24"/>
                <w:szCs w:val="24"/>
              </w:rPr>
              <w:t>63</w:t>
            </w:r>
          </w:p>
          <w:p w:rsidR="00251D21" w:rsidRPr="00C8073F" w:rsidRDefault="00251D21" w:rsidP="00251D21">
            <w:pPr>
              <w:tabs>
                <w:tab w:val="left" w:pos="1134"/>
              </w:tabs>
              <w:jc w:val="center"/>
              <w:rPr>
                <w:rFonts w:ascii="Times New Roman" w:hAnsi="Times New Roman"/>
                <w:b/>
                <w:bCs/>
                <w:sz w:val="24"/>
                <w:szCs w:val="24"/>
              </w:rPr>
            </w:pPr>
            <w:r w:rsidRPr="00C8073F">
              <w:rPr>
                <w:rFonts w:ascii="Times New Roman" w:hAnsi="Times New Roman"/>
                <w:bCs/>
                <w:sz w:val="24"/>
                <w:szCs w:val="24"/>
              </w:rPr>
              <w:t>26</w:t>
            </w:r>
          </w:p>
        </w:tc>
        <w:tc>
          <w:tcPr>
            <w:tcW w:w="1559" w:type="dxa"/>
          </w:tcPr>
          <w:p w:rsidR="00251D21" w:rsidRPr="00C8073F" w:rsidRDefault="00251D21" w:rsidP="00251D21">
            <w:pPr>
              <w:tabs>
                <w:tab w:val="left" w:pos="1134"/>
              </w:tabs>
              <w:jc w:val="center"/>
              <w:rPr>
                <w:rFonts w:ascii="Times New Roman" w:hAnsi="Times New Roman"/>
                <w:sz w:val="24"/>
                <w:szCs w:val="24"/>
              </w:rPr>
            </w:pPr>
            <w:r w:rsidRPr="00C8073F">
              <w:rPr>
                <w:rFonts w:ascii="Times New Roman" w:hAnsi="Times New Roman"/>
                <w:sz w:val="24"/>
                <w:szCs w:val="24"/>
              </w:rPr>
              <w:t>11</w:t>
            </w:r>
          </w:p>
          <w:p w:rsidR="00251D21" w:rsidRPr="00C8073F" w:rsidRDefault="00251D21" w:rsidP="00251D21">
            <w:pPr>
              <w:tabs>
                <w:tab w:val="left" w:pos="1134"/>
              </w:tabs>
              <w:jc w:val="center"/>
              <w:rPr>
                <w:rFonts w:ascii="Times New Roman" w:hAnsi="Times New Roman"/>
                <w:sz w:val="24"/>
                <w:szCs w:val="24"/>
              </w:rPr>
            </w:pPr>
            <w:r w:rsidRPr="00C8073F">
              <w:rPr>
                <w:rFonts w:ascii="Times New Roman" w:hAnsi="Times New Roman"/>
                <w:sz w:val="24"/>
                <w:szCs w:val="24"/>
              </w:rPr>
              <w:t>63</w:t>
            </w:r>
          </w:p>
          <w:p w:rsidR="00251D21" w:rsidRPr="00C8073F" w:rsidRDefault="00251D21" w:rsidP="00251D21">
            <w:pPr>
              <w:tabs>
                <w:tab w:val="left" w:pos="1134"/>
              </w:tabs>
              <w:jc w:val="center"/>
              <w:rPr>
                <w:rFonts w:ascii="Times New Roman" w:hAnsi="Times New Roman"/>
                <w:sz w:val="24"/>
                <w:szCs w:val="24"/>
              </w:rPr>
            </w:pPr>
            <w:r w:rsidRPr="00C8073F">
              <w:rPr>
                <w:rFonts w:ascii="Times New Roman" w:hAnsi="Times New Roman"/>
                <w:sz w:val="24"/>
                <w:szCs w:val="24"/>
              </w:rPr>
              <w:t>26</w:t>
            </w:r>
          </w:p>
        </w:tc>
      </w:tr>
    </w:tbl>
    <w:p w:rsidR="00251D21" w:rsidRDefault="002B04B8" w:rsidP="00251D21">
      <w:pPr>
        <w:spacing w:before="240" w:after="0" w:line="360" w:lineRule="auto"/>
        <w:jc w:val="both"/>
        <w:rPr>
          <w:rFonts w:ascii="Times New Roman" w:hAnsi="Times New Roman"/>
          <w:b/>
          <w:sz w:val="24"/>
          <w:szCs w:val="24"/>
        </w:rPr>
      </w:pPr>
      <w:r w:rsidRPr="004A1B95">
        <w:rPr>
          <w:rFonts w:ascii="Times New Roman" w:hAnsi="Times New Roman"/>
          <w:sz w:val="24"/>
          <w:szCs w:val="24"/>
        </w:rPr>
        <w:t xml:space="preserve">Dari </w:t>
      </w:r>
      <w:r>
        <w:rPr>
          <w:rFonts w:ascii="Times New Roman" w:hAnsi="Times New Roman"/>
          <w:sz w:val="24"/>
          <w:szCs w:val="24"/>
        </w:rPr>
        <w:t xml:space="preserve"> </w:t>
      </w:r>
      <w:r w:rsidRPr="004A1B95">
        <w:rPr>
          <w:rFonts w:ascii="Times New Roman" w:hAnsi="Times New Roman"/>
          <w:sz w:val="24"/>
          <w:szCs w:val="24"/>
        </w:rPr>
        <w:t xml:space="preserve">tujuh </w:t>
      </w:r>
      <w:r>
        <w:rPr>
          <w:rFonts w:ascii="Times New Roman" w:hAnsi="Times New Roman"/>
          <w:sz w:val="24"/>
          <w:szCs w:val="24"/>
        </w:rPr>
        <w:t xml:space="preserve"> </w:t>
      </w:r>
      <w:r w:rsidRPr="004A1B95">
        <w:rPr>
          <w:rFonts w:ascii="Times New Roman" w:hAnsi="Times New Roman"/>
          <w:sz w:val="24"/>
          <w:szCs w:val="24"/>
        </w:rPr>
        <w:t>item</w:t>
      </w:r>
      <w:r>
        <w:rPr>
          <w:rFonts w:ascii="Times New Roman" w:hAnsi="Times New Roman"/>
          <w:sz w:val="24"/>
          <w:szCs w:val="24"/>
        </w:rPr>
        <w:t xml:space="preserve"> </w:t>
      </w:r>
      <w:r w:rsidRPr="004A1B95">
        <w:rPr>
          <w:rFonts w:ascii="Times New Roman" w:hAnsi="Times New Roman"/>
          <w:sz w:val="24"/>
          <w:szCs w:val="24"/>
        </w:rPr>
        <w:t xml:space="preserve"> pertanyaan tersebut, akan dijabarkan dan disajikan pada </w:t>
      </w:r>
      <w:r>
        <w:rPr>
          <w:rFonts w:ascii="Times New Roman" w:hAnsi="Times New Roman"/>
          <w:b/>
          <w:sz w:val="24"/>
          <w:szCs w:val="24"/>
        </w:rPr>
        <w:t>Tabel 3</w:t>
      </w:r>
      <w:r w:rsidR="00526F56">
        <w:rPr>
          <w:rFonts w:ascii="Times New Roman" w:hAnsi="Times New Roman"/>
          <w:b/>
          <w:sz w:val="24"/>
          <w:szCs w:val="24"/>
        </w:rPr>
        <w:t>.</w:t>
      </w:r>
      <w:r w:rsidR="00924D59">
        <w:rPr>
          <w:rFonts w:ascii="Times New Roman" w:hAnsi="Times New Roman"/>
          <w:b/>
          <w:sz w:val="24"/>
          <w:szCs w:val="24"/>
        </w:rPr>
        <w:t xml:space="preserve"> </w:t>
      </w:r>
    </w:p>
    <w:p w:rsidR="002B04B8" w:rsidRPr="00485223" w:rsidRDefault="002B04B8" w:rsidP="00251D21">
      <w:pPr>
        <w:spacing w:line="240" w:lineRule="auto"/>
        <w:jc w:val="both"/>
        <w:rPr>
          <w:rFonts w:ascii="Times New Roman" w:hAnsi="Times New Roman"/>
          <w:b/>
          <w:sz w:val="24"/>
          <w:szCs w:val="24"/>
        </w:rPr>
      </w:pPr>
      <w:r>
        <w:rPr>
          <w:rFonts w:ascii="Times New Roman" w:hAnsi="Times New Roman"/>
          <w:b/>
          <w:sz w:val="24"/>
          <w:szCs w:val="24"/>
        </w:rPr>
        <w:t>Tabel 3</w:t>
      </w:r>
      <w:r w:rsidR="00976F1E">
        <w:rPr>
          <w:rFonts w:ascii="Times New Roman" w:hAnsi="Times New Roman"/>
          <w:b/>
          <w:sz w:val="24"/>
          <w:szCs w:val="24"/>
        </w:rPr>
        <w:t>.</w:t>
      </w:r>
      <w:r w:rsidRPr="004A1B95">
        <w:rPr>
          <w:rFonts w:ascii="Times New Roman" w:hAnsi="Times New Roman"/>
          <w:b/>
          <w:sz w:val="24"/>
          <w:szCs w:val="24"/>
        </w:rPr>
        <w:t xml:space="preserve"> </w:t>
      </w:r>
      <w:r w:rsidRPr="004A1B95">
        <w:rPr>
          <w:rFonts w:ascii="Times New Roman" w:hAnsi="Times New Roman"/>
          <w:sz w:val="24"/>
          <w:szCs w:val="24"/>
        </w:rPr>
        <w:t>Distribusi Pengetahuan Pengrajin mengenai APD</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510"/>
        <w:gridCol w:w="427"/>
        <w:gridCol w:w="438"/>
      </w:tblGrid>
      <w:tr w:rsidR="00485223" w:rsidRPr="00485223" w:rsidTr="00924D59">
        <w:tc>
          <w:tcPr>
            <w:tcW w:w="4011" w:type="pct"/>
            <w:shd w:val="clear" w:color="auto" w:fill="auto"/>
          </w:tcPr>
          <w:p w:rsidR="00485223" w:rsidRPr="00485223" w:rsidRDefault="00485223" w:rsidP="00485223">
            <w:pPr>
              <w:spacing w:line="240" w:lineRule="auto"/>
              <w:jc w:val="both"/>
              <w:rPr>
                <w:rFonts w:ascii="Times New Roman" w:hAnsi="Times New Roman"/>
                <w:b/>
                <w:bCs/>
                <w:sz w:val="14"/>
                <w:szCs w:val="14"/>
              </w:rPr>
            </w:pPr>
            <w:r w:rsidRPr="00485223">
              <w:rPr>
                <w:rFonts w:ascii="Times New Roman" w:hAnsi="Times New Roman"/>
                <w:b/>
                <w:bCs/>
                <w:sz w:val="14"/>
                <w:szCs w:val="14"/>
              </w:rPr>
              <w:t>Variabel Pengetahuan</w:t>
            </w:r>
          </w:p>
        </w:tc>
        <w:tc>
          <w:tcPr>
            <w:tcW w:w="488" w:type="pct"/>
            <w:shd w:val="clear" w:color="auto" w:fill="auto"/>
          </w:tcPr>
          <w:p w:rsidR="00485223" w:rsidRPr="00485223" w:rsidRDefault="00251D21" w:rsidP="00485223">
            <w:pPr>
              <w:spacing w:line="240" w:lineRule="auto"/>
              <w:jc w:val="both"/>
              <w:rPr>
                <w:rFonts w:ascii="Times New Roman" w:hAnsi="Times New Roman"/>
                <w:b/>
                <w:bCs/>
                <w:sz w:val="14"/>
                <w:szCs w:val="14"/>
              </w:rPr>
            </w:pPr>
            <w:r>
              <w:rPr>
                <w:rFonts w:ascii="Times New Roman" w:hAnsi="Times New Roman"/>
                <w:b/>
                <w:bCs/>
                <w:sz w:val="14"/>
                <w:szCs w:val="14"/>
              </w:rPr>
              <w:t>N</w:t>
            </w:r>
          </w:p>
        </w:tc>
        <w:tc>
          <w:tcPr>
            <w:tcW w:w="501" w:type="pct"/>
            <w:shd w:val="clear" w:color="auto" w:fill="auto"/>
          </w:tcPr>
          <w:p w:rsidR="00485223" w:rsidRPr="00485223" w:rsidRDefault="00485223" w:rsidP="00485223">
            <w:pPr>
              <w:spacing w:line="240" w:lineRule="auto"/>
              <w:jc w:val="both"/>
              <w:rPr>
                <w:rFonts w:ascii="Times New Roman" w:hAnsi="Times New Roman"/>
                <w:b/>
                <w:bCs/>
                <w:sz w:val="14"/>
                <w:szCs w:val="14"/>
              </w:rPr>
            </w:pPr>
            <w:r w:rsidRPr="00485223">
              <w:rPr>
                <w:rFonts w:ascii="Times New Roman" w:hAnsi="Times New Roman"/>
                <w:b/>
                <w:bCs/>
                <w:sz w:val="14"/>
                <w:szCs w:val="14"/>
              </w:rPr>
              <w:t>%</w:t>
            </w:r>
          </w:p>
        </w:tc>
      </w:tr>
      <w:tr w:rsidR="00485223" w:rsidRPr="00485223" w:rsidTr="00924D59">
        <w:tc>
          <w:tcPr>
            <w:tcW w:w="4011" w:type="pct"/>
            <w:shd w:val="clear" w:color="auto" w:fill="auto"/>
          </w:tcPr>
          <w:p w:rsidR="00485223" w:rsidRPr="00485223" w:rsidRDefault="00485223" w:rsidP="00485223">
            <w:pPr>
              <w:spacing w:after="0" w:line="240" w:lineRule="auto"/>
              <w:jc w:val="both"/>
              <w:rPr>
                <w:rFonts w:ascii="Times New Roman" w:hAnsi="Times New Roman"/>
                <w:b/>
                <w:bCs/>
                <w:sz w:val="14"/>
                <w:szCs w:val="14"/>
              </w:rPr>
            </w:pPr>
            <w:r w:rsidRPr="00485223">
              <w:rPr>
                <w:rFonts w:ascii="Times New Roman" w:hAnsi="Times New Roman"/>
                <w:b/>
                <w:bCs/>
                <w:sz w:val="14"/>
                <w:szCs w:val="14"/>
              </w:rPr>
              <w:t>Apakah pernah mendengar APD?</w:t>
            </w:r>
          </w:p>
          <w:p w:rsidR="00485223" w:rsidRPr="00485223" w:rsidRDefault="00485223" w:rsidP="00485223">
            <w:pPr>
              <w:spacing w:after="0" w:line="240" w:lineRule="auto"/>
              <w:ind w:firstLine="709"/>
              <w:jc w:val="both"/>
              <w:rPr>
                <w:rFonts w:ascii="Times New Roman" w:hAnsi="Times New Roman"/>
                <w:b/>
                <w:bCs/>
                <w:sz w:val="14"/>
                <w:szCs w:val="14"/>
              </w:rPr>
            </w:pPr>
            <w:r w:rsidRPr="00485223">
              <w:rPr>
                <w:rFonts w:ascii="Times New Roman" w:hAnsi="Times New Roman"/>
                <w:b/>
                <w:bCs/>
                <w:sz w:val="14"/>
                <w:szCs w:val="14"/>
              </w:rPr>
              <w:t>Ya</w:t>
            </w:r>
          </w:p>
          <w:p w:rsidR="00485223" w:rsidRPr="00485223" w:rsidRDefault="00485223" w:rsidP="00485223">
            <w:pPr>
              <w:spacing w:after="0" w:line="240" w:lineRule="auto"/>
              <w:ind w:firstLine="709"/>
              <w:jc w:val="both"/>
              <w:rPr>
                <w:rFonts w:ascii="Times New Roman" w:hAnsi="Times New Roman"/>
                <w:b/>
                <w:bCs/>
                <w:sz w:val="14"/>
                <w:szCs w:val="14"/>
              </w:rPr>
            </w:pPr>
            <w:r w:rsidRPr="00485223">
              <w:rPr>
                <w:rFonts w:ascii="Times New Roman" w:hAnsi="Times New Roman"/>
                <w:b/>
                <w:bCs/>
                <w:sz w:val="14"/>
                <w:szCs w:val="14"/>
              </w:rPr>
              <w:t>Tidak</w:t>
            </w:r>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31</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69</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31</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69</w:t>
            </w:r>
          </w:p>
        </w:tc>
      </w:tr>
      <w:tr w:rsidR="00485223" w:rsidRPr="00485223" w:rsidTr="00924D59">
        <w:tc>
          <w:tcPr>
            <w:tcW w:w="4011" w:type="pct"/>
            <w:shd w:val="clear" w:color="auto" w:fill="auto"/>
          </w:tcPr>
          <w:p w:rsidR="00485223" w:rsidRPr="00485223" w:rsidRDefault="00485223" w:rsidP="00485223">
            <w:pPr>
              <w:spacing w:after="0" w:line="240" w:lineRule="auto"/>
              <w:jc w:val="both"/>
              <w:rPr>
                <w:rFonts w:ascii="Times New Roman" w:hAnsi="Times New Roman"/>
                <w:b/>
                <w:bCs/>
                <w:sz w:val="14"/>
                <w:szCs w:val="14"/>
              </w:rPr>
            </w:pPr>
            <w:r w:rsidRPr="00485223">
              <w:rPr>
                <w:rFonts w:ascii="Times New Roman" w:hAnsi="Times New Roman"/>
                <w:b/>
                <w:bCs/>
                <w:sz w:val="14"/>
                <w:szCs w:val="14"/>
              </w:rPr>
              <w:t>Pengertian APD</w:t>
            </w:r>
          </w:p>
          <w:p w:rsidR="00485223" w:rsidRPr="00485223" w:rsidRDefault="00485223" w:rsidP="00485223">
            <w:pPr>
              <w:spacing w:after="0" w:line="240" w:lineRule="auto"/>
              <w:ind w:left="720"/>
              <w:jc w:val="both"/>
              <w:rPr>
                <w:rFonts w:ascii="Times New Roman" w:hAnsi="Times New Roman"/>
                <w:b/>
                <w:bCs/>
                <w:sz w:val="14"/>
                <w:szCs w:val="14"/>
              </w:rPr>
            </w:pPr>
            <w:r w:rsidRPr="00485223">
              <w:rPr>
                <w:rFonts w:ascii="Times New Roman" w:hAnsi="Times New Roman"/>
                <w:b/>
                <w:bCs/>
                <w:sz w:val="14"/>
                <w:szCs w:val="14"/>
              </w:rPr>
              <w:t>Alat yang dipakai untuk melindungi pekerja dari bahaya dan penyakit akibat kerja</w:t>
            </w:r>
          </w:p>
          <w:p w:rsidR="00485223" w:rsidRPr="00485223" w:rsidRDefault="00485223" w:rsidP="00485223">
            <w:pPr>
              <w:spacing w:after="0" w:line="240" w:lineRule="auto"/>
              <w:ind w:left="720"/>
              <w:jc w:val="both"/>
              <w:rPr>
                <w:rFonts w:ascii="Times New Roman" w:hAnsi="Times New Roman"/>
                <w:b/>
                <w:bCs/>
                <w:sz w:val="14"/>
                <w:szCs w:val="14"/>
              </w:rPr>
            </w:pPr>
            <w:r w:rsidRPr="00485223">
              <w:rPr>
                <w:rFonts w:ascii="Times New Roman" w:hAnsi="Times New Roman"/>
                <w:b/>
                <w:bCs/>
                <w:sz w:val="14"/>
                <w:szCs w:val="14"/>
              </w:rPr>
              <w:t>Alat yang dipakai untuk mempermudah dalam bekerja Alat yang dipakai untuk aksesoris dalam bekerja</w:t>
            </w:r>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70</w:t>
            </w:r>
          </w:p>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70</w:t>
            </w:r>
          </w:p>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3</w:t>
            </w:r>
          </w:p>
        </w:tc>
      </w:tr>
      <w:tr w:rsidR="00485223" w:rsidRPr="00485223" w:rsidTr="00924D59">
        <w:tc>
          <w:tcPr>
            <w:tcW w:w="4011" w:type="pct"/>
            <w:shd w:val="clear" w:color="auto" w:fill="auto"/>
          </w:tcPr>
          <w:p w:rsidR="00485223" w:rsidRPr="00485223" w:rsidRDefault="00485223" w:rsidP="00485223">
            <w:pPr>
              <w:autoSpaceDE w:val="0"/>
              <w:autoSpaceDN w:val="0"/>
              <w:adjustRightInd w:val="0"/>
              <w:spacing w:after="0" w:line="240" w:lineRule="auto"/>
              <w:rPr>
                <w:rFonts w:ascii="Times New Roman" w:hAnsi="Times New Roman"/>
                <w:b/>
                <w:bCs/>
                <w:sz w:val="14"/>
                <w:szCs w:val="14"/>
              </w:rPr>
            </w:pPr>
            <w:r w:rsidRPr="00485223">
              <w:rPr>
                <w:rFonts w:ascii="Times New Roman" w:hAnsi="Times New Roman"/>
                <w:b/>
                <w:bCs/>
                <w:sz w:val="14"/>
                <w:szCs w:val="14"/>
              </w:rPr>
              <w:t>Kapan seharusnya menggunakan APD</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Setiap</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hari</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Saat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terpapar</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bahan-bahan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kimia</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perlu</w:t>
            </w:r>
            <w:proofErr w:type="spellEnd"/>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68</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20</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68</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20</w:t>
            </w:r>
          </w:p>
        </w:tc>
      </w:tr>
      <w:tr w:rsidR="00485223" w:rsidRPr="00485223" w:rsidTr="00924D59">
        <w:tc>
          <w:tcPr>
            <w:tcW w:w="4011" w:type="pct"/>
            <w:shd w:val="clear" w:color="auto" w:fill="auto"/>
          </w:tcPr>
          <w:p w:rsidR="00485223" w:rsidRPr="00485223" w:rsidRDefault="00485223" w:rsidP="00485223">
            <w:pPr>
              <w:autoSpaceDE w:val="0"/>
              <w:autoSpaceDN w:val="0"/>
              <w:adjustRightInd w:val="0"/>
              <w:spacing w:after="0" w:line="240" w:lineRule="auto"/>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 xml:space="preserve">Jenis-jenis APD </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 xml:space="preserve">Sarung tangan              </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 xml:space="preserve">Masker                        </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 xml:space="preserve">Sepatu boot                  </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Baju khusus (apron)</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Celemek</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Penutup kepala</w:t>
            </w:r>
          </w:p>
          <w:p w:rsidR="00485223" w:rsidRPr="00485223" w:rsidRDefault="00485223" w:rsidP="00485223">
            <w:pPr>
              <w:autoSpaceDE w:val="0"/>
              <w:autoSpaceDN w:val="0"/>
              <w:adjustRightInd w:val="0"/>
              <w:spacing w:after="0" w:line="240" w:lineRule="auto"/>
              <w:ind w:left="720"/>
              <w:jc w:val="both"/>
              <w:rPr>
                <w:rFonts w:ascii="Times New Roman" w:eastAsia="Times New Roman" w:hAnsi="Times New Roman" w:cs="Times New Roman"/>
                <w:b/>
                <w:bCs/>
                <w:sz w:val="14"/>
                <w:szCs w:val="14"/>
                <w:lang w:eastAsia="id-ID"/>
              </w:rPr>
            </w:pPr>
            <w:r w:rsidRPr="00485223">
              <w:rPr>
                <w:rFonts w:ascii="Times New Roman" w:eastAsia="Times New Roman" w:hAnsi="Times New Roman" w:cs="Times New Roman"/>
                <w:b/>
                <w:bCs/>
                <w:sz w:val="14"/>
                <w:szCs w:val="14"/>
                <w:lang w:eastAsia="id-ID"/>
              </w:rPr>
              <w:t>Goggles</w:t>
            </w:r>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17</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6</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17</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w:t>
            </w:r>
          </w:p>
        </w:tc>
      </w:tr>
      <w:tr w:rsidR="00485223" w:rsidRPr="00485223" w:rsidTr="00924D59">
        <w:tc>
          <w:tcPr>
            <w:tcW w:w="4011" w:type="pct"/>
            <w:shd w:val="clear" w:color="auto" w:fill="auto"/>
          </w:tcPr>
          <w:p w:rsidR="00485223" w:rsidRPr="00485223" w:rsidRDefault="00485223" w:rsidP="00485223">
            <w:pPr>
              <w:autoSpaceDE w:val="0"/>
              <w:autoSpaceDN w:val="0"/>
              <w:adjustRightInd w:val="0"/>
              <w:spacing w:after="0" w:line="240" w:lineRule="auto"/>
              <w:rPr>
                <w:rFonts w:ascii="Times New Roman" w:hAnsi="Times New Roman"/>
                <w:b/>
                <w:bCs/>
                <w:sz w:val="14"/>
                <w:szCs w:val="14"/>
              </w:rPr>
            </w:pPr>
            <w:r w:rsidRPr="00485223">
              <w:rPr>
                <w:rFonts w:ascii="Times New Roman" w:hAnsi="Times New Roman"/>
                <w:b/>
                <w:bCs/>
                <w:sz w:val="14"/>
                <w:szCs w:val="14"/>
              </w:rPr>
              <w:t>Kegunaan APD</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Untuk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menjaga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kesehatan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keamanan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kerja</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Untuk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melindungi</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tubuh</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dari</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cedera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sakit</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Untuk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dipamerkan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kepada</w:t>
            </w:r>
            <w:proofErr w:type="spellEnd"/>
            <w:r w:rsidRPr="00485223">
              <w:rPr>
                <w:rFonts w:ascii="Times New Roman" w:eastAsia="Times New Roman" w:hAnsi="Times New Roman" w:cs="Times New Roman"/>
                <w:b/>
                <w:bCs/>
                <w:sz w:val="14"/>
                <w:szCs w:val="14"/>
                <w:lang w:val="en-US"/>
              </w:rPr>
              <w:t xml:space="preserve"> orang-orang</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Untuk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menjaga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penampilan</w:t>
            </w:r>
            <w:proofErr w:type="spellEnd"/>
            <w:r w:rsidRPr="00485223">
              <w:rPr>
                <w:rFonts w:ascii="Times New Roman" w:eastAsia="Times New Roman" w:hAnsi="Times New Roman" w:cs="Times New Roman"/>
                <w:b/>
                <w:bCs/>
                <w:sz w:val="14"/>
                <w:szCs w:val="14"/>
                <w:lang w:val="en-US"/>
              </w:rPr>
              <w:t xml:space="preserve"> agar </w:t>
            </w:r>
            <w:proofErr w:type="spellStart"/>
            <w:r w:rsidRPr="00485223">
              <w:rPr>
                <w:rFonts w:ascii="Times New Roman" w:eastAsia="Times New Roman" w:hAnsi="Times New Roman" w:cs="Times New Roman"/>
                <w:b/>
                <w:bCs/>
                <w:sz w:val="14"/>
                <w:szCs w:val="14"/>
                <w:lang w:val="en-US"/>
              </w:rPr>
              <w:t>tetap</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menarik</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tahu</w:t>
            </w:r>
            <w:proofErr w:type="spellEnd"/>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56</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11</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56</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11</w:t>
            </w:r>
          </w:p>
        </w:tc>
      </w:tr>
      <w:tr w:rsidR="00485223" w:rsidRPr="00485223" w:rsidTr="00924D59">
        <w:tc>
          <w:tcPr>
            <w:tcW w:w="4011" w:type="pct"/>
            <w:shd w:val="clear" w:color="auto" w:fill="auto"/>
          </w:tcPr>
          <w:p w:rsidR="00485223" w:rsidRPr="00485223" w:rsidRDefault="00485223" w:rsidP="00485223">
            <w:pPr>
              <w:autoSpaceDE w:val="0"/>
              <w:autoSpaceDN w:val="0"/>
              <w:adjustRightInd w:val="0"/>
              <w:spacing w:after="0" w:line="240" w:lineRule="auto"/>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Dampak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menggunakan</w:t>
            </w:r>
            <w:proofErr w:type="spellEnd"/>
            <w:r w:rsidRPr="00485223">
              <w:rPr>
                <w:rFonts w:ascii="Times New Roman" w:eastAsia="Times New Roman" w:hAnsi="Times New Roman" w:cs="Times New Roman"/>
                <w:b/>
                <w:bCs/>
                <w:sz w:val="14"/>
                <w:szCs w:val="14"/>
                <w:lang w:val="en-US"/>
              </w:rPr>
              <w:t xml:space="preserve"> APD</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Pekerjaan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akan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selesai</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Bisa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menimbulkan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kecelakaan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gangguan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kesehatan</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ada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pembeli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datang</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mendapatkan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perhatian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dari</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masyakat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setempat</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tahu</w:t>
            </w:r>
            <w:proofErr w:type="spellEnd"/>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15</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4</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82</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15</w:t>
            </w:r>
          </w:p>
        </w:tc>
      </w:tr>
      <w:tr w:rsidR="00485223" w:rsidRPr="00485223" w:rsidTr="00924D59">
        <w:tc>
          <w:tcPr>
            <w:tcW w:w="4011" w:type="pct"/>
            <w:shd w:val="clear" w:color="auto" w:fill="auto"/>
          </w:tcPr>
          <w:p w:rsidR="00485223" w:rsidRPr="00485223" w:rsidRDefault="00485223" w:rsidP="00485223">
            <w:pPr>
              <w:autoSpaceDE w:val="0"/>
              <w:autoSpaceDN w:val="0"/>
              <w:adjustRightInd w:val="0"/>
              <w:spacing w:after="0" w:line="240" w:lineRule="auto"/>
              <w:rPr>
                <w:rFonts w:ascii="Times New Roman" w:hAnsi="Times New Roman"/>
                <w:b/>
                <w:bCs/>
                <w:sz w:val="14"/>
                <w:szCs w:val="14"/>
              </w:rPr>
            </w:pPr>
            <w:r w:rsidRPr="00485223">
              <w:rPr>
                <w:rFonts w:ascii="Times New Roman" w:hAnsi="Times New Roman"/>
                <w:b/>
                <w:bCs/>
                <w:sz w:val="14"/>
                <w:szCs w:val="14"/>
              </w:rPr>
              <w:t>Ciri-ciri APD  yang baik</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Alat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pelindung</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diri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menarik</w:t>
            </w:r>
            <w:proofErr w:type="spellEnd"/>
            <w:r w:rsidRPr="00485223">
              <w:rPr>
                <w:rFonts w:ascii="Times New Roman" w:eastAsia="Times New Roman" w:hAnsi="Times New Roman" w:cs="Times New Roman"/>
                <w:b/>
                <w:bCs/>
                <w:sz w:val="14"/>
                <w:szCs w:val="14"/>
                <w:lang w:val="en-US"/>
              </w:rPr>
              <w:t xml:space="preserve"> </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Alat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pelindung</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diri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mahal</w:t>
            </w:r>
            <w:proofErr w:type="spellEnd"/>
            <w:r w:rsidRPr="00485223">
              <w:rPr>
                <w:rFonts w:ascii="Times New Roman" w:eastAsia="Times New Roman" w:hAnsi="Times New Roman" w:cs="Times New Roman"/>
                <w:b/>
                <w:bCs/>
                <w:sz w:val="14"/>
                <w:szCs w:val="14"/>
                <w:lang w:val="en-US"/>
              </w:rPr>
              <w:t xml:space="preserve"> </w:t>
            </w:r>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Alat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pelindung</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diri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membungkus</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seluruh</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tubuh</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Alat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pelindung</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diri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dapt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dipakai</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bergantian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dengan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pekerja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lainnya</w:t>
            </w:r>
            <w:proofErr w:type="spellEnd"/>
          </w:p>
          <w:p w:rsidR="00485223" w:rsidRPr="00485223" w:rsidRDefault="00485223" w:rsidP="00485223">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485223">
              <w:rPr>
                <w:rFonts w:ascii="Times New Roman" w:eastAsia="Times New Roman" w:hAnsi="Times New Roman" w:cs="Times New Roman"/>
                <w:b/>
                <w:bCs/>
                <w:sz w:val="14"/>
                <w:szCs w:val="14"/>
                <w:lang w:val="en-US"/>
              </w:rPr>
              <w:t>Alat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pelindung</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diri</w:t>
            </w:r>
            <w:proofErr w:type="spellEnd"/>
            <w:r w:rsidRPr="00485223">
              <w:rPr>
                <w:rFonts w:ascii="Times New Roman" w:eastAsia="Times New Roman" w:hAnsi="Times New Roman" w:cs="Times New Roman"/>
                <w:b/>
                <w:bCs/>
                <w:sz w:val="14"/>
                <w:szCs w:val="14"/>
                <w:lang w:val="en-US"/>
              </w:rPr>
              <w:t xml:space="preserve"> yang </w:t>
            </w:r>
            <w:proofErr w:type="spellStart"/>
            <w:r w:rsidRPr="00485223">
              <w:rPr>
                <w:rFonts w:ascii="Times New Roman" w:eastAsia="Times New Roman" w:hAnsi="Times New Roman" w:cs="Times New Roman"/>
                <w:b/>
                <w:bCs/>
                <w:sz w:val="14"/>
                <w:szCs w:val="14"/>
                <w:lang w:val="en-US"/>
              </w:rPr>
              <w:t>dapat</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melindungi</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pekerja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nyaman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mengganggu</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gerak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tidak</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digunakan</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secara</w:t>
            </w:r>
            <w:proofErr w:type="spellEnd"/>
            <w:r w:rsidRPr="00485223">
              <w:rPr>
                <w:rFonts w:ascii="Times New Roman" w:eastAsia="Times New Roman" w:hAnsi="Times New Roman" w:cs="Times New Roman"/>
                <w:b/>
                <w:bCs/>
                <w:sz w:val="14"/>
                <w:szCs w:val="14"/>
                <w:lang w:val="en-US"/>
              </w:rPr>
              <w:t xml:space="preserve"> </w:t>
            </w:r>
            <w:proofErr w:type="spellStart"/>
            <w:r w:rsidRPr="00485223">
              <w:rPr>
                <w:rFonts w:ascii="Times New Roman" w:eastAsia="Times New Roman" w:hAnsi="Times New Roman" w:cs="Times New Roman"/>
                <w:b/>
                <w:bCs/>
                <w:sz w:val="14"/>
                <w:szCs w:val="14"/>
                <w:lang w:val="en-US"/>
              </w:rPr>
              <w:t>bergantian</w:t>
            </w:r>
            <w:proofErr w:type="spellEnd"/>
            <w:r w:rsidRPr="00485223">
              <w:rPr>
                <w:rFonts w:ascii="Times New Roman" w:eastAsia="Times New Roman" w:hAnsi="Times New Roman" w:cs="Times New Roman"/>
                <w:b/>
                <w:bCs/>
                <w:sz w:val="14"/>
                <w:szCs w:val="14"/>
                <w:lang w:val="en-US"/>
              </w:rPr>
              <w:t>.</w:t>
            </w:r>
          </w:p>
        </w:tc>
        <w:tc>
          <w:tcPr>
            <w:tcW w:w="488"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w:t>
            </w:r>
          </w:p>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85</w:t>
            </w:r>
          </w:p>
        </w:tc>
        <w:tc>
          <w:tcPr>
            <w:tcW w:w="501" w:type="pct"/>
            <w:shd w:val="clear" w:color="auto" w:fill="auto"/>
          </w:tcPr>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1</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0</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5</w:t>
            </w: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w:t>
            </w:r>
          </w:p>
          <w:p w:rsidR="00485223" w:rsidRPr="00485223" w:rsidRDefault="00485223" w:rsidP="00485223">
            <w:pPr>
              <w:spacing w:after="0" w:line="240" w:lineRule="auto"/>
              <w:jc w:val="both"/>
              <w:rPr>
                <w:rFonts w:ascii="Times New Roman" w:hAnsi="Times New Roman"/>
                <w:sz w:val="14"/>
                <w:szCs w:val="14"/>
              </w:rPr>
            </w:pPr>
          </w:p>
          <w:p w:rsidR="00485223" w:rsidRPr="00485223" w:rsidRDefault="00485223" w:rsidP="00485223">
            <w:pPr>
              <w:spacing w:after="0" w:line="240" w:lineRule="auto"/>
              <w:jc w:val="both"/>
              <w:rPr>
                <w:rFonts w:ascii="Times New Roman" w:hAnsi="Times New Roman"/>
                <w:sz w:val="14"/>
                <w:szCs w:val="14"/>
              </w:rPr>
            </w:pPr>
            <w:r w:rsidRPr="00485223">
              <w:rPr>
                <w:rFonts w:ascii="Times New Roman" w:hAnsi="Times New Roman"/>
                <w:sz w:val="14"/>
                <w:szCs w:val="14"/>
              </w:rPr>
              <w:t>85</w:t>
            </w:r>
          </w:p>
        </w:tc>
      </w:tr>
    </w:tbl>
    <w:p w:rsidR="00361405" w:rsidRDefault="00361405" w:rsidP="00341894">
      <w:pPr>
        <w:spacing w:line="360" w:lineRule="auto"/>
        <w:jc w:val="both"/>
        <w:rPr>
          <w:rFonts w:ascii="Times New Roman" w:hAnsi="Times New Roman"/>
          <w:b/>
          <w:noProof/>
          <w:sz w:val="24"/>
          <w:szCs w:val="24"/>
          <w:lang w:eastAsia="id-ID"/>
        </w:rPr>
      </w:pPr>
    </w:p>
    <w:p w:rsidR="00361405" w:rsidRDefault="00361405" w:rsidP="00341894">
      <w:pPr>
        <w:spacing w:line="360" w:lineRule="auto"/>
        <w:jc w:val="both"/>
        <w:rPr>
          <w:rFonts w:ascii="Times New Roman" w:hAnsi="Times New Roman"/>
          <w:b/>
          <w:noProof/>
          <w:sz w:val="24"/>
          <w:szCs w:val="24"/>
          <w:lang w:eastAsia="id-ID"/>
        </w:rPr>
      </w:pPr>
    </w:p>
    <w:p w:rsidR="00341894" w:rsidRPr="00341894" w:rsidRDefault="00341894" w:rsidP="00341894">
      <w:pPr>
        <w:spacing w:line="360" w:lineRule="auto"/>
        <w:jc w:val="both"/>
        <w:rPr>
          <w:rFonts w:ascii="Times New Roman" w:eastAsia="Times New Roman" w:hAnsi="Times New Roman" w:cs="Times New Roman"/>
          <w:b/>
          <w:sz w:val="24"/>
          <w:szCs w:val="24"/>
        </w:rPr>
      </w:pPr>
      <w:proofErr w:type="spellStart"/>
      <w:r w:rsidRPr="00341894">
        <w:rPr>
          <w:rFonts w:ascii="Times New Roman" w:eastAsia="Times New Roman" w:hAnsi="Times New Roman" w:cs="Times New Roman"/>
          <w:b/>
          <w:sz w:val="24"/>
          <w:szCs w:val="24"/>
          <w:lang w:val="en-US"/>
        </w:rPr>
        <w:lastRenderedPageBreak/>
        <w:t>Distribusi</w:t>
      </w:r>
      <w:proofErr w:type="spellEnd"/>
      <w:r w:rsidRPr="00341894">
        <w:rPr>
          <w:rFonts w:ascii="Times New Roman" w:eastAsia="Times New Roman" w:hAnsi="Times New Roman" w:cs="Times New Roman"/>
          <w:b/>
          <w:sz w:val="24"/>
          <w:szCs w:val="24"/>
          <w:lang w:val="en-US"/>
        </w:rPr>
        <w:t xml:space="preserve"> </w:t>
      </w:r>
      <w:r w:rsidRPr="00341894">
        <w:rPr>
          <w:rFonts w:ascii="Times New Roman" w:eastAsia="Times New Roman" w:hAnsi="Times New Roman" w:cs="Times New Roman"/>
          <w:b/>
          <w:sz w:val="24"/>
          <w:szCs w:val="24"/>
        </w:rPr>
        <w:t>Perilaku</w:t>
      </w:r>
    </w:p>
    <w:p w:rsidR="00251D21" w:rsidRDefault="00341894" w:rsidP="00251D21">
      <w:pPr>
        <w:spacing w:after="0" w:line="360" w:lineRule="auto"/>
        <w:jc w:val="both"/>
        <w:rPr>
          <w:rFonts w:ascii="Times New Roman" w:eastAsia="Times New Roman" w:hAnsi="Times New Roman" w:cs="Times New Roman"/>
          <w:b/>
          <w:sz w:val="24"/>
          <w:szCs w:val="24"/>
        </w:rPr>
      </w:pPr>
      <w:r w:rsidRPr="00341894">
        <w:rPr>
          <w:rFonts w:ascii="Times New Roman" w:eastAsia="Times New Roman" w:hAnsi="Times New Roman" w:cs="Times New Roman"/>
          <w:sz w:val="24"/>
          <w:szCs w:val="24"/>
        </w:rPr>
        <w:t>Pada penelitian ini dilakukan wawancara mengenai perilaku responden terhadap penggunaan APD yang terdiri dari 10 item pertanyaan. Hasil penelitian ini, dijabarkan dan disajikan pada</w:t>
      </w:r>
      <w:r w:rsidRPr="00341894">
        <w:rPr>
          <w:rFonts w:ascii="Times New Roman" w:eastAsia="Times New Roman" w:hAnsi="Times New Roman" w:cs="Times New Roman"/>
          <w:b/>
          <w:sz w:val="24"/>
          <w:szCs w:val="24"/>
        </w:rPr>
        <w:t xml:space="preserve"> </w:t>
      </w:r>
      <w:r w:rsidR="00440403">
        <w:rPr>
          <w:rFonts w:ascii="Times New Roman" w:eastAsia="Times New Roman" w:hAnsi="Times New Roman" w:cs="Times New Roman"/>
          <w:b/>
          <w:sz w:val="24"/>
          <w:szCs w:val="24"/>
        </w:rPr>
        <w:t>Tabel 4.</w:t>
      </w:r>
      <w:r w:rsidR="00924D59">
        <w:rPr>
          <w:rFonts w:ascii="Times New Roman" w:eastAsia="Times New Roman" w:hAnsi="Times New Roman" w:cs="Times New Roman"/>
          <w:b/>
          <w:sz w:val="24"/>
          <w:szCs w:val="24"/>
        </w:rPr>
        <w:t xml:space="preserve"> </w:t>
      </w:r>
      <w:r w:rsidR="00924D59">
        <w:rPr>
          <w:rFonts w:ascii="Times New Roman" w:eastAsia="Times New Roman" w:hAnsi="Times New Roman" w:cs="Times New Roman"/>
          <w:b/>
          <w:sz w:val="24"/>
          <w:szCs w:val="24"/>
        </w:rPr>
        <w:tab/>
      </w:r>
    </w:p>
    <w:p w:rsidR="00341894" w:rsidRPr="00924D59" w:rsidRDefault="00502BFD" w:rsidP="00251D2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w:t>
      </w:r>
      <w:r w:rsidR="00341894" w:rsidRPr="00341894">
        <w:rPr>
          <w:rFonts w:ascii="Times New Roman" w:eastAsia="Times New Roman" w:hAnsi="Times New Roman" w:cs="Times New Roman"/>
          <w:b/>
          <w:sz w:val="24"/>
          <w:szCs w:val="24"/>
        </w:rPr>
        <w:t xml:space="preserve">4. </w:t>
      </w:r>
      <w:r w:rsidR="00341894" w:rsidRPr="00341894">
        <w:rPr>
          <w:rFonts w:ascii="Times New Roman" w:eastAsia="Times New Roman" w:hAnsi="Times New Roman" w:cs="Times New Roman"/>
          <w:sz w:val="24"/>
          <w:szCs w:val="24"/>
        </w:rPr>
        <w:t>Distribusi Perilaku Terhadap APD</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227"/>
        <w:gridCol w:w="567"/>
        <w:gridCol w:w="581"/>
      </w:tblGrid>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Variabel Perilaku</w:t>
            </w:r>
          </w:p>
        </w:tc>
        <w:tc>
          <w:tcPr>
            <w:tcW w:w="567" w:type="dxa"/>
            <w:shd w:val="clear" w:color="auto" w:fill="auto"/>
          </w:tcPr>
          <w:p w:rsidR="00485223" w:rsidRPr="00361405" w:rsidRDefault="00361405" w:rsidP="005159A5">
            <w:pPr>
              <w:spacing w:after="0" w:line="240" w:lineRule="auto"/>
              <w:jc w:val="both"/>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n</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lang w:val="en-US"/>
              </w:rPr>
              <w:t>%</w:t>
            </w:r>
          </w:p>
        </w:tc>
      </w:tr>
      <w:tr w:rsidR="00485223" w:rsidRPr="00931532" w:rsidTr="00924D59">
        <w:tc>
          <w:tcPr>
            <w:tcW w:w="3227" w:type="dxa"/>
            <w:shd w:val="clear" w:color="auto" w:fill="auto"/>
          </w:tcPr>
          <w:p w:rsidR="00485223" w:rsidRPr="00931532" w:rsidRDefault="00485223" w:rsidP="005159A5">
            <w:pPr>
              <w:spacing w:after="0" w:line="240" w:lineRule="auto"/>
              <w:contextualSpacing/>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 xml:space="preserve">Jumlah Bahan Yang Sering Terpapar </w:t>
            </w:r>
          </w:p>
          <w:p w:rsidR="00485223" w:rsidRPr="00931532" w:rsidRDefault="00485223" w:rsidP="005159A5">
            <w:pPr>
              <w:spacing w:after="0" w:line="240" w:lineRule="auto"/>
              <w:ind w:left="720"/>
              <w:contextualSpacing/>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Satu paparan</w:t>
            </w:r>
          </w:p>
          <w:p w:rsidR="00485223" w:rsidRPr="00931532" w:rsidRDefault="00485223" w:rsidP="005159A5">
            <w:pPr>
              <w:spacing w:after="0" w:line="240" w:lineRule="auto"/>
              <w:ind w:left="720"/>
              <w:contextualSpacing/>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Lebih dari satu paparan</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66</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34</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66</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34</w:t>
            </w:r>
          </w:p>
        </w:tc>
      </w:tr>
      <w:tr w:rsidR="00485223" w:rsidRPr="00931532" w:rsidTr="00924D59">
        <w:tc>
          <w:tcPr>
            <w:tcW w:w="3227" w:type="dxa"/>
            <w:shd w:val="clear" w:color="auto" w:fill="auto"/>
          </w:tcPr>
          <w:p w:rsidR="00485223" w:rsidRPr="00931532" w:rsidRDefault="00485223" w:rsidP="005159A5">
            <w:pPr>
              <w:tabs>
                <w:tab w:val="left" w:pos="6720"/>
              </w:tabs>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Lama Kerja</w:t>
            </w:r>
            <w:r w:rsidRPr="00931532">
              <w:rPr>
                <w:rFonts w:ascii="Times New Roman" w:eastAsia="Times New Roman" w:hAnsi="Times New Roman" w:cs="Times New Roman"/>
                <w:b/>
                <w:bCs/>
                <w:sz w:val="14"/>
                <w:szCs w:val="14"/>
              </w:rPr>
              <w:tab/>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 xml:space="preserve">≤8 jam </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&gt;8 jam</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73</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27</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73</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27</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P</w:t>
            </w:r>
            <w:proofErr w:type="spellStart"/>
            <w:r w:rsidRPr="00931532">
              <w:rPr>
                <w:rFonts w:ascii="Times New Roman" w:eastAsia="Times New Roman" w:hAnsi="Times New Roman" w:cs="Times New Roman"/>
                <w:b/>
                <w:bCs/>
                <w:sz w:val="14"/>
                <w:szCs w:val="14"/>
                <w:lang w:val="en-US"/>
              </w:rPr>
              <w:t>elatihan</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mengenai</w:t>
            </w:r>
            <w:proofErr w:type="spellEnd"/>
            <w:r w:rsidRPr="00931532">
              <w:rPr>
                <w:rFonts w:ascii="Times New Roman" w:eastAsia="Times New Roman" w:hAnsi="Times New Roman" w:cs="Times New Roman"/>
                <w:b/>
                <w:bCs/>
                <w:sz w:val="14"/>
                <w:szCs w:val="14"/>
                <w:lang w:val="en-US"/>
              </w:rPr>
              <w:t xml:space="preserve"> APD</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0</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0</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Jenis APD yang digunakan</w:t>
            </w:r>
          </w:p>
          <w:p w:rsidR="00485223" w:rsidRPr="00931532" w:rsidRDefault="00485223" w:rsidP="005159A5">
            <w:pPr>
              <w:spacing w:after="0" w:line="240" w:lineRule="auto"/>
              <w:ind w:left="720"/>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Masker</w:t>
            </w:r>
          </w:p>
          <w:p w:rsidR="00485223" w:rsidRPr="00931532" w:rsidRDefault="00485223" w:rsidP="005159A5">
            <w:pPr>
              <w:spacing w:after="0" w:line="240" w:lineRule="auto"/>
              <w:ind w:left="720"/>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Sarung tangan</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15</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5</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15</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5</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Frekuensi penggunaan APD</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Selalu</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Kadang-kadang</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Tidak pernah</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13</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26</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61</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13</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26</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61</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Akses terhadap APD</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Gampang didapat</w:t>
            </w:r>
          </w:p>
          <w:p w:rsidR="00485223" w:rsidRPr="00931532" w:rsidRDefault="00485223" w:rsidP="005159A5">
            <w:pPr>
              <w:spacing w:after="0" w:line="240" w:lineRule="auto"/>
              <w:ind w:firstLine="709"/>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Susah didapat</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89</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11</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89</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11</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Nyaman dalam penggunaan APD</w:t>
            </w:r>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20</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20</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Penyediaan APD</w:t>
            </w:r>
          </w:p>
          <w:p w:rsidR="00485223" w:rsidRPr="00931532" w:rsidRDefault="00485223" w:rsidP="005159A5">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931532">
              <w:rPr>
                <w:rFonts w:ascii="Times New Roman" w:eastAsia="Times New Roman" w:hAnsi="Times New Roman" w:cs="Times New Roman"/>
                <w:b/>
                <w:bCs/>
                <w:sz w:val="14"/>
                <w:szCs w:val="14"/>
                <w:lang w:val="en-US"/>
              </w:rPr>
              <w:t>Disediakan</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Puskesmas</w:t>
            </w:r>
            <w:proofErr w:type="spellEnd"/>
          </w:p>
          <w:p w:rsidR="00485223" w:rsidRPr="00931532" w:rsidRDefault="00485223" w:rsidP="005159A5">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931532">
              <w:rPr>
                <w:rFonts w:ascii="Times New Roman" w:eastAsia="Times New Roman" w:hAnsi="Times New Roman" w:cs="Times New Roman"/>
                <w:b/>
                <w:bCs/>
                <w:sz w:val="14"/>
                <w:szCs w:val="14"/>
                <w:lang w:val="en-US"/>
              </w:rPr>
              <w:t>Disediakan</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oleh</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Bos</w:t>
            </w:r>
            <w:proofErr w:type="spellEnd"/>
            <w:r w:rsidRPr="00931532">
              <w:rPr>
                <w:rFonts w:ascii="Times New Roman" w:eastAsia="Times New Roman" w:hAnsi="Times New Roman" w:cs="Times New Roman"/>
                <w:b/>
                <w:bCs/>
                <w:sz w:val="14"/>
                <w:szCs w:val="14"/>
                <w:lang w:val="en-US"/>
              </w:rPr>
              <w:t xml:space="preserve"> di </w:t>
            </w:r>
            <w:proofErr w:type="spellStart"/>
            <w:r w:rsidRPr="00931532">
              <w:rPr>
                <w:rFonts w:ascii="Times New Roman" w:eastAsia="Times New Roman" w:hAnsi="Times New Roman" w:cs="Times New Roman"/>
                <w:b/>
                <w:bCs/>
                <w:sz w:val="14"/>
                <w:szCs w:val="14"/>
                <w:lang w:val="en-US"/>
              </w:rPr>
              <w:t>tempat</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kerja</w:t>
            </w:r>
            <w:proofErr w:type="spellEnd"/>
          </w:p>
          <w:p w:rsidR="00485223" w:rsidRPr="00931532" w:rsidRDefault="00485223" w:rsidP="005159A5">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931532">
              <w:rPr>
                <w:rFonts w:ascii="Times New Roman" w:eastAsia="Times New Roman" w:hAnsi="Times New Roman" w:cs="Times New Roman"/>
                <w:b/>
                <w:bCs/>
                <w:sz w:val="14"/>
                <w:szCs w:val="14"/>
                <w:lang w:val="en-US"/>
              </w:rPr>
              <w:t>Membawa</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sendiri</w:t>
            </w:r>
            <w:proofErr w:type="spellEnd"/>
          </w:p>
          <w:p w:rsidR="00485223" w:rsidRPr="00931532" w:rsidRDefault="00485223" w:rsidP="005159A5">
            <w:pPr>
              <w:autoSpaceDE w:val="0"/>
              <w:autoSpaceDN w:val="0"/>
              <w:adjustRightInd w:val="0"/>
              <w:spacing w:after="0" w:line="240" w:lineRule="auto"/>
              <w:ind w:left="720"/>
              <w:contextualSpacing/>
              <w:rPr>
                <w:rFonts w:ascii="Times New Roman" w:eastAsia="Times New Roman" w:hAnsi="Times New Roman" w:cs="Times New Roman"/>
                <w:b/>
                <w:bCs/>
                <w:sz w:val="14"/>
                <w:szCs w:val="14"/>
                <w:lang w:val="en-US"/>
              </w:rPr>
            </w:pPr>
            <w:proofErr w:type="spellStart"/>
            <w:r w:rsidRPr="00931532">
              <w:rPr>
                <w:rFonts w:ascii="Times New Roman" w:eastAsia="Times New Roman" w:hAnsi="Times New Roman" w:cs="Times New Roman"/>
                <w:b/>
                <w:bCs/>
                <w:sz w:val="14"/>
                <w:szCs w:val="14"/>
                <w:lang w:val="en-US"/>
              </w:rPr>
              <w:t>Tidak</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ada</w:t>
            </w:r>
            <w:proofErr w:type="spellEnd"/>
            <w:r w:rsidRPr="00931532">
              <w:rPr>
                <w:rFonts w:ascii="Times New Roman" w:eastAsia="Times New Roman" w:hAnsi="Times New Roman" w:cs="Times New Roman"/>
                <w:b/>
                <w:bCs/>
                <w:sz w:val="14"/>
                <w:szCs w:val="14"/>
                <w:lang w:val="en-US"/>
              </w:rPr>
              <w:t xml:space="preserve"> </w:t>
            </w:r>
            <w:proofErr w:type="spellStart"/>
            <w:r w:rsidRPr="00931532">
              <w:rPr>
                <w:rFonts w:ascii="Times New Roman" w:eastAsia="Times New Roman" w:hAnsi="Times New Roman" w:cs="Times New Roman"/>
                <w:b/>
                <w:bCs/>
                <w:sz w:val="14"/>
                <w:szCs w:val="14"/>
                <w:lang w:val="en-US"/>
              </w:rPr>
              <w:t>persediaan</w:t>
            </w:r>
            <w:proofErr w:type="spellEnd"/>
          </w:p>
        </w:tc>
        <w:tc>
          <w:tcPr>
            <w:tcW w:w="56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0</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11</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30</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59</w:t>
            </w:r>
          </w:p>
        </w:tc>
        <w:tc>
          <w:tcPr>
            <w:tcW w:w="581"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sz w:val="14"/>
                <w:szCs w:val="14"/>
              </w:rPr>
            </w:pP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0</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11</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30</w:t>
            </w:r>
          </w:p>
          <w:p w:rsidR="00485223" w:rsidRPr="00931532" w:rsidRDefault="00485223" w:rsidP="005159A5">
            <w:pPr>
              <w:spacing w:after="0" w:line="240" w:lineRule="auto"/>
              <w:jc w:val="both"/>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59</w:t>
            </w:r>
          </w:p>
        </w:tc>
      </w:tr>
      <w:tr w:rsidR="00485223" w:rsidRPr="00931532" w:rsidTr="00924D59">
        <w:tc>
          <w:tcPr>
            <w:tcW w:w="3227" w:type="dxa"/>
            <w:shd w:val="clear" w:color="auto" w:fill="auto"/>
          </w:tcPr>
          <w:p w:rsidR="00485223" w:rsidRPr="00931532" w:rsidRDefault="00485223" w:rsidP="005159A5">
            <w:pPr>
              <w:spacing w:after="0" w:line="240" w:lineRule="auto"/>
              <w:jc w:val="both"/>
              <w:rPr>
                <w:rFonts w:ascii="Times New Roman" w:eastAsia="Times New Roman" w:hAnsi="Times New Roman" w:cs="Times New Roman"/>
                <w:b/>
                <w:bCs/>
                <w:sz w:val="14"/>
                <w:szCs w:val="14"/>
              </w:rPr>
            </w:pPr>
            <w:r w:rsidRPr="00931532">
              <w:rPr>
                <w:rFonts w:ascii="Times New Roman" w:eastAsia="Times New Roman" w:hAnsi="Times New Roman" w:cs="Times New Roman"/>
                <w:b/>
                <w:bCs/>
                <w:sz w:val="14"/>
                <w:szCs w:val="14"/>
              </w:rPr>
              <w:t>Upaya dalam mengurangi paparan</w:t>
            </w:r>
          </w:p>
          <w:p w:rsidR="00485223" w:rsidRPr="00931532" w:rsidRDefault="00485223" w:rsidP="005159A5">
            <w:pPr>
              <w:autoSpaceDE w:val="0"/>
              <w:autoSpaceDN w:val="0"/>
              <w:adjustRightInd w:val="0"/>
              <w:spacing w:after="0" w:line="240" w:lineRule="auto"/>
              <w:ind w:left="720"/>
              <w:rPr>
                <w:rFonts w:ascii="Times New Roman" w:eastAsia="Times New Roman" w:hAnsi="Times New Roman" w:cs="Times New Roman"/>
                <w:b/>
                <w:bCs/>
                <w:sz w:val="14"/>
                <w:szCs w:val="14"/>
                <w:lang w:eastAsia="id-ID"/>
              </w:rPr>
            </w:pPr>
            <w:r w:rsidRPr="00931532">
              <w:rPr>
                <w:rFonts w:ascii="Times New Roman" w:eastAsia="Times New Roman" w:hAnsi="Times New Roman" w:cs="Times New Roman"/>
                <w:b/>
                <w:bCs/>
                <w:sz w:val="14"/>
                <w:szCs w:val="14"/>
                <w:lang w:eastAsia="id-ID"/>
              </w:rPr>
              <w:t>Menggunakan alat pelindung diri jika bekerja dengan bahan-bahan kimia tersebut</w:t>
            </w:r>
          </w:p>
          <w:p w:rsidR="00485223" w:rsidRPr="00931532" w:rsidRDefault="00485223" w:rsidP="005159A5">
            <w:pPr>
              <w:autoSpaceDE w:val="0"/>
              <w:autoSpaceDN w:val="0"/>
              <w:adjustRightInd w:val="0"/>
              <w:spacing w:after="0" w:line="240" w:lineRule="auto"/>
              <w:ind w:left="720"/>
              <w:rPr>
                <w:rFonts w:ascii="Times New Roman" w:eastAsia="Times New Roman" w:hAnsi="Times New Roman" w:cs="Times New Roman"/>
                <w:b/>
                <w:bCs/>
                <w:sz w:val="14"/>
                <w:szCs w:val="14"/>
                <w:lang w:eastAsia="id-ID"/>
              </w:rPr>
            </w:pPr>
            <w:r w:rsidRPr="00931532">
              <w:rPr>
                <w:rFonts w:ascii="Times New Roman" w:eastAsia="Times New Roman" w:hAnsi="Times New Roman" w:cs="Times New Roman"/>
                <w:b/>
                <w:bCs/>
                <w:sz w:val="14"/>
                <w:szCs w:val="14"/>
                <w:lang w:eastAsia="id-ID"/>
              </w:rPr>
              <w:t>Segera mencuci tangan setelah terpapar</w:t>
            </w:r>
          </w:p>
        </w:tc>
        <w:tc>
          <w:tcPr>
            <w:tcW w:w="567" w:type="dxa"/>
            <w:shd w:val="clear" w:color="auto" w:fill="auto"/>
          </w:tcPr>
          <w:p w:rsidR="00485223" w:rsidRPr="00931532" w:rsidRDefault="00485223" w:rsidP="005159A5">
            <w:pPr>
              <w:spacing w:after="0" w:line="240" w:lineRule="auto"/>
              <w:rPr>
                <w:rFonts w:ascii="Times New Roman" w:eastAsia="Times New Roman" w:hAnsi="Times New Roman" w:cs="Times New Roman"/>
                <w:sz w:val="14"/>
                <w:szCs w:val="14"/>
              </w:rPr>
            </w:pPr>
          </w:p>
          <w:p w:rsidR="00485223" w:rsidRPr="00931532" w:rsidRDefault="00485223" w:rsidP="005159A5">
            <w:pPr>
              <w:spacing w:after="0" w:line="240" w:lineRule="auto"/>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24</w:t>
            </w:r>
          </w:p>
          <w:p w:rsidR="00485223" w:rsidRPr="00931532" w:rsidRDefault="00485223" w:rsidP="005159A5">
            <w:pPr>
              <w:spacing w:after="0" w:line="240" w:lineRule="auto"/>
              <w:rPr>
                <w:rFonts w:ascii="Times New Roman" w:eastAsia="Times New Roman" w:hAnsi="Times New Roman" w:cs="Times New Roman"/>
                <w:sz w:val="14"/>
                <w:szCs w:val="14"/>
              </w:rPr>
            </w:pPr>
          </w:p>
          <w:p w:rsidR="00485223" w:rsidRPr="00931532" w:rsidRDefault="00485223" w:rsidP="005159A5">
            <w:pPr>
              <w:spacing w:after="0" w:line="240" w:lineRule="auto"/>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80</w:t>
            </w:r>
          </w:p>
        </w:tc>
        <w:tc>
          <w:tcPr>
            <w:tcW w:w="581" w:type="dxa"/>
            <w:shd w:val="clear" w:color="auto" w:fill="auto"/>
          </w:tcPr>
          <w:p w:rsidR="00485223" w:rsidRPr="00931532" w:rsidRDefault="00485223" w:rsidP="005159A5">
            <w:pPr>
              <w:spacing w:after="0" w:line="240" w:lineRule="auto"/>
              <w:rPr>
                <w:rFonts w:ascii="Times New Roman" w:eastAsia="Times New Roman" w:hAnsi="Times New Roman" w:cs="Times New Roman"/>
                <w:sz w:val="14"/>
                <w:szCs w:val="14"/>
              </w:rPr>
            </w:pPr>
          </w:p>
          <w:p w:rsidR="00485223" w:rsidRPr="00931532" w:rsidRDefault="00485223" w:rsidP="005159A5">
            <w:pPr>
              <w:spacing w:after="0" w:line="240" w:lineRule="auto"/>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24</w:t>
            </w:r>
          </w:p>
          <w:p w:rsidR="00485223" w:rsidRPr="00931532" w:rsidRDefault="00485223" w:rsidP="005159A5">
            <w:pPr>
              <w:spacing w:after="0" w:line="240" w:lineRule="auto"/>
              <w:rPr>
                <w:rFonts w:ascii="Times New Roman" w:eastAsia="Times New Roman" w:hAnsi="Times New Roman" w:cs="Times New Roman"/>
                <w:sz w:val="14"/>
                <w:szCs w:val="14"/>
              </w:rPr>
            </w:pPr>
          </w:p>
          <w:p w:rsidR="00485223" w:rsidRPr="00931532" w:rsidRDefault="00485223" w:rsidP="005159A5">
            <w:pPr>
              <w:spacing w:after="0" w:line="240" w:lineRule="auto"/>
              <w:rPr>
                <w:rFonts w:ascii="Times New Roman" w:eastAsia="Times New Roman" w:hAnsi="Times New Roman" w:cs="Times New Roman"/>
                <w:sz w:val="14"/>
                <w:szCs w:val="14"/>
              </w:rPr>
            </w:pPr>
            <w:r w:rsidRPr="00931532">
              <w:rPr>
                <w:rFonts w:ascii="Times New Roman" w:eastAsia="Times New Roman" w:hAnsi="Times New Roman" w:cs="Times New Roman"/>
                <w:sz w:val="14"/>
                <w:szCs w:val="14"/>
              </w:rPr>
              <w:t>80</w:t>
            </w:r>
          </w:p>
        </w:tc>
      </w:tr>
    </w:tbl>
    <w:p w:rsidR="00502BFD" w:rsidRPr="00341894" w:rsidRDefault="00502BFD" w:rsidP="00502BFD">
      <w:pPr>
        <w:spacing w:line="360" w:lineRule="auto"/>
        <w:jc w:val="both"/>
        <w:rPr>
          <w:rFonts w:ascii="Times New Roman" w:eastAsia="Times New Roman" w:hAnsi="Times New Roman" w:cs="Times New Roman"/>
          <w:b/>
          <w:sz w:val="24"/>
          <w:szCs w:val="24"/>
        </w:rPr>
      </w:pPr>
    </w:p>
    <w:p w:rsidR="00341894" w:rsidRPr="00341894" w:rsidRDefault="00341894" w:rsidP="00341894">
      <w:pPr>
        <w:spacing w:line="360" w:lineRule="auto"/>
        <w:jc w:val="both"/>
        <w:rPr>
          <w:rFonts w:ascii="Times New Roman" w:eastAsia="Times New Roman" w:hAnsi="Times New Roman" w:cs="Times New Roman"/>
          <w:b/>
          <w:sz w:val="24"/>
          <w:szCs w:val="24"/>
        </w:rPr>
      </w:pPr>
      <w:proofErr w:type="spellStart"/>
      <w:r w:rsidRPr="00341894">
        <w:rPr>
          <w:rFonts w:ascii="Times New Roman" w:eastAsia="Times New Roman" w:hAnsi="Times New Roman" w:cs="Times New Roman"/>
          <w:b/>
          <w:sz w:val="24"/>
          <w:szCs w:val="24"/>
          <w:lang w:val="en-US"/>
        </w:rPr>
        <w:t>Distribusi</w:t>
      </w:r>
      <w:proofErr w:type="spellEnd"/>
      <w:r w:rsidRPr="00341894">
        <w:rPr>
          <w:rFonts w:ascii="Times New Roman" w:eastAsia="Times New Roman" w:hAnsi="Times New Roman" w:cs="Times New Roman"/>
          <w:b/>
          <w:sz w:val="24"/>
          <w:szCs w:val="24"/>
          <w:lang w:val="en-US"/>
        </w:rPr>
        <w:t xml:space="preserve"> </w:t>
      </w:r>
      <w:r w:rsidRPr="00341894">
        <w:rPr>
          <w:rFonts w:ascii="Times New Roman" w:eastAsia="Times New Roman" w:hAnsi="Times New Roman" w:cs="Times New Roman"/>
          <w:b/>
          <w:sz w:val="24"/>
          <w:szCs w:val="24"/>
        </w:rPr>
        <w:t>Karakteristik Kelompok Usia, Jenis Kelamin, Tingkat Pendidikan, dan Masa Kerja Terhadap Pengetahuan</w:t>
      </w:r>
    </w:p>
    <w:tbl>
      <w:tblPr>
        <w:tblpPr w:leftFromText="180" w:rightFromText="180" w:vertAnchor="text" w:horzAnchor="page" w:tblpX="6058" w:tblpY="1383"/>
        <w:tblW w:w="478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68"/>
        <w:gridCol w:w="708"/>
        <w:gridCol w:w="851"/>
        <w:gridCol w:w="850"/>
        <w:gridCol w:w="709"/>
      </w:tblGrid>
      <w:tr w:rsidR="00361405" w:rsidRPr="00485223" w:rsidTr="00361405">
        <w:trPr>
          <w:trHeight w:val="85"/>
        </w:trPr>
        <w:tc>
          <w:tcPr>
            <w:tcW w:w="1668" w:type="dxa"/>
            <w:vMerge w:val="restart"/>
            <w:shd w:val="clear" w:color="auto" w:fill="auto"/>
          </w:tcPr>
          <w:p w:rsidR="00361405" w:rsidRPr="002543AF" w:rsidRDefault="00361405" w:rsidP="00361405">
            <w:pPr>
              <w:spacing w:after="0" w:line="240" w:lineRule="auto"/>
              <w:jc w:val="center"/>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Variabel</w:t>
            </w:r>
          </w:p>
        </w:tc>
        <w:tc>
          <w:tcPr>
            <w:tcW w:w="2409" w:type="dxa"/>
            <w:gridSpan w:val="3"/>
            <w:shd w:val="clear" w:color="auto" w:fill="auto"/>
          </w:tcPr>
          <w:p w:rsidR="00361405" w:rsidRPr="002543AF" w:rsidRDefault="00361405" w:rsidP="00361405">
            <w:pPr>
              <w:spacing w:after="0" w:line="240" w:lineRule="auto"/>
              <w:jc w:val="center"/>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Pengetahuan</w:t>
            </w:r>
          </w:p>
        </w:tc>
        <w:tc>
          <w:tcPr>
            <w:tcW w:w="709" w:type="dxa"/>
            <w:vMerge w:val="restart"/>
            <w:shd w:val="clear" w:color="auto" w:fill="auto"/>
          </w:tcPr>
          <w:p w:rsidR="00361405" w:rsidRPr="002543AF" w:rsidRDefault="00361405" w:rsidP="00361405">
            <w:pPr>
              <w:spacing w:after="0" w:line="240" w:lineRule="auto"/>
              <w:jc w:val="center"/>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Total (n,%)</w:t>
            </w:r>
          </w:p>
        </w:tc>
      </w:tr>
      <w:tr w:rsidR="00361405" w:rsidRPr="00485223" w:rsidTr="00361405">
        <w:trPr>
          <w:trHeight w:val="68"/>
        </w:trPr>
        <w:tc>
          <w:tcPr>
            <w:tcW w:w="1668" w:type="dxa"/>
            <w:vMerge/>
            <w:shd w:val="clear" w:color="auto" w:fill="auto"/>
          </w:tcPr>
          <w:p w:rsidR="00361405" w:rsidRPr="002543AF" w:rsidRDefault="00361405" w:rsidP="00361405">
            <w:pPr>
              <w:spacing w:after="0" w:line="240" w:lineRule="auto"/>
              <w:jc w:val="both"/>
              <w:rPr>
                <w:rFonts w:ascii="Times New Roman" w:eastAsia="Times New Roman" w:hAnsi="Times New Roman" w:cs="Times New Roman"/>
                <w:b/>
                <w:bCs/>
                <w:sz w:val="14"/>
                <w:szCs w:val="14"/>
              </w:rPr>
            </w:pPr>
          </w:p>
        </w:tc>
        <w:tc>
          <w:tcPr>
            <w:tcW w:w="70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Tinggi (n,%)</w:t>
            </w:r>
          </w:p>
        </w:tc>
        <w:tc>
          <w:tcPr>
            <w:tcW w:w="851"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Sedang (n,%)</w:t>
            </w:r>
          </w:p>
        </w:tc>
        <w:tc>
          <w:tcPr>
            <w:tcW w:w="850"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Rendah (n,%)</w:t>
            </w:r>
          </w:p>
        </w:tc>
        <w:tc>
          <w:tcPr>
            <w:tcW w:w="709" w:type="dxa"/>
            <w:vMerge/>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tc>
      </w:tr>
      <w:tr w:rsidR="00361405" w:rsidRPr="00485223" w:rsidTr="00361405">
        <w:trPr>
          <w:trHeight w:val="400"/>
        </w:trPr>
        <w:tc>
          <w:tcPr>
            <w:tcW w:w="166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Usia</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≤30 Tahun</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&gt;30 Tahun</w:t>
            </w:r>
          </w:p>
        </w:tc>
        <w:tc>
          <w:tcPr>
            <w:tcW w:w="70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5 (8,9)</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6 (13,6)</w:t>
            </w:r>
          </w:p>
        </w:tc>
        <w:tc>
          <w:tcPr>
            <w:tcW w:w="851"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36 (64,3)</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27 (61,4)</w:t>
            </w:r>
          </w:p>
        </w:tc>
        <w:tc>
          <w:tcPr>
            <w:tcW w:w="850"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15 (26,8)</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11 (25)</w:t>
            </w:r>
          </w:p>
        </w:tc>
        <w:tc>
          <w:tcPr>
            <w:tcW w:w="709"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56 (100)</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44 (100)</w:t>
            </w:r>
          </w:p>
        </w:tc>
      </w:tr>
      <w:tr w:rsidR="00361405" w:rsidRPr="00485223" w:rsidTr="00361405">
        <w:trPr>
          <w:trHeight w:val="400"/>
        </w:trPr>
        <w:tc>
          <w:tcPr>
            <w:tcW w:w="166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Jenis Kelamin</w:t>
            </w:r>
          </w:p>
          <w:p w:rsidR="00361405" w:rsidRPr="002543AF" w:rsidRDefault="00361405" w:rsidP="00361405">
            <w:pPr>
              <w:spacing w:after="0" w:line="240" w:lineRule="auto"/>
              <w:ind w:left="284" w:hanging="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Lelaki</w:t>
            </w:r>
          </w:p>
          <w:p w:rsidR="00361405" w:rsidRPr="002543AF" w:rsidRDefault="00361405" w:rsidP="00361405">
            <w:pPr>
              <w:spacing w:after="0" w:line="240" w:lineRule="auto"/>
              <w:ind w:firstLine="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Perempuan</w:t>
            </w:r>
          </w:p>
        </w:tc>
        <w:tc>
          <w:tcPr>
            <w:tcW w:w="70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9 (11,5)</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2 (9,1)</w:t>
            </w:r>
          </w:p>
        </w:tc>
        <w:tc>
          <w:tcPr>
            <w:tcW w:w="851"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50(64,1)</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13 (59,1)</w:t>
            </w:r>
          </w:p>
        </w:tc>
        <w:tc>
          <w:tcPr>
            <w:tcW w:w="850"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19(24,4)</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7(31,8)</w:t>
            </w:r>
          </w:p>
        </w:tc>
        <w:tc>
          <w:tcPr>
            <w:tcW w:w="709"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78 (100)</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22 (100)</w:t>
            </w:r>
          </w:p>
        </w:tc>
      </w:tr>
      <w:tr w:rsidR="00361405" w:rsidRPr="00485223" w:rsidTr="00361405">
        <w:trPr>
          <w:trHeight w:val="400"/>
        </w:trPr>
        <w:tc>
          <w:tcPr>
            <w:tcW w:w="166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Tingkat Pendidikan</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 xml:space="preserve"> </w:t>
            </w:r>
            <w:r w:rsidRPr="002543AF">
              <w:rPr>
                <w:rFonts w:ascii="Times New Roman" w:eastAsia="Times New Roman" w:hAnsi="Times New Roman" w:cs="Times New Roman"/>
                <w:b/>
                <w:bCs/>
                <w:sz w:val="14"/>
                <w:szCs w:val="14"/>
              </w:rPr>
              <w:t>Pendidikan rendah</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Pendidikan Tinggi</w:t>
            </w:r>
          </w:p>
        </w:tc>
        <w:tc>
          <w:tcPr>
            <w:tcW w:w="70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3 (12)</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8 (10,7)</w:t>
            </w:r>
          </w:p>
        </w:tc>
        <w:tc>
          <w:tcPr>
            <w:tcW w:w="851"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14 (56)</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49 (65,3)</w:t>
            </w:r>
          </w:p>
        </w:tc>
        <w:tc>
          <w:tcPr>
            <w:tcW w:w="850"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8 (32)</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18 (24)</w:t>
            </w:r>
          </w:p>
        </w:tc>
        <w:tc>
          <w:tcPr>
            <w:tcW w:w="709"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25 (100)</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75 (100)</w:t>
            </w:r>
          </w:p>
        </w:tc>
      </w:tr>
      <w:tr w:rsidR="00361405" w:rsidRPr="00485223" w:rsidTr="00361405">
        <w:trPr>
          <w:trHeight w:val="400"/>
        </w:trPr>
        <w:tc>
          <w:tcPr>
            <w:tcW w:w="166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Masa Kerja</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&lt;50 Bulan</w:t>
            </w:r>
          </w:p>
          <w:p w:rsidR="00361405" w:rsidRPr="002543AF" w:rsidRDefault="00361405" w:rsidP="00361405">
            <w:pPr>
              <w:spacing w:after="0" w:line="240" w:lineRule="auto"/>
              <w:ind w:left="142"/>
              <w:jc w:val="both"/>
              <w:rPr>
                <w:rFonts w:ascii="Times New Roman" w:eastAsia="Times New Roman" w:hAnsi="Times New Roman" w:cs="Times New Roman"/>
                <w:b/>
                <w:bCs/>
                <w:sz w:val="14"/>
                <w:szCs w:val="14"/>
              </w:rPr>
            </w:pPr>
            <w:r w:rsidRPr="002543AF">
              <w:rPr>
                <w:rFonts w:ascii="Times New Roman" w:eastAsia="Times New Roman" w:hAnsi="Times New Roman" w:cs="Times New Roman"/>
                <w:b/>
                <w:bCs/>
                <w:sz w:val="14"/>
                <w:szCs w:val="14"/>
              </w:rPr>
              <w:t>≥50 Bulan</w:t>
            </w:r>
          </w:p>
        </w:tc>
        <w:tc>
          <w:tcPr>
            <w:tcW w:w="708"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6 (14,6)</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5 (8,5)</w:t>
            </w:r>
          </w:p>
        </w:tc>
        <w:tc>
          <w:tcPr>
            <w:tcW w:w="851"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25(61)</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38 (64,4)</w:t>
            </w:r>
          </w:p>
        </w:tc>
        <w:tc>
          <w:tcPr>
            <w:tcW w:w="850"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10 (24,4)</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16 (27,1)</w:t>
            </w:r>
          </w:p>
        </w:tc>
        <w:tc>
          <w:tcPr>
            <w:tcW w:w="709" w:type="dxa"/>
            <w:shd w:val="clear" w:color="auto" w:fill="auto"/>
          </w:tcPr>
          <w:p w:rsidR="00361405" w:rsidRPr="002543AF" w:rsidRDefault="00361405" w:rsidP="00361405">
            <w:pPr>
              <w:spacing w:after="0" w:line="240" w:lineRule="auto"/>
              <w:jc w:val="both"/>
              <w:rPr>
                <w:rFonts w:ascii="Times New Roman" w:eastAsia="Times New Roman" w:hAnsi="Times New Roman" w:cs="Times New Roman"/>
                <w:sz w:val="14"/>
                <w:szCs w:val="14"/>
              </w:rPr>
            </w:pP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41 (100)</w:t>
            </w:r>
          </w:p>
          <w:p w:rsidR="00361405" w:rsidRPr="002543AF" w:rsidRDefault="00361405" w:rsidP="00361405">
            <w:pPr>
              <w:spacing w:after="0" w:line="240" w:lineRule="auto"/>
              <w:jc w:val="both"/>
              <w:rPr>
                <w:rFonts w:ascii="Times New Roman" w:eastAsia="Times New Roman" w:hAnsi="Times New Roman" w:cs="Times New Roman"/>
                <w:sz w:val="14"/>
                <w:szCs w:val="14"/>
              </w:rPr>
            </w:pPr>
            <w:r w:rsidRPr="002543AF">
              <w:rPr>
                <w:rFonts w:ascii="Times New Roman" w:eastAsia="Times New Roman" w:hAnsi="Times New Roman" w:cs="Times New Roman"/>
                <w:sz w:val="14"/>
                <w:szCs w:val="14"/>
              </w:rPr>
              <w:t>59 (100)</w:t>
            </w:r>
          </w:p>
        </w:tc>
      </w:tr>
    </w:tbl>
    <w:p w:rsidR="00341894" w:rsidRPr="00341894" w:rsidRDefault="00341894" w:rsidP="00341894">
      <w:pPr>
        <w:spacing w:line="360" w:lineRule="auto"/>
        <w:jc w:val="both"/>
        <w:rPr>
          <w:rFonts w:ascii="Times New Roman" w:eastAsia="Times New Roman" w:hAnsi="Times New Roman" w:cs="Times New Roman"/>
          <w:sz w:val="24"/>
          <w:szCs w:val="24"/>
        </w:rPr>
      </w:pPr>
      <w:r w:rsidRPr="00341894">
        <w:rPr>
          <w:rFonts w:ascii="Times New Roman" w:eastAsia="Times New Roman" w:hAnsi="Times New Roman" w:cs="Times New Roman"/>
          <w:sz w:val="24"/>
          <w:szCs w:val="24"/>
        </w:rPr>
        <w:t>Pada penelitian ini dilakukan uji bivariat mengenai gambaran kelompok usia, jenis kelamin, tingkat pendidikan, dan masa kerja terhadap pengetahuan</w:t>
      </w:r>
      <w:r w:rsidRPr="00341894">
        <w:rPr>
          <w:rFonts w:ascii="Times New Roman" w:eastAsia="Times New Roman" w:hAnsi="Times New Roman" w:cs="Times New Roman"/>
          <w:b/>
          <w:sz w:val="24"/>
          <w:szCs w:val="24"/>
        </w:rPr>
        <w:t xml:space="preserve"> </w:t>
      </w:r>
      <w:r w:rsidRPr="00341894">
        <w:rPr>
          <w:rFonts w:ascii="Times New Roman" w:eastAsia="Times New Roman" w:hAnsi="Times New Roman" w:cs="Times New Roman"/>
          <w:sz w:val="24"/>
          <w:szCs w:val="24"/>
        </w:rPr>
        <w:t xml:space="preserve">mengenai APD. Responden muda atau yang berusia ≤30 tahun, rata-rata memiliki pengetahuan baik (pengetahuan tinggi dan sedang) lebih </w:t>
      </w:r>
      <w:r w:rsidRPr="00341894">
        <w:rPr>
          <w:rFonts w:ascii="Times New Roman" w:eastAsia="Times New Roman" w:hAnsi="Times New Roman" w:cs="Times New Roman"/>
          <w:sz w:val="24"/>
          <w:szCs w:val="24"/>
        </w:rPr>
        <w:lastRenderedPageBreak/>
        <w:t xml:space="preserve">banyak dari usia &gt;30 tahun, namun untuk responden yang memiliki pengetahuan yang tinggi lebih banyak pada responden berusia dewasa sebanyak 6 orang (13,6%). </w:t>
      </w:r>
    </w:p>
    <w:p w:rsidR="00341894" w:rsidRPr="00002C0B" w:rsidRDefault="00341894" w:rsidP="00341894">
      <w:pPr>
        <w:spacing w:line="360" w:lineRule="auto"/>
        <w:jc w:val="both"/>
        <w:rPr>
          <w:rFonts w:ascii="Times New Roman" w:eastAsia="Times New Roman" w:hAnsi="Times New Roman" w:cs="Times New Roman"/>
          <w:sz w:val="24"/>
          <w:szCs w:val="24"/>
        </w:rPr>
      </w:pPr>
      <w:r w:rsidRPr="00341894">
        <w:rPr>
          <w:rFonts w:ascii="Times New Roman" w:eastAsia="Times New Roman" w:hAnsi="Times New Roman" w:cs="Times New Roman"/>
          <w:sz w:val="24"/>
          <w:szCs w:val="24"/>
        </w:rPr>
        <w:t xml:space="preserve">Responden </w:t>
      </w:r>
      <w:r w:rsidR="00C143EE">
        <w:rPr>
          <w:rFonts w:ascii="Times New Roman" w:eastAsia="Times New Roman" w:hAnsi="Times New Roman" w:cs="Times New Roman"/>
          <w:sz w:val="24"/>
          <w:szCs w:val="24"/>
        </w:rPr>
        <w:t>lelaki</w:t>
      </w:r>
      <w:r w:rsidRPr="00341894">
        <w:rPr>
          <w:rFonts w:ascii="Times New Roman" w:eastAsia="Times New Roman" w:hAnsi="Times New Roman" w:cs="Times New Roman"/>
          <w:sz w:val="24"/>
          <w:szCs w:val="24"/>
        </w:rPr>
        <w:t xml:space="preserve"> memiliki pengetahuan tinggi sebanyak 9 orang (11,5%) dan pengetahuan sedang 20 orang (64,1%), responden perempuan masing-masing 2 orang (9,1%) dan 13 orang (59,1%). Responden dengan pendidikan rendah sebanyak 25 orang dimana yang berpengetahuan tinggi 3 orang (12%), sedang 14 orang (56%) dan rendah 8 orang (32%). Responden dengan pendidikan tinggi yang berpengetahuan tinggi 8 orang (10,7%), sedang 49 orang (65,3%) dan rendah 18 orang (24%). Pada penelitian ini, didapatkan pula responden berpengetahuan tinggi yang tidak jauh berbeda antara masa kerja &lt;50 bulan dan masa kerja ≥50 bulan. Gambaran kelompok usia, jenis kelamin, tingkat pendidikan, dan masa kerja terhadap pengetahuan disajikan pada</w:t>
      </w:r>
      <w:r w:rsidR="00502BFD">
        <w:rPr>
          <w:rFonts w:ascii="Times New Roman" w:eastAsia="Times New Roman" w:hAnsi="Times New Roman" w:cs="Times New Roman"/>
          <w:b/>
          <w:sz w:val="24"/>
          <w:szCs w:val="24"/>
        </w:rPr>
        <w:t xml:space="preserve"> Tabel 5.</w:t>
      </w:r>
      <w:r w:rsidRPr="00341894">
        <w:rPr>
          <w:rFonts w:ascii="Times New Roman" w:eastAsia="Times New Roman" w:hAnsi="Times New Roman" w:cs="Times New Roman"/>
          <w:b/>
          <w:sz w:val="24"/>
          <w:szCs w:val="24"/>
        </w:rPr>
        <w:t xml:space="preserve"> </w:t>
      </w:r>
    </w:p>
    <w:p w:rsidR="00361405" w:rsidRDefault="00502BFD" w:rsidP="002B04B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5. </w:t>
      </w:r>
      <w:r w:rsidR="00341894" w:rsidRPr="00341894">
        <w:rPr>
          <w:rFonts w:ascii="Times New Roman" w:eastAsia="Times New Roman" w:hAnsi="Times New Roman" w:cs="Times New Roman"/>
          <w:sz w:val="24"/>
          <w:szCs w:val="24"/>
        </w:rPr>
        <w:t xml:space="preserve">Analisis Bivariat Kelompok Kelompok Usia, Jenis Kelamin, Tingkat Pendidikan, dan Masa </w:t>
      </w:r>
      <w:r w:rsidR="00924D59" w:rsidRPr="00341894">
        <w:rPr>
          <w:rFonts w:ascii="Times New Roman" w:eastAsia="Times New Roman" w:hAnsi="Times New Roman" w:cs="Times New Roman"/>
          <w:sz w:val="24"/>
          <w:szCs w:val="24"/>
        </w:rPr>
        <w:t>Kerja Terhadap</w:t>
      </w:r>
      <w:r w:rsidR="00361405">
        <w:rPr>
          <w:rFonts w:ascii="Times New Roman" w:eastAsia="Times New Roman" w:hAnsi="Times New Roman" w:cs="Times New Roman"/>
          <w:sz w:val="24"/>
          <w:szCs w:val="24"/>
        </w:rPr>
        <w:t xml:space="preserve"> </w:t>
      </w:r>
      <w:r w:rsidR="00924D59" w:rsidRPr="00341894">
        <w:rPr>
          <w:rFonts w:ascii="Times New Roman" w:eastAsia="Times New Roman" w:hAnsi="Times New Roman" w:cs="Times New Roman"/>
          <w:sz w:val="24"/>
          <w:szCs w:val="24"/>
        </w:rPr>
        <w:t xml:space="preserve">Pengetahuan </w:t>
      </w:r>
    </w:p>
    <w:p w:rsidR="002B04B8" w:rsidRPr="00361405" w:rsidRDefault="002B04B8" w:rsidP="002B04B8">
      <w:pPr>
        <w:spacing w:line="360" w:lineRule="auto"/>
        <w:jc w:val="both"/>
        <w:rPr>
          <w:rFonts w:ascii="Times New Roman" w:eastAsia="Times New Roman" w:hAnsi="Times New Roman" w:cs="Times New Roman"/>
          <w:b/>
          <w:sz w:val="24"/>
          <w:szCs w:val="24"/>
        </w:rPr>
      </w:pPr>
      <w:r w:rsidRPr="004A1B95">
        <w:rPr>
          <w:rFonts w:ascii="Times New Roman" w:hAnsi="Times New Roman"/>
          <w:b/>
          <w:sz w:val="24"/>
          <w:szCs w:val="24"/>
        </w:rPr>
        <w:lastRenderedPageBreak/>
        <w:t>Distribusi Karakteristik Kelompok Usia, Jenis Kelamin, Tingkat Pendidikan, dan Masa Kerja Terhadap Pengetahuan</w:t>
      </w:r>
    </w:p>
    <w:p w:rsidR="002B04B8" w:rsidRPr="004A1B95" w:rsidRDefault="002B04B8" w:rsidP="002B04B8">
      <w:pPr>
        <w:spacing w:line="360" w:lineRule="auto"/>
        <w:jc w:val="both"/>
        <w:rPr>
          <w:rFonts w:ascii="Times New Roman" w:hAnsi="Times New Roman"/>
          <w:sz w:val="24"/>
          <w:szCs w:val="24"/>
        </w:rPr>
      </w:pPr>
      <w:r w:rsidRPr="004A1B95">
        <w:rPr>
          <w:rFonts w:ascii="Times New Roman" w:hAnsi="Times New Roman"/>
          <w:sz w:val="24"/>
          <w:szCs w:val="24"/>
        </w:rPr>
        <w:t>Pada penelitian ini dilakukan uji bivariat mengenai gambaran kelompok usia, jenis kelamin, tingkat pendidikan, dan masa kerja terhadap pengetahuan</w:t>
      </w:r>
      <w:r w:rsidRPr="004A1B95">
        <w:rPr>
          <w:rFonts w:ascii="Times New Roman" w:hAnsi="Times New Roman"/>
          <w:b/>
          <w:sz w:val="24"/>
          <w:szCs w:val="24"/>
        </w:rPr>
        <w:t xml:space="preserve"> </w:t>
      </w:r>
      <w:r w:rsidRPr="004A1B95">
        <w:rPr>
          <w:rFonts w:ascii="Times New Roman" w:hAnsi="Times New Roman"/>
          <w:sz w:val="24"/>
          <w:szCs w:val="24"/>
        </w:rPr>
        <w:t>mengenai APD. Responden muda atau yang berusia ≤30 tahun, rata-rata memiliki pengetahuan baik (pengetahuan tinggi dan sedang)</w:t>
      </w:r>
      <w:r>
        <w:rPr>
          <w:rFonts w:ascii="Times New Roman" w:hAnsi="Times New Roman"/>
          <w:sz w:val="24"/>
          <w:szCs w:val="24"/>
        </w:rPr>
        <w:t xml:space="preserve"> lebih banyak dari usia &gt;30 tahun</w:t>
      </w:r>
      <w:r w:rsidRPr="004A1B95">
        <w:rPr>
          <w:rFonts w:ascii="Times New Roman" w:hAnsi="Times New Roman"/>
          <w:sz w:val="24"/>
          <w:szCs w:val="24"/>
        </w:rPr>
        <w:t xml:space="preserve">, namun untuk responden yang memiliki pengetahuan yang tinggi lebih banyak pada responden berusia dewasa sebanyak 6 orang (13,6%). </w:t>
      </w:r>
    </w:p>
    <w:p w:rsidR="002B04B8" w:rsidRPr="004A1B95" w:rsidRDefault="002B04B8" w:rsidP="002B04B8">
      <w:pPr>
        <w:spacing w:line="360" w:lineRule="auto"/>
        <w:jc w:val="both"/>
        <w:rPr>
          <w:rFonts w:ascii="Times New Roman" w:hAnsi="Times New Roman"/>
          <w:b/>
          <w:sz w:val="24"/>
          <w:szCs w:val="24"/>
        </w:rPr>
      </w:pPr>
      <w:r w:rsidRPr="004A1B95">
        <w:rPr>
          <w:rFonts w:ascii="Times New Roman" w:hAnsi="Times New Roman"/>
          <w:sz w:val="24"/>
          <w:szCs w:val="24"/>
        </w:rPr>
        <w:t xml:space="preserve">Responden </w:t>
      </w:r>
      <w:r w:rsidR="00C143EE">
        <w:rPr>
          <w:rFonts w:ascii="Times New Roman" w:hAnsi="Times New Roman"/>
          <w:sz w:val="24"/>
          <w:szCs w:val="24"/>
        </w:rPr>
        <w:t>lelaki</w:t>
      </w:r>
      <w:r w:rsidRPr="004A1B95">
        <w:rPr>
          <w:rFonts w:ascii="Times New Roman" w:hAnsi="Times New Roman"/>
          <w:sz w:val="24"/>
          <w:szCs w:val="24"/>
        </w:rPr>
        <w:t xml:space="preserve"> memiliki pengetahuan tinggi sebanyak 9 orang (11,5%) dan pengetahuan sedang 20 orang (64,1%), responden perempuan masing-masing 2 orang (9,1%) dan 13 orang (59,1%). Responden dengan pendidikan rendah sebanyak 25 orang dimana yang berpengetahuan tinggi 3 orang (12%), sedang 14 orang (56%) dan rendah 8 orang (32%). Responden dengan pendidikan tinggi yang berpengetahuan tinggi 8 orang (10,7%), sedang 49 orang (65,3%) dan rendah 18 orang (24%). Pada penelitian ini, didapatkan pula responden berpengetahuan tinggi yang tidak jauh berbeda antara masa kerja &lt;50 bulan dan masa kerja ≥50 bulan. Gambaran kelompok usia, jenis kelamin, tingkat </w:t>
      </w:r>
      <w:r w:rsidRPr="004A1B95">
        <w:rPr>
          <w:rFonts w:ascii="Times New Roman" w:hAnsi="Times New Roman"/>
          <w:sz w:val="24"/>
          <w:szCs w:val="24"/>
        </w:rPr>
        <w:lastRenderedPageBreak/>
        <w:t>pendidikan, dan masa kerja terhadap pengetahuan disajikan pada</w:t>
      </w:r>
      <w:r>
        <w:rPr>
          <w:rFonts w:ascii="Times New Roman" w:hAnsi="Times New Roman"/>
          <w:b/>
          <w:sz w:val="24"/>
          <w:szCs w:val="24"/>
        </w:rPr>
        <w:t xml:space="preserve"> Tabel 6</w:t>
      </w:r>
      <w:r w:rsidR="00526F56">
        <w:rPr>
          <w:rFonts w:ascii="Times New Roman" w:hAnsi="Times New Roman"/>
          <w:b/>
          <w:sz w:val="24"/>
          <w:szCs w:val="24"/>
        </w:rPr>
        <w:t>.</w:t>
      </w:r>
    </w:p>
    <w:p w:rsidR="002B04B8" w:rsidRPr="004A1B95" w:rsidRDefault="00924D59" w:rsidP="00361405">
      <w:pPr>
        <w:spacing w:line="360" w:lineRule="auto"/>
        <w:jc w:val="both"/>
        <w:rPr>
          <w:rFonts w:ascii="Times New Roman" w:hAnsi="Times New Roman"/>
          <w:b/>
          <w:sz w:val="24"/>
          <w:szCs w:val="24"/>
        </w:rPr>
      </w:pPr>
      <w:r>
        <w:rPr>
          <w:rFonts w:ascii="Times New Roman" w:hAnsi="Times New Roman"/>
          <w:b/>
          <w:sz w:val="24"/>
          <w:szCs w:val="24"/>
        </w:rPr>
        <w:t xml:space="preserve">Tabel </w:t>
      </w:r>
      <w:r w:rsidR="002B04B8" w:rsidRPr="004A1B95">
        <w:rPr>
          <w:rFonts w:ascii="Times New Roman" w:hAnsi="Times New Roman"/>
          <w:b/>
          <w:sz w:val="24"/>
          <w:szCs w:val="24"/>
        </w:rPr>
        <w:t>6.</w:t>
      </w:r>
      <w:r>
        <w:rPr>
          <w:rFonts w:ascii="Times New Roman" w:hAnsi="Times New Roman"/>
          <w:b/>
          <w:sz w:val="24"/>
          <w:szCs w:val="24"/>
        </w:rPr>
        <w:t xml:space="preserve"> </w:t>
      </w:r>
      <w:r>
        <w:rPr>
          <w:rFonts w:ascii="Times New Roman" w:hAnsi="Times New Roman"/>
          <w:sz w:val="24"/>
          <w:szCs w:val="24"/>
        </w:rPr>
        <w:t xml:space="preserve">Analisis Bivariat Kelompok </w:t>
      </w:r>
      <w:r w:rsidR="002B04B8" w:rsidRPr="004A1B95">
        <w:rPr>
          <w:rFonts w:ascii="Times New Roman" w:hAnsi="Times New Roman"/>
          <w:sz w:val="24"/>
          <w:szCs w:val="24"/>
        </w:rPr>
        <w:t>Kelompok Usia, Jenis Kelamin, Tingkat Pendidikan, dan Masa Kerja Terhadap Pengetahuan</w:t>
      </w:r>
    </w:p>
    <w:tbl>
      <w:tblPr>
        <w:tblW w:w="5794"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42"/>
        <w:gridCol w:w="955"/>
        <w:gridCol w:w="818"/>
        <w:gridCol w:w="1555"/>
      </w:tblGrid>
      <w:tr w:rsidR="00300A9E" w:rsidRPr="00987835" w:rsidTr="00924D59">
        <w:trPr>
          <w:trHeight w:val="125"/>
        </w:trPr>
        <w:tc>
          <w:tcPr>
            <w:tcW w:w="1717" w:type="pct"/>
            <w:vMerge w:val="restart"/>
            <w:shd w:val="clear" w:color="auto" w:fill="auto"/>
          </w:tcPr>
          <w:p w:rsidR="00300A9E" w:rsidRPr="00987835" w:rsidRDefault="00300A9E" w:rsidP="005159A5">
            <w:pPr>
              <w:spacing w:after="0" w:line="240" w:lineRule="auto"/>
              <w:jc w:val="center"/>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Variabel</w:t>
            </w:r>
          </w:p>
        </w:tc>
        <w:tc>
          <w:tcPr>
            <w:tcW w:w="1749" w:type="pct"/>
            <w:gridSpan w:val="2"/>
            <w:shd w:val="clear" w:color="auto" w:fill="auto"/>
          </w:tcPr>
          <w:p w:rsidR="00300A9E" w:rsidRPr="00987835" w:rsidRDefault="00300A9E" w:rsidP="005159A5">
            <w:pPr>
              <w:spacing w:after="0" w:line="240" w:lineRule="auto"/>
              <w:jc w:val="center"/>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Penggunaan APD</w:t>
            </w:r>
          </w:p>
        </w:tc>
        <w:tc>
          <w:tcPr>
            <w:tcW w:w="1535" w:type="pct"/>
            <w:vMerge w:val="restart"/>
            <w:shd w:val="clear" w:color="auto" w:fill="auto"/>
          </w:tcPr>
          <w:p w:rsidR="00300A9E" w:rsidRPr="00987835" w:rsidRDefault="00300A9E" w:rsidP="005159A5">
            <w:pPr>
              <w:spacing w:after="0" w:line="240" w:lineRule="auto"/>
              <w:jc w:val="center"/>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Total (n,%)</w:t>
            </w:r>
          </w:p>
        </w:tc>
      </w:tr>
      <w:tr w:rsidR="00300A9E" w:rsidRPr="00987835" w:rsidTr="00924D59">
        <w:trPr>
          <w:trHeight w:val="100"/>
        </w:trPr>
        <w:tc>
          <w:tcPr>
            <w:tcW w:w="1717" w:type="pct"/>
            <w:vMerge/>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p>
        </w:tc>
        <w:tc>
          <w:tcPr>
            <w:tcW w:w="942" w:type="pct"/>
            <w:shd w:val="clear" w:color="auto" w:fill="auto"/>
          </w:tcPr>
          <w:p w:rsidR="00300A9E" w:rsidRPr="00987835" w:rsidRDefault="00300A9E" w:rsidP="005159A5">
            <w:pPr>
              <w:spacing w:after="0" w:line="240" w:lineRule="auto"/>
              <w:jc w:val="center"/>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Menggunakan APD (n,%)</w:t>
            </w:r>
          </w:p>
        </w:tc>
        <w:tc>
          <w:tcPr>
            <w:tcW w:w="807" w:type="pct"/>
            <w:shd w:val="clear" w:color="auto" w:fill="auto"/>
          </w:tcPr>
          <w:p w:rsidR="00300A9E" w:rsidRPr="00987835" w:rsidRDefault="00300A9E" w:rsidP="005159A5">
            <w:pPr>
              <w:spacing w:after="0" w:line="240" w:lineRule="auto"/>
              <w:jc w:val="center"/>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Tidak Menggunakan APD (n,%)</w:t>
            </w:r>
          </w:p>
        </w:tc>
        <w:tc>
          <w:tcPr>
            <w:tcW w:w="1535" w:type="pct"/>
            <w:vMerge/>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tc>
      </w:tr>
      <w:tr w:rsidR="00300A9E" w:rsidRPr="00987835" w:rsidTr="00924D59">
        <w:trPr>
          <w:trHeight w:val="590"/>
        </w:trPr>
        <w:tc>
          <w:tcPr>
            <w:tcW w:w="171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Usia</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≤30 Tahun</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&gt;30 Tahun</w:t>
            </w:r>
          </w:p>
        </w:tc>
        <w:tc>
          <w:tcPr>
            <w:tcW w:w="942"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23 (41,1)</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16 (36,4)</w:t>
            </w:r>
          </w:p>
        </w:tc>
        <w:tc>
          <w:tcPr>
            <w:tcW w:w="80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33 (58,9)</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28 (63,6)</w:t>
            </w:r>
          </w:p>
        </w:tc>
        <w:tc>
          <w:tcPr>
            <w:tcW w:w="1535"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56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44 (100)</w:t>
            </w:r>
          </w:p>
        </w:tc>
      </w:tr>
      <w:tr w:rsidR="00300A9E" w:rsidRPr="00987835" w:rsidTr="00924D59">
        <w:trPr>
          <w:trHeight w:val="590"/>
        </w:trPr>
        <w:tc>
          <w:tcPr>
            <w:tcW w:w="171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Jenis Kelamin</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Lelaki</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Perempuan</w:t>
            </w:r>
          </w:p>
        </w:tc>
        <w:tc>
          <w:tcPr>
            <w:tcW w:w="942"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28 (35,9)</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11 (50)</w:t>
            </w:r>
          </w:p>
        </w:tc>
        <w:tc>
          <w:tcPr>
            <w:tcW w:w="80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50 (64,1)</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11 (50)</w:t>
            </w:r>
          </w:p>
        </w:tc>
        <w:tc>
          <w:tcPr>
            <w:tcW w:w="1535"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78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22 (100)</w:t>
            </w:r>
          </w:p>
        </w:tc>
      </w:tr>
      <w:tr w:rsidR="00300A9E" w:rsidRPr="00987835" w:rsidTr="00924D59">
        <w:trPr>
          <w:trHeight w:val="590"/>
        </w:trPr>
        <w:tc>
          <w:tcPr>
            <w:tcW w:w="171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Masa Kerja</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&lt;50 Bulan</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≥50 Bulan</w:t>
            </w:r>
          </w:p>
        </w:tc>
        <w:tc>
          <w:tcPr>
            <w:tcW w:w="942"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16 (39)</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23 (39)</w:t>
            </w:r>
          </w:p>
        </w:tc>
        <w:tc>
          <w:tcPr>
            <w:tcW w:w="80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25 (61)</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36 (61)</w:t>
            </w:r>
          </w:p>
        </w:tc>
        <w:tc>
          <w:tcPr>
            <w:tcW w:w="1535"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41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59 (100)</w:t>
            </w:r>
          </w:p>
        </w:tc>
      </w:tr>
      <w:tr w:rsidR="00300A9E" w:rsidRPr="00987835" w:rsidTr="00924D59">
        <w:trPr>
          <w:trHeight w:val="789"/>
        </w:trPr>
        <w:tc>
          <w:tcPr>
            <w:tcW w:w="171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Tingkat </w:t>
            </w:r>
            <w:r w:rsidRPr="00987835">
              <w:rPr>
                <w:rFonts w:ascii="Times New Roman" w:eastAsia="Times New Roman" w:hAnsi="Times New Roman" w:cs="Times New Roman"/>
                <w:b/>
                <w:bCs/>
                <w:sz w:val="16"/>
                <w:szCs w:val="16"/>
              </w:rPr>
              <w:t>Pengetahuan</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Tinggi</w:t>
            </w:r>
          </w:p>
          <w:p w:rsidR="00300A9E" w:rsidRPr="00987835" w:rsidRDefault="00300A9E" w:rsidP="005159A5">
            <w:pPr>
              <w:spacing w:after="0" w:line="240" w:lineRule="auto"/>
              <w:ind w:firstLine="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Sedang</w:t>
            </w:r>
          </w:p>
          <w:p w:rsidR="00300A9E" w:rsidRPr="00987835" w:rsidRDefault="00300A9E" w:rsidP="005159A5">
            <w:pPr>
              <w:spacing w:after="0" w:line="240" w:lineRule="auto"/>
              <w:ind w:left="426"/>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Rendah</w:t>
            </w:r>
          </w:p>
        </w:tc>
        <w:tc>
          <w:tcPr>
            <w:tcW w:w="942"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7 (63,6)</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29 (46)</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3 (11,5)</w:t>
            </w:r>
          </w:p>
        </w:tc>
        <w:tc>
          <w:tcPr>
            <w:tcW w:w="80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4 (36,4)</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34 (54)</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23 (88,5)</w:t>
            </w:r>
          </w:p>
        </w:tc>
        <w:tc>
          <w:tcPr>
            <w:tcW w:w="1535"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11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63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26 (100)</w:t>
            </w:r>
          </w:p>
        </w:tc>
      </w:tr>
      <w:tr w:rsidR="00300A9E" w:rsidRPr="00987835" w:rsidTr="00924D59">
        <w:trPr>
          <w:trHeight w:val="590"/>
        </w:trPr>
        <w:tc>
          <w:tcPr>
            <w:tcW w:w="171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Akses APD</w:t>
            </w:r>
          </w:p>
          <w:p w:rsidR="00300A9E" w:rsidRPr="00987835" w:rsidRDefault="00300A9E" w:rsidP="00300A9E">
            <w:pPr>
              <w:spacing w:after="0" w:line="240" w:lineRule="auto"/>
              <w:ind w:left="142"/>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 xml:space="preserve">Gampang </w:t>
            </w:r>
            <w:r>
              <w:rPr>
                <w:rFonts w:ascii="Times New Roman" w:eastAsia="Times New Roman" w:hAnsi="Times New Roman" w:cs="Times New Roman"/>
                <w:b/>
                <w:bCs/>
                <w:sz w:val="16"/>
                <w:szCs w:val="16"/>
              </w:rPr>
              <w:t xml:space="preserve"> </w:t>
            </w:r>
            <w:r w:rsidRPr="00987835">
              <w:rPr>
                <w:rFonts w:ascii="Times New Roman" w:eastAsia="Times New Roman" w:hAnsi="Times New Roman" w:cs="Times New Roman"/>
                <w:b/>
                <w:bCs/>
                <w:sz w:val="16"/>
                <w:szCs w:val="16"/>
              </w:rPr>
              <w:t>didapat</w:t>
            </w:r>
          </w:p>
          <w:p w:rsidR="00300A9E" w:rsidRPr="00987835" w:rsidRDefault="00300A9E" w:rsidP="00300A9E">
            <w:pPr>
              <w:spacing w:after="0" w:line="240" w:lineRule="auto"/>
              <w:ind w:firstLine="142"/>
              <w:jc w:val="both"/>
              <w:rPr>
                <w:rFonts w:ascii="Times New Roman" w:eastAsia="Times New Roman" w:hAnsi="Times New Roman" w:cs="Times New Roman"/>
                <w:b/>
                <w:bCs/>
                <w:sz w:val="16"/>
                <w:szCs w:val="16"/>
              </w:rPr>
            </w:pPr>
            <w:r w:rsidRPr="00987835">
              <w:rPr>
                <w:rFonts w:ascii="Times New Roman" w:eastAsia="Times New Roman" w:hAnsi="Times New Roman" w:cs="Times New Roman"/>
                <w:b/>
                <w:bCs/>
                <w:sz w:val="16"/>
                <w:szCs w:val="16"/>
              </w:rPr>
              <w:t>Susah didapat</w:t>
            </w:r>
          </w:p>
        </w:tc>
        <w:tc>
          <w:tcPr>
            <w:tcW w:w="942"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33 (37,1)</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6 (54,5)</w:t>
            </w:r>
          </w:p>
        </w:tc>
        <w:tc>
          <w:tcPr>
            <w:tcW w:w="807"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56 (62,9)</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5 (45,5)</w:t>
            </w:r>
          </w:p>
        </w:tc>
        <w:tc>
          <w:tcPr>
            <w:tcW w:w="1535" w:type="pct"/>
            <w:shd w:val="clear" w:color="auto" w:fill="auto"/>
          </w:tcPr>
          <w:p w:rsidR="00300A9E" w:rsidRPr="00987835" w:rsidRDefault="00300A9E" w:rsidP="005159A5">
            <w:pPr>
              <w:spacing w:after="0" w:line="240" w:lineRule="auto"/>
              <w:jc w:val="both"/>
              <w:rPr>
                <w:rFonts w:ascii="Times New Roman" w:eastAsia="Times New Roman" w:hAnsi="Times New Roman" w:cs="Times New Roman"/>
                <w:sz w:val="16"/>
                <w:szCs w:val="16"/>
              </w:rPr>
            </w:pP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89 (100)</w:t>
            </w:r>
          </w:p>
          <w:p w:rsidR="00300A9E" w:rsidRPr="00987835" w:rsidRDefault="00300A9E" w:rsidP="005159A5">
            <w:pPr>
              <w:spacing w:after="0" w:line="240" w:lineRule="auto"/>
              <w:jc w:val="both"/>
              <w:rPr>
                <w:rFonts w:ascii="Times New Roman" w:eastAsia="Times New Roman" w:hAnsi="Times New Roman" w:cs="Times New Roman"/>
                <w:sz w:val="16"/>
                <w:szCs w:val="16"/>
              </w:rPr>
            </w:pPr>
            <w:r w:rsidRPr="00987835">
              <w:rPr>
                <w:rFonts w:ascii="Times New Roman" w:eastAsia="Times New Roman" w:hAnsi="Times New Roman" w:cs="Times New Roman"/>
                <w:sz w:val="16"/>
                <w:szCs w:val="16"/>
              </w:rPr>
              <w:t>11 (100)</w:t>
            </w:r>
          </w:p>
        </w:tc>
      </w:tr>
    </w:tbl>
    <w:p w:rsidR="00002C0B" w:rsidRDefault="00002C0B" w:rsidP="002B04B8">
      <w:pPr>
        <w:spacing w:line="360" w:lineRule="auto"/>
        <w:rPr>
          <w:rFonts w:ascii="Times New Roman" w:hAnsi="Times New Roman"/>
          <w:b/>
          <w:sz w:val="24"/>
          <w:szCs w:val="24"/>
        </w:rPr>
      </w:pPr>
    </w:p>
    <w:p w:rsidR="002B04B8" w:rsidRDefault="002B04B8" w:rsidP="002B04B8">
      <w:pPr>
        <w:spacing w:line="360" w:lineRule="auto"/>
        <w:rPr>
          <w:rFonts w:ascii="Times New Roman" w:hAnsi="Times New Roman"/>
          <w:b/>
          <w:sz w:val="24"/>
          <w:szCs w:val="24"/>
        </w:rPr>
      </w:pPr>
      <w:r w:rsidRPr="004A1B95">
        <w:rPr>
          <w:rFonts w:ascii="Times New Roman" w:hAnsi="Times New Roman"/>
          <w:b/>
          <w:sz w:val="24"/>
          <w:szCs w:val="24"/>
        </w:rPr>
        <w:t>PEMBAHASAN</w:t>
      </w:r>
    </w:p>
    <w:p w:rsidR="002B04B8" w:rsidRPr="004A1B95" w:rsidRDefault="002B04B8" w:rsidP="002B04B8">
      <w:pPr>
        <w:spacing w:line="360" w:lineRule="auto"/>
        <w:rPr>
          <w:rFonts w:ascii="Times New Roman" w:hAnsi="Times New Roman"/>
          <w:b/>
          <w:sz w:val="24"/>
          <w:szCs w:val="24"/>
        </w:rPr>
      </w:pPr>
      <w:r w:rsidRPr="004A1B95">
        <w:rPr>
          <w:rFonts w:ascii="Times New Roman" w:hAnsi="Times New Roman"/>
          <w:b/>
          <w:sz w:val="24"/>
          <w:szCs w:val="24"/>
        </w:rPr>
        <w:t>Gambaran Karakteristik Responden Perajin</w:t>
      </w:r>
    </w:p>
    <w:p w:rsidR="002B04B8" w:rsidRPr="004A1B95" w:rsidRDefault="002B04B8" w:rsidP="002B04B8">
      <w:pPr>
        <w:spacing w:after="0" w:line="360" w:lineRule="auto"/>
        <w:jc w:val="both"/>
        <w:rPr>
          <w:rFonts w:ascii="Times New Roman" w:hAnsi="Times New Roman"/>
          <w:b/>
          <w:sz w:val="24"/>
          <w:szCs w:val="24"/>
        </w:rPr>
      </w:pPr>
      <w:r w:rsidRPr="004A1B95">
        <w:rPr>
          <w:rFonts w:ascii="Times New Roman" w:hAnsi="Times New Roman"/>
          <w:sz w:val="24"/>
          <w:szCs w:val="24"/>
        </w:rPr>
        <w:t xml:space="preserve">Karakteristik dari sampel pada penelitian ini distribusi paling besar tersebar pada kelompok usia </w:t>
      </w:r>
      <w:r w:rsidR="005159A5">
        <w:rPr>
          <w:rFonts w:ascii="Times New Roman" w:hAnsi="Times New Roman"/>
          <w:sz w:val="24"/>
          <w:szCs w:val="24"/>
        </w:rPr>
        <w:t>produktif</w:t>
      </w:r>
      <w:r w:rsidRPr="004A1B95">
        <w:rPr>
          <w:rFonts w:ascii="Times New Roman" w:hAnsi="Times New Roman"/>
          <w:sz w:val="24"/>
          <w:szCs w:val="24"/>
        </w:rPr>
        <w:t xml:space="preserve">.  Selain distribusi yang cukup besar pada rentang usia produktif, dilihat dari pengalaman kerja sebagian besar responden memiliki pengalaman kerja ≥50 Bulan. Untuk tingkat pendidikan responden 38% memiliki pengetahuan SMP dan 35% berpendidikan SMA. Hal ini menunjukkan bahwa tingkat pendidikan responden </w:t>
      </w:r>
      <w:r w:rsidRPr="004A1B95">
        <w:rPr>
          <w:rFonts w:ascii="Times New Roman" w:hAnsi="Times New Roman"/>
          <w:sz w:val="24"/>
          <w:szCs w:val="24"/>
        </w:rPr>
        <w:lastRenderedPageBreak/>
        <w:t>adalah baik. Sebaran pekerjaan responden paling bany</w:t>
      </w:r>
      <w:r w:rsidR="00002C0B">
        <w:rPr>
          <w:rFonts w:ascii="Times New Roman" w:hAnsi="Times New Roman"/>
          <w:sz w:val="24"/>
          <w:szCs w:val="24"/>
        </w:rPr>
        <w:t>ak bermata pencaharian sebagai p</w:t>
      </w:r>
      <w:r w:rsidRPr="004A1B95">
        <w:rPr>
          <w:rFonts w:ascii="Times New Roman" w:hAnsi="Times New Roman"/>
          <w:sz w:val="24"/>
          <w:szCs w:val="24"/>
        </w:rPr>
        <w:t>engrajin patung.  Namun, kebanyakan dari responden tid</w:t>
      </w:r>
      <w:r w:rsidR="00002C0B">
        <w:rPr>
          <w:rFonts w:ascii="Times New Roman" w:hAnsi="Times New Roman"/>
          <w:sz w:val="24"/>
          <w:szCs w:val="24"/>
        </w:rPr>
        <w:t>ak memiliki pekerjaan sebelum</w:t>
      </w:r>
      <w:r w:rsidRPr="004A1B95">
        <w:rPr>
          <w:rFonts w:ascii="Times New Roman" w:hAnsi="Times New Roman"/>
          <w:sz w:val="24"/>
          <w:szCs w:val="24"/>
        </w:rPr>
        <w:t xml:space="preserve"> menjalani pekerjaannya saat ini. </w:t>
      </w:r>
    </w:p>
    <w:p w:rsidR="002B04B8" w:rsidRPr="004A1B95" w:rsidRDefault="002B04B8" w:rsidP="002B04B8">
      <w:pPr>
        <w:spacing w:after="0" w:line="360" w:lineRule="auto"/>
        <w:jc w:val="both"/>
        <w:rPr>
          <w:rFonts w:ascii="Times New Roman" w:hAnsi="Times New Roman"/>
          <w:b/>
          <w:sz w:val="24"/>
          <w:szCs w:val="24"/>
        </w:rPr>
      </w:pPr>
      <w:r w:rsidRPr="004A1B95">
        <w:rPr>
          <w:rFonts w:ascii="Times New Roman" w:hAnsi="Times New Roman"/>
          <w:b/>
          <w:sz w:val="24"/>
          <w:szCs w:val="24"/>
        </w:rPr>
        <w:t>Gambaran Pengetahuan Perajin Mengenai APD</w:t>
      </w:r>
    </w:p>
    <w:p w:rsidR="002B04B8" w:rsidRPr="004A1B95" w:rsidRDefault="002B04B8" w:rsidP="002B04B8">
      <w:pPr>
        <w:spacing w:after="0" w:line="360" w:lineRule="auto"/>
        <w:jc w:val="both"/>
        <w:rPr>
          <w:rFonts w:ascii="Times New Roman" w:hAnsi="Times New Roman"/>
          <w:sz w:val="24"/>
          <w:szCs w:val="24"/>
          <w:lang w:eastAsia="id-ID"/>
        </w:rPr>
      </w:pPr>
      <w:r w:rsidRPr="004A1B95">
        <w:rPr>
          <w:rFonts w:ascii="Times New Roman" w:hAnsi="Times New Roman"/>
          <w:sz w:val="24"/>
          <w:szCs w:val="24"/>
          <w:lang w:eastAsia="id-ID"/>
        </w:rPr>
        <w:t>Pengetahuan merupakan hasil dari tahu, dan ini terjadi setelah orang</w:t>
      </w:r>
      <w:r w:rsidRPr="004A1B95">
        <w:rPr>
          <w:rFonts w:ascii="Times New Roman" w:hAnsi="Times New Roman"/>
          <w:b/>
          <w:sz w:val="24"/>
          <w:szCs w:val="24"/>
        </w:rPr>
        <w:t xml:space="preserve"> </w:t>
      </w:r>
      <w:r w:rsidRPr="004A1B95">
        <w:rPr>
          <w:rFonts w:ascii="Times New Roman" w:hAnsi="Times New Roman"/>
          <w:sz w:val="24"/>
          <w:szCs w:val="24"/>
          <w:lang w:eastAsia="id-ID"/>
        </w:rPr>
        <w:t>melakukan penginderaan terhada</w:t>
      </w:r>
      <w:r w:rsidR="004C050A">
        <w:rPr>
          <w:rFonts w:ascii="Times New Roman" w:hAnsi="Times New Roman"/>
          <w:sz w:val="24"/>
          <w:szCs w:val="24"/>
          <w:lang w:eastAsia="id-ID"/>
        </w:rPr>
        <w:t>p objek tertentu dan mempunyai enam</w:t>
      </w:r>
      <w:r w:rsidRPr="004A1B95">
        <w:rPr>
          <w:rFonts w:ascii="Times New Roman" w:hAnsi="Times New Roman"/>
          <w:sz w:val="24"/>
          <w:szCs w:val="24"/>
          <w:lang w:eastAsia="id-ID"/>
        </w:rPr>
        <w:t xml:space="preserve"> tingkatan dalam</w:t>
      </w:r>
      <w:r w:rsidRPr="004A1B95">
        <w:rPr>
          <w:rFonts w:ascii="Times New Roman" w:hAnsi="Times New Roman"/>
          <w:b/>
          <w:sz w:val="24"/>
          <w:szCs w:val="24"/>
        </w:rPr>
        <w:t xml:space="preserve"> </w:t>
      </w:r>
      <w:r w:rsidRPr="004A1B95">
        <w:rPr>
          <w:rFonts w:ascii="Times New Roman" w:hAnsi="Times New Roman"/>
          <w:sz w:val="24"/>
          <w:szCs w:val="24"/>
          <w:lang w:eastAsia="id-ID"/>
        </w:rPr>
        <w:t>domain kognitif seperti tahu, memahami, aplikasi, analisis, sintesis dan evaluasi.</w:t>
      </w:r>
      <w:r w:rsidR="00781CBA">
        <w:rPr>
          <w:rFonts w:ascii="Times New Roman" w:hAnsi="Times New Roman"/>
          <w:sz w:val="24"/>
          <w:szCs w:val="24"/>
          <w:vertAlign w:val="superscript"/>
          <w:lang w:eastAsia="id-ID"/>
        </w:rPr>
        <w:t>4</w:t>
      </w:r>
      <w:r w:rsidRPr="004A1B95">
        <w:rPr>
          <w:rFonts w:ascii="Times New Roman" w:hAnsi="Times New Roman"/>
          <w:sz w:val="24"/>
          <w:szCs w:val="24"/>
          <w:lang w:eastAsia="id-ID"/>
        </w:rPr>
        <w:t xml:space="preserve"> Dalam pengertian lain, pengetahuan yang lebih menekankan</w:t>
      </w:r>
      <w:r w:rsidRPr="004A1B95">
        <w:rPr>
          <w:rFonts w:ascii="Times New Roman" w:hAnsi="Times New Roman"/>
          <w:b/>
          <w:sz w:val="24"/>
          <w:szCs w:val="24"/>
        </w:rPr>
        <w:t xml:space="preserve"> </w:t>
      </w:r>
      <w:r w:rsidRPr="004A1B95">
        <w:rPr>
          <w:rFonts w:ascii="Times New Roman" w:hAnsi="Times New Roman"/>
          <w:sz w:val="24"/>
          <w:szCs w:val="24"/>
          <w:lang w:eastAsia="id-ID"/>
        </w:rPr>
        <w:t>pengamatan dan pengalaman inderawi dikenal sebagai pengetahuan empiris atau</w:t>
      </w:r>
      <w:r w:rsidRPr="004A1B95">
        <w:rPr>
          <w:rFonts w:ascii="Times New Roman" w:hAnsi="Times New Roman"/>
          <w:b/>
          <w:sz w:val="24"/>
          <w:szCs w:val="24"/>
        </w:rPr>
        <w:t xml:space="preserve"> </w:t>
      </w:r>
      <w:r w:rsidRPr="004A1B95">
        <w:rPr>
          <w:rFonts w:ascii="Times New Roman" w:hAnsi="Times New Roman"/>
          <w:sz w:val="24"/>
          <w:szCs w:val="24"/>
          <w:lang w:eastAsia="id-ID"/>
        </w:rPr>
        <w:t>pengetahuan aposteriori. Pengetahuan ini bisa didapatkan dengan melakukan</w:t>
      </w:r>
      <w:r w:rsidRPr="004A1B95">
        <w:rPr>
          <w:rFonts w:ascii="Times New Roman" w:hAnsi="Times New Roman"/>
          <w:b/>
          <w:sz w:val="24"/>
          <w:szCs w:val="24"/>
        </w:rPr>
        <w:t xml:space="preserve"> </w:t>
      </w:r>
      <w:r w:rsidRPr="004A1B95">
        <w:rPr>
          <w:rFonts w:ascii="Times New Roman" w:hAnsi="Times New Roman"/>
          <w:sz w:val="24"/>
          <w:szCs w:val="24"/>
          <w:lang w:eastAsia="id-ID"/>
        </w:rPr>
        <w:t xml:space="preserve">pengamatan dan observasi yang dilakukan secara empiris dan rasional terhadap Usaha Keselamatan dan Kesehatan Kerja (K3). </w:t>
      </w:r>
    </w:p>
    <w:p w:rsidR="002B04B8" w:rsidRPr="004A1B95" w:rsidRDefault="002B04B8" w:rsidP="002B04B8">
      <w:pPr>
        <w:spacing w:after="0" w:line="360" w:lineRule="auto"/>
        <w:ind w:firstLine="426"/>
        <w:jc w:val="both"/>
        <w:rPr>
          <w:rFonts w:ascii="Times New Roman" w:hAnsi="Times New Roman"/>
          <w:b/>
          <w:sz w:val="24"/>
          <w:szCs w:val="24"/>
        </w:rPr>
      </w:pPr>
      <w:r w:rsidRPr="004A1B95">
        <w:rPr>
          <w:rFonts w:ascii="Times New Roman" w:hAnsi="Times New Roman"/>
          <w:sz w:val="24"/>
          <w:szCs w:val="24"/>
        </w:rPr>
        <w:t>Usaha K3 yang dapat diterapkan pada tingkat personal oleh responden ada</w:t>
      </w:r>
      <w:r w:rsidR="004C050A">
        <w:rPr>
          <w:rFonts w:ascii="Times New Roman" w:hAnsi="Times New Roman"/>
          <w:sz w:val="24"/>
          <w:szCs w:val="24"/>
        </w:rPr>
        <w:t xml:space="preserve">lah dengan menerapkan ilmu </w:t>
      </w:r>
      <w:r w:rsidR="009D5499">
        <w:rPr>
          <w:rFonts w:ascii="Times New Roman" w:hAnsi="Times New Roman"/>
          <w:sz w:val="24"/>
          <w:szCs w:val="24"/>
        </w:rPr>
        <w:t>ergonomi</w:t>
      </w:r>
      <w:r w:rsidRPr="004A1B95">
        <w:rPr>
          <w:rFonts w:ascii="Times New Roman" w:hAnsi="Times New Roman"/>
          <w:sz w:val="24"/>
          <w:szCs w:val="24"/>
        </w:rPr>
        <w:t xml:space="preserve"> dan perlindungan diri dari bahaya kerja. Aspek pengetahuan menjadi aspek yang penting untuk membuat seseorang dapat mengatur perilakunya sehingga dapat bekerja dengan aman dan sehat.</w:t>
      </w:r>
      <w:r w:rsidR="00781CBA">
        <w:rPr>
          <w:rFonts w:ascii="Times New Roman" w:hAnsi="Times New Roman"/>
          <w:sz w:val="24"/>
          <w:szCs w:val="24"/>
          <w:vertAlign w:val="superscript"/>
        </w:rPr>
        <w:t>5</w:t>
      </w:r>
      <w:r w:rsidRPr="006B5642">
        <w:rPr>
          <w:rFonts w:ascii="Times New Roman" w:hAnsi="Times New Roman"/>
          <w:sz w:val="24"/>
          <w:szCs w:val="24"/>
          <w:vertAlign w:val="superscript"/>
        </w:rPr>
        <w:t xml:space="preserve"> </w:t>
      </w:r>
      <w:r w:rsidRPr="004A1B95">
        <w:rPr>
          <w:rFonts w:ascii="Times New Roman" w:hAnsi="Times New Roman"/>
          <w:sz w:val="24"/>
          <w:szCs w:val="24"/>
        </w:rPr>
        <w:t xml:space="preserve"> </w:t>
      </w:r>
      <w:r w:rsidRPr="004A1B95">
        <w:rPr>
          <w:rFonts w:ascii="Times New Roman" w:hAnsi="Times New Roman"/>
          <w:sz w:val="24"/>
          <w:szCs w:val="24"/>
          <w:lang w:eastAsia="id-ID"/>
        </w:rPr>
        <w:t>Alat Pelindung Diri (APD) adalah peralatan yang dirancang untuk melind</w:t>
      </w:r>
      <w:r w:rsidR="004C050A">
        <w:rPr>
          <w:rFonts w:ascii="Times New Roman" w:hAnsi="Times New Roman"/>
          <w:sz w:val="24"/>
          <w:szCs w:val="24"/>
          <w:lang w:eastAsia="id-ID"/>
        </w:rPr>
        <w:t>u</w:t>
      </w:r>
      <w:r w:rsidRPr="004A1B95">
        <w:rPr>
          <w:rFonts w:ascii="Times New Roman" w:hAnsi="Times New Roman"/>
          <w:sz w:val="24"/>
          <w:szCs w:val="24"/>
          <w:lang w:eastAsia="id-ID"/>
        </w:rPr>
        <w:t>ngi pekerja dari kecelakaan atau</w:t>
      </w:r>
      <w:r w:rsidR="004C050A">
        <w:rPr>
          <w:rFonts w:ascii="Times New Roman" w:hAnsi="Times New Roman"/>
          <w:sz w:val="24"/>
          <w:szCs w:val="24"/>
          <w:lang w:eastAsia="id-ID"/>
        </w:rPr>
        <w:t xml:space="preserve"> </w:t>
      </w:r>
      <w:r w:rsidRPr="004A1B95">
        <w:rPr>
          <w:rFonts w:ascii="Times New Roman" w:hAnsi="Times New Roman"/>
          <w:sz w:val="24"/>
          <w:szCs w:val="24"/>
          <w:lang w:eastAsia="id-ID"/>
        </w:rPr>
        <w:t xml:space="preserve">penyakit yang diakibatkan oleh kerja. </w:t>
      </w:r>
      <w:r w:rsidRPr="004A1B95">
        <w:rPr>
          <w:rFonts w:ascii="Times New Roman" w:hAnsi="Times New Roman"/>
          <w:sz w:val="24"/>
          <w:szCs w:val="24"/>
          <w:lang w:eastAsia="id-ID"/>
        </w:rPr>
        <w:lastRenderedPageBreak/>
        <w:t>Hal ini merupakan elemen penting dalam mengurangi risiko terpapar bahan-bahan kimia atau zat</w:t>
      </w:r>
      <w:r w:rsidR="004C050A">
        <w:rPr>
          <w:rFonts w:ascii="Times New Roman" w:hAnsi="Times New Roman"/>
          <w:sz w:val="24"/>
          <w:szCs w:val="24"/>
          <w:lang w:eastAsia="id-ID"/>
        </w:rPr>
        <w:t>-zat iritan yang dapat menyebab</w:t>
      </w:r>
      <w:r w:rsidRPr="004A1B95">
        <w:rPr>
          <w:rFonts w:ascii="Times New Roman" w:hAnsi="Times New Roman"/>
          <w:sz w:val="24"/>
          <w:szCs w:val="24"/>
          <w:lang w:eastAsia="id-ID"/>
        </w:rPr>
        <w:t xml:space="preserve">kan sakit akibat kerja. Untuk itu diperlukan pengetahuan yang baik mengenai pengertian, kegunaan dan dampak jika tidak menggunakan APD. </w:t>
      </w:r>
    </w:p>
    <w:p w:rsidR="002B04B8" w:rsidRPr="004A1B95" w:rsidRDefault="002B04B8" w:rsidP="002B04B8">
      <w:pPr>
        <w:spacing w:before="240" w:line="360" w:lineRule="auto"/>
        <w:ind w:firstLine="426"/>
        <w:jc w:val="both"/>
        <w:rPr>
          <w:rFonts w:ascii="Times New Roman" w:hAnsi="Times New Roman"/>
          <w:sz w:val="24"/>
          <w:szCs w:val="24"/>
          <w:lang w:eastAsia="id-ID"/>
        </w:rPr>
      </w:pPr>
      <w:r w:rsidRPr="004A1B95">
        <w:rPr>
          <w:rFonts w:ascii="Times New Roman" w:hAnsi="Times New Roman"/>
          <w:sz w:val="24"/>
          <w:szCs w:val="24"/>
          <w:lang w:eastAsia="id-ID"/>
        </w:rPr>
        <w:t>Pada penelitian ini, dari 100 responden  mayoritas memiliki pengetahuan yang baik yaitu pengetahuan tinggi dan sedang masing-masing sebanyak 11% dan 63%. Hal ini sejalan dengan penelitian mengenai gambaran faktor-faktor perilaku terhadap penggunaan APD di Perusah</w:t>
      </w:r>
      <w:r w:rsidR="004C050A">
        <w:rPr>
          <w:rFonts w:ascii="Times New Roman" w:hAnsi="Times New Roman"/>
          <w:sz w:val="24"/>
          <w:szCs w:val="24"/>
          <w:lang w:eastAsia="id-ID"/>
        </w:rPr>
        <w:t>aan Metalforming PT. Dirgantara</w:t>
      </w:r>
      <w:r w:rsidRPr="004A1B95">
        <w:rPr>
          <w:rFonts w:ascii="Times New Roman" w:hAnsi="Times New Roman"/>
          <w:sz w:val="24"/>
          <w:szCs w:val="24"/>
          <w:lang w:eastAsia="id-ID"/>
        </w:rPr>
        <w:t xml:space="preserve"> Indonesia (Persero), responden yang memiliki pengetahuan baik lebih banyak dari responden yang mempunyai pengetahuan rendah mengenai APD yaitu sebesar </w:t>
      </w:r>
      <w:r w:rsidR="00F01BB8">
        <w:rPr>
          <w:rFonts w:ascii="Times New Roman" w:hAnsi="Times New Roman"/>
          <w:sz w:val="24"/>
          <w:szCs w:val="24"/>
          <w:lang w:eastAsia="id-ID"/>
        </w:rPr>
        <w:t xml:space="preserve"> </w:t>
      </w:r>
      <w:r w:rsidRPr="004A1B95">
        <w:rPr>
          <w:rFonts w:ascii="Times New Roman" w:hAnsi="Times New Roman"/>
          <w:sz w:val="24"/>
          <w:szCs w:val="24"/>
          <w:lang w:eastAsia="id-ID"/>
        </w:rPr>
        <w:t>54%.</w:t>
      </w:r>
      <w:r w:rsidR="00781CBA">
        <w:rPr>
          <w:rFonts w:ascii="Times New Roman" w:hAnsi="Times New Roman"/>
          <w:sz w:val="24"/>
          <w:szCs w:val="24"/>
          <w:vertAlign w:val="superscript"/>
          <w:lang w:eastAsia="id-ID"/>
        </w:rPr>
        <w:t>6</w:t>
      </w:r>
    </w:p>
    <w:p w:rsidR="002B04B8" w:rsidRPr="004A1B95" w:rsidRDefault="002B04B8" w:rsidP="002B04B8">
      <w:pPr>
        <w:spacing w:before="240" w:line="360" w:lineRule="auto"/>
        <w:ind w:firstLine="426"/>
        <w:jc w:val="both"/>
        <w:rPr>
          <w:rFonts w:ascii="Times New Roman" w:hAnsi="Times New Roman"/>
          <w:sz w:val="24"/>
          <w:szCs w:val="24"/>
          <w:lang w:eastAsia="id-ID"/>
        </w:rPr>
      </w:pPr>
      <w:r w:rsidRPr="004A1B95">
        <w:rPr>
          <w:rFonts w:ascii="Times New Roman" w:hAnsi="Times New Roman"/>
          <w:sz w:val="24"/>
          <w:szCs w:val="24"/>
        </w:rPr>
        <w:t>Pengetahuan mengenai APD untuk para perajin disesuaikan den</w:t>
      </w:r>
      <w:r w:rsidR="004C050A">
        <w:rPr>
          <w:rFonts w:ascii="Times New Roman" w:hAnsi="Times New Roman"/>
          <w:sz w:val="24"/>
          <w:szCs w:val="24"/>
        </w:rPr>
        <w:t>gan kegiatan yang sering di</w:t>
      </w:r>
      <w:r w:rsidRPr="004A1B95">
        <w:rPr>
          <w:rFonts w:ascii="Times New Roman" w:hAnsi="Times New Roman"/>
          <w:sz w:val="24"/>
          <w:szCs w:val="24"/>
        </w:rPr>
        <w:t>lakuka</w:t>
      </w:r>
      <w:r w:rsidR="004C050A">
        <w:rPr>
          <w:rFonts w:ascii="Times New Roman" w:hAnsi="Times New Roman"/>
          <w:sz w:val="24"/>
          <w:szCs w:val="24"/>
        </w:rPr>
        <w:t xml:space="preserve">n. Hasil penelitian menunjukkan </w:t>
      </w:r>
      <w:r w:rsidR="00002C0B">
        <w:rPr>
          <w:rFonts w:ascii="Times New Roman" w:hAnsi="Times New Roman"/>
          <w:sz w:val="24"/>
          <w:szCs w:val="24"/>
        </w:rPr>
        <w:t>responden dapat menyebutkan Alat Pelindung D</w:t>
      </w:r>
      <w:r w:rsidRPr="004A1B95">
        <w:rPr>
          <w:rFonts w:ascii="Times New Roman" w:hAnsi="Times New Roman"/>
          <w:sz w:val="24"/>
          <w:szCs w:val="24"/>
        </w:rPr>
        <w:t>iri saat</w:t>
      </w:r>
      <w:r w:rsidR="004C050A">
        <w:rPr>
          <w:rFonts w:ascii="Times New Roman" w:hAnsi="Times New Roman"/>
          <w:sz w:val="24"/>
          <w:szCs w:val="24"/>
        </w:rPr>
        <w:t xml:space="preserve"> bekerja seperti sarung tangan sebanyak 54% dan  masker sebanyak 84% . Namun, responden</w:t>
      </w:r>
      <w:r w:rsidRPr="004A1B95">
        <w:rPr>
          <w:rFonts w:ascii="Times New Roman" w:hAnsi="Times New Roman"/>
          <w:sz w:val="24"/>
          <w:szCs w:val="24"/>
        </w:rPr>
        <w:t xml:space="preserve"> tidak</w:t>
      </w:r>
      <w:r w:rsidR="00002C0B">
        <w:rPr>
          <w:rFonts w:ascii="Times New Roman" w:hAnsi="Times New Roman"/>
          <w:sz w:val="24"/>
          <w:szCs w:val="24"/>
        </w:rPr>
        <w:t xml:space="preserve"> pernah mendengar istilah Alat Pelindung D</w:t>
      </w:r>
      <w:r w:rsidRPr="004A1B95">
        <w:rPr>
          <w:rFonts w:ascii="Times New Roman" w:hAnsi="Times New Roman"/>
          <w:sz w:val="24"/>
          <w:szCs w:val="24"/>
        </w:rPr>
        <w:t xml:space="preserve">iri (69%). Hal ini disebabkan karena, penggunaan istilah APD tersebut masih awam didengar di </w:t>
      </w:r>
      <w:r w:rsidRPr="004A1B95">
        <w:rPr>
          <w:rFonts w:ascii="Times New Roman" w:hAnsi="Times New Roman"/>
          <w:sz w:val="24"/>
          <w:szCs w:val="24"/>
        </w:rPr>
        <w:lastRenderedPageBreak/>
        <w:t>masyarakat khususnya pengrajin. Kebanyakan dari perajin bekerja</w:t>
      </w:r>
      <w:r w:rsidR="00002C0B">
        <w:rPr>
          <w:rFonts w:ascii="Times New Roman" w:hAnsi="Times New Roman"/>
          <w:sz w:val="24"/>
          <w:szCs w:val="24"/>
        </w:rPr>
        <w:t xml:space="preserve"> sesuai dengan pengalamannya</w:t>
      </w:r>
      <w:r w:rsidRPr="004A1B95">
        <w:rPr>
          <w:rFonts w:ascii="Times New Roman" w:hAnsi="Times New Roman"/>
          <w:sz w:val="24"/>
          <w:szCs w:val="24"/>
        </w:rPr>
        <w:t xml:space="preserve"> dan informasi yang didapatkan dari pengrajin lainnya. </w:t>
      </w:r>
    </w:p>
    <w:p w:rsidR="002B04B8" w:rsidRPr="004A1B95" w:rsidRDefault="002B04B8" w:rsidP="002B04B8">
      <w:pPr>
        <w:tabs>
          <w:tab w:val="left" w:pos="426"/>
        </w:tabs>
        <w:spacing w:after="0" w:line="360" w:lineRule="auto"/>
        <w:jc w:val="both"/>
        <w:rPr>
          <w:rFonts w:ascii="Times New Roman" w:hAnsi="Times New Roman"/>
          <w:sz w:val="24"/>
          <w:szCs w:val="24"/>
        </w:rPr>
      </w:pPr>
      <w:r w:rsidRPr="004A1B95">
        <w:rPr>
          <w:rFonts w:ascii="Times New Roman" w:hAnsi="Times New Roman"/>
          <w:sz w:val="24"/>
          <w:szCs w:val="24"/>
        </w:rPr>
        <w:tab/>
        <w:t>Hasil yang didapatkan pada sebagian besar responden gambaran pengetahuan tentang waktu pemakaian, kegunaan, dan dampak jika tidak menggunakan APD adalah baik. Secara spesifik, sudah diuraikan sebelumnya, lebih dari 50% responden mengetahui kegunaan atau manfaat penggunaan APD tersebut, lebih dari 80% responden sudah mengetahui dampak jika tidak menggunakan APD. Namun ada perbedaan persepsi pengrajin mengenai penggunaan APD, mayoritas dari pengrajin menyatakan bahwa APD hanya digunakan saat terpapar dengan bahan-</w:t>
      </w:r>
      <w:r w:rsidR="00002C0B">
        <w:rPr>
          <w:rFonts w:ascii="Times New Roman" w:hAnsi="Times New Roman"/>
          <w:sz w:val="24"/>
          <w:szCs w:val="24"/>
        </w:rPr>
        <w:t>bahan kimia saja (84%), padahal</w:t>
      </w:r>
      <w:r w:rsidRPr="004A1B95">
        <w:rPr>
          <w:rFonts w:ascii="Times New Roman" w:hAnsi="Times New Roman"/>
          <w:sz w:val="24"/>
          <w:szCs w:val="24"/>
        </w:rPr>
        <w:t xml:space="preserve"> akan lebih baik jika </w:t>
      </w:r>
      <w:r w:rsidR="004C050A">
        <w:rPr>
          <w:rFonts w:ascii="Times New Roman" w:hAnsi="Times New Roman"/>
          <w:sz w:val="24"/>
          <w:szCs w:val="24"/>
        </w:rPr>
        <w:t xml:space="preserve">APD digunakan setiap saat </w:t>
      </w:r>
      <w:r w:rsidRPr="004A1B95">
        <w:rPr>
          <w:rFonts w:ascii="Times New Roman" w:hAnsi="Times New Roman"/>
          <w:sz w:val="24"/>
          <w:szCs w:val="24"/>
        </w:rPr>
        <w:t>bekerja.</w:t>
      </w:r>
    </w:p>
    <w:p w:rsidR="002B04B8" w:rsidRPr="004A1B95" w:rsidRDefault="002B04B8" w:rsidP="002B04B8">
      <w:pPr>
        <w:spacing w:before="240" w:line="360" w:lineRule="auto"/>
        <w:ind w:firstLine="426"/>
        <w:jc w:val="both"/>
        <w:rPr>
          <w:rFonts w:ascii="Times New Roman" w:hAnsi="Times New Roman"/>
          <w:sz w:val="24"/>
          <w:szCs w:val="24"/>
          <w:lang w:eastAsia="id-ID"/>
        </w:rPr>
      </w:pPr>
      <w:r w:rsidRPr="004A1B95">
        <w:rPr>
          <w:rFonts w:ascii="Times New Roman" w:hAnsi="Times New Roman"/>
          <w:sz w:val="24"/>
          <w:szCs w:val="24"/>
          <w:lang w:eastAsia="id-ID"/>
        </w:rPr>
        <w:t xml:space="preserve">Namun, tingkat pengetahuan yang baik mengenai APD bukanlah jaminan responden memiliki kemampuan sesuai dengan tingkat pengetahuannya. Pada </w:t>
      </w:r>
      <w:r w:rsidR="00F01BB8">
        <w:rPr>
          <w:rFonts w:ascii="Times New Roman" w:hAnsi="Times New Roman"/>
          <w:sz w:val="24"/>
          <w:szCs w:val="24"/>
          <w:lang w:eastAsia="id-ID"/>
        </w:rPr>
        <w:t xml:space="preserve">sebuah </w:t>
      </w:r>
      <w:r w:rsidRPr="004A1B95">
        <w:rPr>
          <w:rFonts w:ascii="Times New Roman" w:hAnsi="Times New Roman"/>
          <w:sz w:val="24"/>
          <w:szCs w:val="24"/>
          <w:lang w:eastAsia="id-ID"/>
        </w:rPr>
        <w:t>penelitian mayoritas responden memiliki pengetahuan yang tinggi (&gt;75%) tentang APD namun perlu dilakukan pembuktian terhadap kemampuannya</w:t>
      </w:r>
      <w:r w:rsidR="00F01BB8">
        <w:rPr>
          <w:rFonts w:ascii="Times New Roman" w:hAnsi="Times New Roman"/>
          <w:sz w:val="24"/>
          <w:szCs w:val="24"/>
          <w:lang w:eastAsia="id-ID"/>
        </w:rPr>
        <w:t>.</w:t>
      </w:r>
      <w:r w:rsidR="00781CBA">
        <w:rPr>
          <w:rFonts w:ascii="Times New Roman" w:hAnsi="Times New Roman"/>
          <w:sz w:val="24"/>
          <w:szCs w:val="24"/>
          <w:vertAlign w:val="superscript"/>
          <w:lang w:eastAsia="id-ID"/>
        </w:rPr>
        <w:t>7</w:t>
      </w:r>
      <w:r w:rsidR="00F01BB8" w:rsidRPr="00630E86">
        <w:rPr>
          <w:rFonts w:ascii="Times New Roman" w:hAnsi="Times New Roman"/>
          <w:sz w:val="24"/>
          <w:szCs w:val="24"/>
          <w:vertAlign w:val="superscript"/>
          <w:lang w:eastAsia="id-ID"/>
        </w:rPr>
        <w:t xml:space="preserve"> </w:t>
      </w:r>
      <w:r w:rsidR="00F01BB8">
        <w:rPr>
          <w:rFonts w:ascii="Times New Roman" w:hAnsi="Times New Roman"/>
          <w:sz w:val="24"/>
          <w:szCs w:val="24"/>
          <w:lang w:eastAsia="id-ID"/>
        </w:rPr>
        <w:t>Setiap ting</w:t>
      </w:r>
      <w:r w:rsidRPr="004A1B95">
        <w:rPr>
          <w:rFonts w:ascii="Times New Roman" w:hAnsi="Times New Roman"/>
          <w:sz w:val="24"/>
          <w:szCs w:val="24"/>
          <w:lang w:eastAsia="id-ID"/>
        </w:rPr>
        <w:t xml:space="preserve">katan memperlihatkan kemampuan individu. Pembuktian seberapa tinggi domain pengetahuan </w:t>
      </w:r>
      <w:r w:rsidRPr="004A1B95">
        <w:rPr>
          <w:rFonts w:ascii="Times New Roman" w:hAnsi="Times New Roman"/>
          <w:sz w:val="24"/>
          <w:szCs w:val="24"/>
          <w:lang w:eastAsia="id-ID"/>
        </w:rPr>
        <w:lastRenderedPageBreak/>
        <w:t xml:space="preserve">responden dengan nilai rata-rata pengetahuan yang tinggi tersebut perlu dilihat seberapa tinggi perilaku responden dalam menggunakan APD ketika bekerja. </w:t>
      </w:r>
    </w:p>
    <w:p w:rsidR="002B04B8" w:rsidRPr="004A1B95" w:rsidRDefault="002B04B8" w:rsidP="002B04B8">
      <w:pPr>
        <w:autoSpaceDE w:val="0"/>
        <w:autoSpaceDN w:val="0"/>
        <w:adjustRightInd w:val="0"/>
        <w:spacing w:after="0" w:line="360" w:lineRule="auto"/>
        <w:jc w:val="both"/>
        <w:rPr>
          <w:rFonts w:ascii="Times New Roman" w:hAnsi="Times New Roman"/>
          <w:b/>
          <w:sz w:val="24"/>
          <w:szCs w:val="24"/>
        </w:rPr>
      </w:pPr>
      <w:r w:rsidRPr="004A1B95">
        <w:rPr>
          <w:rFonts w:ascii="Times New Roman" w:hAnsi="Times New Roman"/>
          <w:b/>
          <w:sz w:val="24"/>
          <w:szCs w:val="24"/>
        </w:rPr>
        <w:t xml:space="preserve">Perilaku Kerja Perajin </w:t>
      </w:r>
    </w:p>
    <w:p w:rsidR="002B04B8" w:rsidRPr="004A1B95" w:rsidRDefault="002B04B8" w:rsidP="002B04B8">
      <w:pPr>
        <w:autoSpaceDE w:val="0"/>
        <w:autoSpaceDN w:val="0"/>
        <w:adjustRightInd w:val="0"/>
        <w:spacing w:after="0" w:line="360" w:lineRule="auto"/>
        <w:jc w:val="both"/>
        <w:rPr>
          <w:rFonts w:ascii="Times New Roman" w:hAnsi="Times New Roman"/>
          <w:sz w:val="24"/>
          <w:szCs w:val="24"/>
        </w:rPr>
      </w:pPr>
      <w:r w:rsidRPr="004A1B95">
        <w:rPr>
          <w:rFonts w:ascii="Times New Roman" w:hAnsi="Times New Roman"/>
          <w:sz w:val="24"/>
          <w:szCs w:val="24"/>
        </w:rPr>
        <w:t>Pengamatan akan perilaku kerja dilakukan dengan memberikan pertanyaan-pertanyaan tentang kebiasa</w:t>
      </w:r>
      <w:r w:rsidR="004C050A">
        <w:rPr>
          <w:rFonts w:ascii="Times New Roman" w:hAnsi="Times New Roman"/>
          <w:sz w:val="24"/>
          <w:szCs w:val="24"/>
        </w:rPr>
        <w:t>an kerja dari para perajin dan</w:t>
      </w:r>
      <w:r w:rsidRPr="004A1B95">
        <w:rPr>
          <w:rFonts w:ascii="Times New Roman" w:hAnsi="Times New Roman"/>
          <w:sz w:val="24"/>
          <w:szCs w:val="24"/>
        </w:rPr>
        <w:t xml:space="preserve"> bahan-bahan yang sering terpapar oleh pengrajin. Pada pen</w:t>
      </w:r>
      <w:r w:rsidR="004C050A">
        <w:rPr>
          <w:rFonts w:ascii="Times New Roman" w:hAnsi="Times New Roman"/>
          <w:sz w:val="24"/>
          <w:szCs w:val="24"/>
        </w:rPr>
        <w:t>ilaian perilaku terdapat 10</w:t>
      </w:r>
      <w:r w:rsidRPr="004A1B95">
        <w:rPr>
          <w:rFonts w:ascii="Times New Roman" w:hAnsi="Times New Roman"/>
          <w:sz w:val="24"/>
          <w:szCs w:val="24"/>
        </w:rPr>
        <w:t xml:space="preserve"> item pertanyaan yang berhubungan dengan respon dari responden terhadap penggunaan APD. Dari hasil pengamatan, mayoritas responden sering bekerja dengan cat dan semen. Seperti yang telah dijelaskan sebelumnya, zat-zat kimia dalam cat dapat menimbulkan berbagai penyakit saluran pernafasan, penyakit kulit, dan keracunan. Hal ini tentu saja menimbulkan bahaya bagi keselamatan dan kesehatan pekerja jika tidak mengurangi risiko paparan terhadap bahan-bahan tersebut. </w:t>
      </w:r>
    </w:p>
    <w:p w:rsidR="002B04B8" w:rsidRPr="004A1B95" w:rsidRDefault="002B04B8" w:rsidP="002B04B8">
      <w:pPr>
        <w:autoSpaceDE w:val="0"/>
        <w:autoSpaceDN w:val="0"/>
        <w:adjustRightInd w:val="0"/>
        <w:spacing w:after="0" w:line="360" w:lineRule="auto"/>
        <w:ind w:firstLine="425"/>
        <w:jc w:val="both"/>
        <w:rPr>
          <w:rFonts w:ascii="Times New Roman" w:hAnsi="Times New Roman"/>
          <w:sz w:val="24"/>
          <w:szCs w:val="24"/>
          <w:lang w:eastAsia="id-ID"/>
        </w:rPr>
      </w:pPr>
      <w:r w:rsidRPr="004A1B95">
        <w:rPr>
          <w:rFonts w:ascii="Times New Roman" w:hAnsi="Times New Roman"/>
          <w:sz w:val="24"/>
          <w:szCs w:val="24"/>
          <w:lang w:eastAsia="id-ID"/>
        </w:rPr>
        <w:t xml:space="preserve">Menurut </w:t>
      </w:r>
      <w:r w:rsidRPr="004A1B95">
        <w:rPr>
          <w:rFonts w:ascii="Times New Roman" w:hAnsi="Times New Roman"/>
          <w:i/>
          <w:iCs/>
          <w:sz w:val="24"/>
          <w:szCs w:val="24"/>
          <w:lang w:eastAsia="id-ID"/>
        </w:rPr>
        <w:t>The Trainer’s Lib</w:t>
      </w:r>
      <w:r w:rsidR="00002C0B">
        <w:rPr>
          <w:rFonts w:ascii="Times New Roman" w:hAnsi="Times New Roman"/>
          <w:i/>
          <w:iCs/>
          <w:sz w:val="24"/>
          <w:szCs w:val="24"/>
          <w:lang w:eastAsia="id-ID"/>
        </w:rPr>
        <w:t>rary</w:t>
      </w:r>
      <w:r w:rsidRPr="004A1B95">
        <w:rPr>
          <w:rFonts w:ascii="Times New Roman" w:hAnsi="Times New Roman"/>
          <w:sz w:val="24"/>
          <w:szCs w:val="24"/>
          <w:lang w:eastAsia="id-ID"/>
        </w:rPr>
        <w:t>, pelatihan adalah seluruh kegiatan</w:t>
      </w:r>
      <w:r w:rsidRPr="004A1B95">
        <w:rPr>
          <w:rFonts w:ascii="Times New Roman" w:hAnsi="Times New Roman"/>
          <w:b/>
          <w:sz w:val="24"/>
          <w:szCs w:val="24"/>
        </w:rPr>
        <w:t xml:space="preserve"> </w:t>
      </w:r>
      <w:r w:rsidRPr="004A1B95">
        <w:rPr>
          <w:rFonts w:ascii="Times New Roman" w:hAnsi="Times New Roman"/>
          <w:sz w:val="24"/>
          <w:szCs w:val="24"/>
          <w:lang w:eastAsia="id-ID"/>
        </w:rPr>
        <w:t>ya</w:t>
      </w:r>
      <w:r w:rsidR="00545798">
        <w:rPr>
          <w:rFonts w:ascii="Times New Roman" w:hAnsi="Times New Roman"/>
          <w:sz w:val="24"/>
          <w:szCs w:val="24"/>
          <w:lang w:eastAsia="id-ID"/>
        </w:rPr>
        <w:t>ng dide</w:t>
      </w:r>
      <w:r w:rsidRPr="004A1B95">
        <w:rPr>
          <w:rFonts w:ascii="Times New Roman" w:hAnsi="Times New Roman"/>
          <w:sz w:val="24"/>
          <w:szCs w:val="24"/>
          <w:lang w:eastAsia="id-ID"/>
        </w:rPr>
        <w:t>sain untuk membantu meningkatkan pekerja memperoleh pengetahuan,</w:t>
      </w:r>
      <w:r w:rsidRPr="004A1B95">
        <w:rPr>
          <w:rFonts w:ascii="Times New Roman" w:hAnsi="Times New Roman"/>
          <w:b/>
          <w:sz w:val="24"/>
          <w:szCs w:val="24"/>
        </w:rPr>
        <w:t xml:space="preserve"> </w:t>
      </w:r>
      <w:r w:rsidRPr="004A1B95">
        <w:rPr>
          <w:rFonts w:ascii="Times New Roman" w:hAnsi="Times New Roman"/>
          <w:sz w:val="24"/>
          <w:szCs w:val="24"/>
          <w:lang w:eastAsia="id-ID"/>
        </w:rPr>
        <w:t>keterampilan dan meningkatkan sikap, perilaku yang dibutuhkan untuk</w:t>
      </w:r>
      <w:r w:rsidRPr="004A1B95">
        <w:rPr>
          <w:rFonts w:ascii="Times New Roman" w:hAnsi="Times New Roman"/>
          <w:b/>
          <w:sz w:val="24"/>
          <w:szCs w:val="24"/>
        </w:rPr>
        <w:t xml:space="preserve"> </w:t>
      </w:r>
      <w:r w:rsidRPr="004A1B95">
        <w:rPr>
          <w:rFonts w:ascii="Times New Roman" w:hAnsi="Times New Roman"/>
          <w:sz w:val="24"/>
          <w:szCs w:val="24"/>
          <w:lang w:eastAsia="id-ID"/>
        </w:rPr>
        <w:t>melaksanakan pekerjaan dengan baik yang sekarang menjadi tanggungjawabnya</w:t>
      </w:r>
      <w:r w:rsidRPr="004A1B95">
        <w:rPr>
          <w:rFonts w:ascii="Times New Roman" w:hAnsi="Times New Roman"/>
          <w:b/>
          <w:sz w:val="24"/>
          <w:szCs w:val="24"/>
        </w:rPr>
        <w:t xml:space="preserve"> </w:t>
      </w:r>
      <w:r w:rsidRPr="004A1B95">
        <w:rPr>
          <w:rFonts w:ascii="Times New Roman" w:hAnsi="Times New Roman"/>
          <w:sz w:val="24"/>
          <w:szCs w:val="24"/>
          <w:lang w:eastAsia="id-ID"/>
        </w:rPr>
        <w:t>sehingga tujuan organisasi dapat tercapai.</w:t>
      </w:r>
      <w:r w:rsidR="00781CBA">
        <w:rPr>
          <w:rFonts w:ascii="Times New Roman" w:hAnsi="Times New Roman"/>
          <w:sz w:val="24"/>
          <w:szCs w:val="24"/>
          <w:vertAlign w:val="superscript"/>
          <w:lang w:eastAsia="id-ID"/>
        </w:rPr>
        <w:t>8</w:t>
      </w:r>
      <w:r w:rsidRPr="004A1B95">
        <w:rPr>
          <w:rFonts w:ascii="Times New Roman" w:hAnsi="Times New Roman"/>
          <w:b/>
          <w:sz w:val="24"/>
          <w:szCs w:val="24"/>
        </w:rPr>
        <w:t xml:space="preserve"> </w:t>
      </w:r>
      <w:r w:rsidRPr="004A1B95">
        <w:rPr>
          <w:rFonts w:ascii="Times New Roman" w:hAnsi="Times New Roman"/>
          <w:sz w:val="24"/>
          <w:szCs w:val="24"/>
          <w:lang w:eastAsia="id-ID"/>
        </w:rPr>
        <w:t xml:space="preserve">Perilaku responden dapat dipengaruhi dari </w:t>
      </w:r>
      <w:r w:rsidRPr="004A1B95">
        <w:rPr>
          <w:rFonts w:ascii="Times New Roman" w:hAnsi="Times New Roman"/>
          <w:sz w:val="24"/>
          <w:szCs w:val="24"/>
          <w:lang w:eastAsia="id-ID"/>
        </w:rPr>
        <w:lastRenderedPageBreak/>
        <w:t>pelatihan-pelatihan yang diikuti</w:t>
      </w:r>
      <w:r w:rsidRPr="004A1B95">
        <w:rPr>
          <w:rFonts w:ascii="Times New Roman" w:hAnsi="Times New Roman"/>
          <w:b/>
          <w:sz w:val="24"/>
          <w:szCs w:val="24"/>
        </w:rPr>
        <w:t xml:space="preserve"> </w:t>
      </w:r>
      <w:r w:rsidRPr="004A1B95">
        <w:rPr>
          <w:rFonts w:ascii="Times New Roman" w:hAnsi="Times New Roman"/>
          <w:sz w:val="24"/>
          <w:szCs w:val="24"/>
          <w:lang w:eastAsia="id-ID"/>
        </w:rPr>
        <w:t>oleh pekerja dan diadakan oleh perusahaan. Perusahaan mempunyai pelatihan-pelatihan</w:t>
      </w:r>
      <w:r w:rsidRPr="004A1B95">
        <w:rPr>
          <w:rFonts w:ascii="Times New Roman" w:hAnsi="Times New Roman"/>
          <w:b/>
          <w:sz w:val="24"/>
          <w:szCs w:val="24"/>
        </w:rPr>
        <w:t xml:space="preserve"> </w:t>
      </w:r>
      <w:r w:rsidRPr="004A1B95">
        <w:rPr>
          <w:rFonts w:ascii="Times New Roman" w:hAnsi="Times New Roman"/>
          <w:sz w:val="24"/>
          <w:szCs w:val="24"/>
          <w:lang w:eastAsia="id-ID"/>
        </w:rPr>
        <w:t>mengenai keselamatan dan kesehatan kerja seperti pelatihan keadaan</w:t>
      </w:r>
      <w:r w:rsidRPr="004A1B95">
        <w:rPr>
          <w:rFonts w:ascii="Times New Roman" w:hAnsi="Times New Roman"/>
          <w:b/>
          <w:sz w:val="24"/>
          <w:szCs w:val="24"/>
        </w:rPr>
        <w:t xml:space="preserve"> </w:t>
      </w:r>
      <w:r w:rsidRPr="004A1B95">
        <w:rPr>
          <w:rFonts w:ascii="Times New Roman" w:hAnsi="Times New Roman"/>
          <w:sz w:val="24"/>
          <w:szCs w:val="24"/>
          <w:lang w:eastAsia="id-ID"/>
        </w:rPr>
        <w:t>darurat, pelatihan P2K3, pelatihan Penyakit Akibat Kerja (PAK), pelatihan</w:t>
      </w:r>
      <w:r w:rsidRPr="004A1B95">
        <w:rPr>
          <w:rFonts w:ascii="Times New Roman" w:hAnsi="Times New Roman"/>
          <w:b/>
          <w:sz w:val="24"/>
          <w:szCs w:val="24"/>
        </w:rPr>
        <w:t xml:space="preserve"> </w:t>
      </w:r>
      <w:r w:rsidRPr="004A1B95">
        <w:rPr>
          <w:rFonts w:ascii="Times New Roman" w:hAnsi="Times New Roman"/>
          <w:sz w:val="24"/>
          <w:szCs w:val="24"/>
          <w:lang w:eastAsia="id-ID"/>
        </w:rPr>
        <w:t>penyelidikan kecelakaan dan lainnya. Pelatihan mengenai APD di wilayah Tegallalang belum ada,</w:t>
      </w:r>
      <w:r w:rsidRPr="004A1B95">
        <w:rPr>
          <w:rFonts w:ascii="Times New Roman" w:hAnsi="Times New Roman"/>
          <w:b/>
          <w:sz w:val="24"/>
          <w:szCs w:val="24"/>
        </w:rPr>
        <w:t xml:space="preserve"> </w:t>
      </w:r>
      <w:r w:rsidRPr="004A1B95">
        <w:rPr>
          <w:rFonts w:ascii="Times New Roman" w:hAnsi="Times New Roman"/>
          <w:sz w:val="24"/>
          <w:szCs w:val="24"/>
          <w:lang w:eastAsia="id-ID"/>
        </w:rPr>
        <w:t>oleh karena itu petugas kesehatan dalam hal ini Puskesmas setempat seharusnya memberikan pelatihan khusus tentang APD</w:t>
      </w:r>
      <w:r w:rsidRPr="004A1B95">
        <w:rPr>
          <w:rFonts w:ascii="Times New Roman" w:hAnsi="Times New Roman"/>
          <w:b/>
          <w:sz w:val="24"/>
          <w:szCs w:val="24"/>
        </w:rPr>
        <w:t xml:space="preserve"> </w:t>
      </w:r>
      <w:r w:rsidRPr="004A1B95">
        <w:rPr>
          <w:rFonts w:ascii="Times New Roman" w:hAnsi="Times New Roman"/>
          <w:sz w:val="24"/>
          <w:szCs w:val="24"/>
          <w:lang w:eastAsia="id-ID"/>
        </w:rPr>
        <w:t>kepada seluruh responden bagaimana menggunakan APD dan merawatnya.</w:t>
      </w:r>
    </w:p>
    <w:p w:rsidR="002B04B8" w:rsidRPr="004A1B95" w:rsidRDefault="002B04B8" w:rsidP="002B04B8">
      <w:pPr>
        <w:autoSpaceDE w:val="0"/>
        <w:autoSpaceDN w:val="0"/>
        <w:adjustRightInd w:val="0"/>
        <w:spacing w:after="0" w:line="360" w:lineRule="auto"/>
        <w:ind w:firstLine="425"/>
        <w:jc w:val="both"/>
        <w:rPr>
          <w:rFonts w:ascii="Times New Roman" w:hAnsi="Times New Roman"/>
          <w:sz w:val="24"/>
          <w:szCs w:val="24"/>
          <w:lang w:eastAsia="id-ID"/>
        </w:rPr>
      </w:pPr>
      <w:r w:rsidRPr="004A1B95">
        <w:rPr>
          <w:rFonts w:ascii="Times New Roman" w:hAnsi="Times New Roman"/>
          <w:sz w:val="24"/>
          <w:szCs w:val="24"/>
          <w:lang w:eastAsia="id-ID"/>
        </w:rPr>
        <w:t>Selain itu, pengamatan mengenai persediaan APD, dari 100 responden menyatakan bahwa tidak ada persediaan untuk APD, beberapa dari mereka yang memakai APD membawa sendiri, dan hanya beberapa yang disediakan di te</w:t>
      </w:r>
      <w:r w:rsidR="00545798">
        <w:rPr>
          <w:rFonts w:ascii="Times New Roman" w:hAnsi="Times New Roman"/>
          <w:sz w:val="24"/>
          <w:szCs w:val="24"/>
          <w:lang w:eastAsia="id-ID"/>
        </w:rPr>
        <w:t>mpat kerja. Menurut Wentz,</w:t>
      </w:r>
      <w:r w:rsidRPr="004A1B95">
        <w:rPr>
          <w:rFonts w:ascii="Times New Roman" w:hAnsi="Times New Roman"/>
          <w:sz w:val="24"/>
          <w:szCs w:val="24"/>
          <w:lang w:eastAsia="id-ID"/>
        </w:rPr>
        <w:t xml:space="preserve"> APD harus tersedia sesuai dengan risiko bahaya yang ada di tempat kerja. Contohnya di pengelasan risiko bahaya yang ada seperti infrared dan radiasi, maka</w:t>
      </w:r>
      <w:r w:rsidRPr="004A1B95">
        <w:rPr>
          <w:rFonts w:ascii="Times New Roman" w:hAnsi="Times New Roman"/>
          <w:b/>
          <w:sz w:val="24"/>
          <w:szCs w:val="24"/>
        </w:rPr>
        <w:t xml:space="preserve"> </w:t>
      </w:r>
      <w:r w:rsidRPr="004A1B95">
        <w:rPr>
          <w:rFonts w:ascii="Times New Roman" w:hAnsi="Times New Roman"/>
          <w:sz w:val="24"/>
          <w:szCs w:val="24"/>
          <w:lang w:eastAsia="id-ID"/>
        </w:rPr>
        <w:t xml:space="preserve">APD yang harus digunakan adalah </w:t>
      </w:r>
      <w:r w:rsidRPr="004A1B95">
        <w:rPr>
          <w:rFonts w:ascii="Times New Roman" w:hAnsi="Times New Roman"/>
          <w:i/>
          <w:iCs/>
          <w:sz w:val="24"/>
          <w:szCs w:val="24"/>
          <w:lang w:eastAsia="id-ID"/>
        </w:rPr>
        <w:t xml:space="preserve">face shield </w:t>
      </w:r>
      <w:r w:rsidRPr="004A1B95">
        <w:rPr>
          <w:rFonts w:ascii="Times New Roman" w:hAnsi="Times New Roman"/>
          <w:sz w:val="24"/>
          <w:szCs w:val="24"/>
          <w:lang w:eastAsia="id-ID"/>
        </w:rPr>
        <w:t xml:space="preserve">dan </w:t>
      </w:r>
      <w:r w:rsidRPr="004A1B95">
        <w:rPr>
          <w:rFonts w:ascii="Times New Roman" w:hAnsi="Times New Roman"/>
          <w:i/>
          <w:iCs/>
          <w:sz w:val="24"/>
          <w:szCs w:val="24"/>
          <w:lang w:eastAsia="id-ID"/>
        </w:rPr>
        <w:t xml:space="preserve">goggles </w:t>
      </w:r>
      <w:r w:rsidRPr="004A1B95">
        <w:rPr>
          <w:rFonts w:ascii="Times New Roman" w:hAnsi="Times New Roman"/>
          <w:sz w:val="24"/>
          <w:szCs w:val="24"/>
          <w:lang w:eastAsia="id-ID"/>
        </w:rPr>
        <w:t>untuk perlindungan mata</w:t>
      </w:r>
      <w:r w:rsidRPr="004A1B95">
        <w:rPr>
          <w:rFonts w:ascii="Times New Roman" w:hAnsi="Times New Roman"/>
          <w:b/>
          <w:sz w:val="24"/>
          <w:szCs w:val="24"/>
        </w:rPr>
        <w:t xml:space="preserve"> </w:t>
      </w:r>
      <w:r w:rsidRPr="004A1B95">
        <w:rPr>
          <w:rFonts w:ascii="Times New Roman" w:hAnsi="Times New Roman"/>
          <w:sz w:val="24"/>
          <w:szCs w:val="24"/>
          <w:lang w:eastAsia="id-ID"/>
        </w:rPr>
        <w:t>dan wajah atau masker dan sarung tangan diperlukan pada pengrajin patung dan pelukis untuk melindungi saluran pernafasan da</w:t>
      </w:r>
      <w:r w:rsidR="00545798">
        <w:rPr>
          <w:rFonts w:ascii="Times New Roman" w:hAnsi="Times New Roman"/>
          <w:sz w:val="24"/>
          <w:szCs w:val="24"/>
          <w:lang w:eastAsia="id-ID"/>
        </w:rPr>
        <w:t xml:space="preserve">n kulit mereka. Pada penelitian oleh </w:t>
      </w:r>
      <w:r w:rsidRPr="004A1B95">
        <w:rPr>
          <w:rFonts w:ascii="Times New Roman" w:hAnsi="Times New Roman"/>
          <w:sz w:val="24"/>
          <w:szCs w:val="24"/>
          <w:lang w:eastAsia="id-ID"/>
        </w:rPr>
        <w:t>Linggasari</w:t>
      </w:r>
      <w:r w:rsidR="006B5642">
        <w:rPr>
          <w:rFonts w:ascii="Times New Roman" w:hAnsi="Times New Roman"/>
          <w:sz w:val="24"/>
          <w:szCs w:val="24"/>
          <w:lang w:eastAsia="id-ID"/>
        </w:rPr>
        <w:t xml:space="preserve"> </w:t>
      </w:r>
      <w:r w:rsidR="00545798">
        <w:rPr>
          <w:rFonts w:ascii="Times New Roman" w:hAnsi="Times New Roman"/>
          <w:sz w:val="24"/>
          <w:szCs w:val="24"/>
          <w:lang w:eastAsia="id-ID"/>
        </w:rPr>
        <w:t>disebutkan</w:t>
      </w:r>
      <w:r w:rsidRPr="004A1B95">
        <w:rPr>
          <w:rFonts w:ascii="Times New Roman" w:hAnsi="Times New Roman"/>
          <w:sz w:val="24"/>
          <w:szCs w:val="24"/>
          <w:lang w:eastAsia="id-ID"/>
        </w:rPr>
        <w:t xml:space="preserve"> bahwa ada hubungan antara ketersediaan APD dengan perilaku </w:t>
      </w:r>
      <w:r w:rsidRPr="004A1B95">
        <w:rPr>
          <w:rFonts w:ascii="Times New Roman" w:hAnsi="Times New Roman"/>
          <w:sz w:val="24"/>
          <w:szCs w:val="24"/>
          <w:lang w:eastAsia="id-ID"/>
        </w:rPr>
        <w:lastRenderedPageBreak/>
        <w:t>penggunaan</w:t>
      </w:r>
      <w:r w:rsidRPr="004A1B95">
        <w:rPr>
          <w:rFonts w:ascii="Times New Roman" w:hAnsi="Times New Roman"/>
          <w:b/>
          <w:sz w:val="24"/>
          <w:szCs w:val="24"/>
        </w:rPr>
        <w:t xml:space="preserve"> </w:t>
      </w:r>
      <w:r w:rsidR="00002C0B">
        <w:rPr>
          <w:rFonts w:ascii="Times New Roman" w:hAnsi="Times New Roman"/>
          <w:sz w:val="24"/>
          <w:szCs w:val="24"/>
          <w:lang w:eastAsia="id-ID"/>
        </w:rPr>
        <w:t>APD, dimana</w:t>
      </w:r>
      <w:r w:rsidRPr="004A1B95">
        <w:rPr>
          <w:rFonts w:ascii="Times New Roman" w:hAnsi="Times New Roman"/>
          <w:sz w:val="24"/>
          <w:szCs w:val="24"/>
          <w:lang w:eastAsia="id-ID"/>
        </w:rPr>
        <w:t xml:space="preserve"> perilaku responden dalam menggunakan APD dipengaruhi oleh</w:t>
      </w:r>
      <w:r w:rsidRPr="004A1B95">
        <w:rPr>
          <w:rFonts w:ascii="Times New Roman" w:hAnsi="Times New Roman"/>
          <w:b/>
          <w:sz w:val="24"/>
          <w:szCs w:val="24"/>
        </w:rPr>
        <w:t xml:space="preserve"> </w:t>
      </w:r>
      <w:r w:rsidRPr="004A1B95">
        <w:rPr>
          <w:rFonts w:ascii="Times New Roman" w:hAnsi="Times New Roman"/>
          <w:sz w:val="24"/>
          <w:szCs w:val="24"/>
          <w:lang w:eastAsia="id-ID"/>
        </w:rPr>
        <w:t>ketersediaan APD dilokas</w:t>
      </w:r>
      <w:r w:rsidR="00545798">
        <w:rPr>
          <w:rFonts w:ascii="Times New Roman" w:hAnsi="Times New Roman"/>
          <w:sz w:val="24"/>
          <w:szCs w:val="24"/>
          <w:lang w:eastAsia="id-ID"/>
        </w:rPr>
        <w:t>i kerja karena tuntutan</w:t>
      </w:r>
      <w:r w:rsidRPr="004A1B95">
        <w:rPr>
          <w:rFonts w:ascii="Times New Roman" w:hAnsi="Times New Roman"/>
          <w:sz w:val="24"/>
          <w:szCs w:val="24"/>
          <w:lang w:eastAsia="id-ID"/>
        </w:rPr>
        <w:t xml:space="preserve"> pekerjaan, sehingga tanpa</w:t>
      </w:r>
      <w:r w:rsidRPr="004A1B95">
        <w:rPr>
          <w:rFonts w:ascii="Times New Roman" w:hAnsi="Times New Roman"/>
          <w:b/>
          <w:sz w:val="24"/>
          <w:szCs w:val="24"/>
        </w:rPr>
        <w:t xml:space="preserve"> </w:t>
      </w:r>
      <w:r w:rsidRPr="004A1B95">
        <w:rPr>
          <w:rFonts w:ascii="Times New Roman" w:hAnsi="Times New Roman"/>
          <w:sz w:val="24"/>
          <w:szCs w:val="24"/>
          <w:lang w:eastAsia="id-ID"/>
        </w:rPr>
        <w:t>alat pelindung diri pekerja terpaksa melakukan pekerjaan yang berpotensi bahaya.</w:t>
      </w:r>
      <w:r w:rsidRPr="004A1B95">
        <w:rPr>
          <w:rFonts w:ascii="Times New Roman" w:hAnsi="Times New Roman"/>
          <w:b/>
          <w:sz w:val="24"/>
          <w:szCs w:val="24"/>
        </w:rPr>
        <w:t xml:space="preserve"> </w:t>
      </w:r>
      <w:r w:rsidRPr="004A1B95">
        <w:rPr>
          <w:rFonts w:ascii="Times New Roman" w:hAnsi="Times New Roman"/>
          <w:sz w:val="24"/>
          <w:szCs w:val="24"/>
          <w:lang w:eastAsia="id-ID"/>
        </w:rPr>
        <w:t>Jika hal ini dibiarkan maka akan menjadi kebiasaan dalam bekerja</w:t>
      </w:r>
      <w:r w:rsidR="00630E86">
        <w:rPr>
          <w:rFonts w:ascii="Times New Roman" w:hAnsi="Times New Roman"/>
          <w:sz w:val="24"/>
          <w:szCs w:val="24"/>
          <w:vertAlign w:val="superscript"/>
          <w:lang w:eastAsia="id-ID"/>
        </w:rPr>
        <w:t xml:space="preserve"> </w:t>
      </w:r>
      <w:r w:rsidRPr="004A1B95">
        <w:rPr>
          <w:rFonts w:ascii="Times New Roman" w:hAnsi="Times New Roman"/>
          <w:sz w:val="24"/>
          <w:szCs w:val="24"/>
          <w:lang w:eastAsia="id-ID"/>
        </w:rPr>
        <w:t>.</w:t>
      </w:r>
      <w:r w:rsidR="00781CBA">
        <w:rPr>
          <w:rFonts w:ascii="Times New Roman" w:hAnsi="Times New Roman"/>
          <w:sz w:val="24"/>
          <w:szCs w:val="24"/>
          <w:vertAlign w:val="superscript"/>
          <w:lang w:eastAsia="id-ID"/>
        </w:rPr>
        <w:t>9</w:t>
      </w:r>
    </w:p>
    <w:p w:rsidR="002B04B8" w:rsidRPr="004A1B95" w:rsidRDefault="002B04B8" w:rsidP="002B04B8">
      <w:pPr>
        <w:autoSpaceDE w:val="0"/>
        <w:autoSpaceDN w:val="0"/>
        <w:adjustRightInd w:val="0"/>
        <w:spacing w:after="0" w:line="360" w:lineRule="auto"/>
        <w:ind w:firstLine="425"/>
        <w:jc w:val="both"/>
        <w:rPr>
          <w:rFonts w:ascii="Times New Roman" w:hAnsi="Times New Roman"/>
          <w:b/>
          <w:sz w:val="24"/>
          <w:szCs w:val="24"/>
        </w:rPr>
      </w:pPr>
      <w:r w:rsidRPr="004A1B95">
        <w:rPr>
          <w:rFonts w:ascii="Times New Roman" w:hAnsi="Times New Roman"/>
          <w:sz w:val="24"/>
          <w:szCs w:val="24"/>
          <w:lang w:eastAsia="id-ID"/>
        </w:rPr>
        <w:t>Menggunakan APD saat bekerja merupakan suatu keharusan bagi pekerja</w:t>
      </w:r>
      <w:r w:rsidRPr="004A1B95">
        <w:rPr>
          <w:rFonts w:ascii="Times New Roman" w:hAnsi="Times New Roman"/>
          <w:b/>
          <w:sz w:val="24"/>
          <w:szCs w:val="24"/>
        </w:rPr>
        <w:t xml:space="preserve"> </w:t>
      </w:r>
      <w:r w:rsidRPr="004A1B95">
        <w:rPr>
          <w:rFonts w:ascii="Times New Roman" w:hAnsi="Times New Roman"/>
          <w:sz w:val="24"/>
          <w:szCs w:val="24"/>
          <w:lang w:eastAsia="id-ID"/>
        </w:rPr>
        <w:t>yang memang melakukan pekerjaan yang mempunyai potensi bahaya, demi</w:t>
      </w:r>
      <w:r w:rsidRPr="004A1B95">
        <w:rPr>
          <w:rFonts w:ascii="Times New Roman" w:hAnsi="Times New Roman"/>
          <w:b/>
          <w:sz w:val="24"/>
          <w:szCs w:val="24"/>
        </w:rPr>
        <w:t xml:space="preserve"> </w:t>
      </w:r>
      <w:r w:rsidRPr="004A1B95">
        <w:rPr>
          <w:rFonts w:ascii="Times New Roman" w:hAnsi="Times New Roman"/>
          <w:sz w:val="24"/>
          <w:szCs w:val="24"/>
          <w:lang w:eastAsia="id-ID"/>
        </w:rPr>
        <w:t>keselamatan dan kesehatan kerja APD jug</w:t>
      </w:r>
      <w:r w:rsidR="00545798">
        <w:rPr>
          <w:rFonts w:ascii="Times New Roman" w:hAnsi="Times New Roman"/>
          <w:sz w:val="24"/>
          <w:szCs w:val="24"/>
          <w:lang w:eastAsia="id-ID"/>
        </w:rPr>
        <w:t xml:space="preserve">a harus nyaman digunakan oleh </w:t>
      </w:r>
      <w:r w:rsidRPr="004A1B95">
        <w:rPr>
          <w:rFonts w:ascii="Times New Roman" w:hAnsi="Times New Roman"/>
          <w:sz w:val="24"/>
          <w:szCs w:val="24"/>
          <w:lang w:eastAsia="id-ID"/>
        </w:rPr>
        <w:t>pemakai.</w:t>
      </w:r>
      <w:r w:rsidRPr="004A1B95">
        <w:rPr>
          <w:rFonts w:ascii="Times New Roman" w:hAnsi="Times New Roman"/>
          <w:b/>
          <w:sz w:val="24"/>
          <w:szCs w:val="24"/>
        </w:rPr>
        <w:t xml:space="preserve"> </w:t>
      </w:r>
      <w:r w:rsidRPr="004A1B95">
        <w:rPr>
          <w:rFonts w:ascii="Times New Roman" w:hAnsi="Times New Roman"/>
          <w:sz w:val="24"/>
          <w:szCs w:val="24"/>
          <w:lang w:eastAsia="id-ID"/>
        </w:rPr>
        <w:t>Untuk memberikan perlindungan yang baik maka pakaian harus pas dan</w:t>
      </w:r>
      <w:r w:rsidRPr="004A1B95">
        <w:rPr>
          <w:rFonts w:ascii="Times New Roman" w:hAnsi="Times New Roman"/>
          <w:b/>
          <w:sz w:val="24"/>
          <w:szCs w:val="24"/>
        </w:rPr>
        <w:t xml:space="preserve"> </w:t>
      </w:r>
      <w:r w:rsidR="00545798">
        <w:rPr>
          <w:rFonts w:ascii="Times New Roman" w:hAnsi="Times New Roman"/>
          <w:sz w:val="24"/>
          <w:szCs w:val="24"/>
          <w:lang w:eastAsia="id-ID"/>
        </w:rPr>
        <w:t>sesuai. APD biasanya dide</w:t>
      </w:r>
      <w:r w:rsidRPr="004A1B95">
        <w:rPr>
          <w:rFonts w:ascii="Times New Roman" w:hAnsi="Times New Roman"/>
          <w:sz w:val="24"/>
          <w:szCs w:val="24"/>
          <w:lang w:eastAsia="id-ID"/>
        </w:rPr>
        <w:t>sain berdasarkan rata-rata ukuran orang Amerika Utara</w:t>
      </w:r>
      <w:r w:rsidRPr="004A1B95">
        <w:rPr>
          <w:rFonts w:ascii="Times New Roman" w:hAnsi="Times New Roman"/>
          <w:b/>
          <w:sz w:val="24"/>
          <w:szCs w:val="24"/>
        </w:rPr>
        <w:t xml:space="preserve"> </w:t>
      </w:r>
      <w:r w:rsidRPr="004A1B95">
        <w:rPr>
          <w:rFonts w:ascii="Times New Roman" w:hAnsi="Times New Roman"/>
          <w:sz w:val="24"/>
          <w:szCs w:val="24"/>
          <w:lang w:eastAsia="id-ID"/>
        </w:rPr>
        <w:t>atau Eropa, dan akan menjadi masalah jika digunakan oleh pekerja yang ukurannya</w:t>
      </w:r>
      <w:r w:rsidRPr="004A1B95">
        <w:rPr>
          <w:rFonts w:ascii="Times New Roman" w:hAnsi="Times New Roman"/>
          <w:b/>
          <w:sz w:val="24"/>
          <w:szCs w:val="24"/>
        </w:rPr>
        <w:t xml:space="preserve"> </w:t>
      </w:r>
      <w:r w:rsidRPr="004A1B95">
        <w:rPr>
          <w:rFonts w:ascii="Times New Roman" w:hAnsi="Times New Roman"/>
          <w:sz w:val="24"/>
          <w:szCs w:val="24"/>
          <w:lang w:eastAsia="id-ID"/>
        </w:rPr>
        <w:t>berada diatas atau dibawah uku</w:t>
      </w:r>
      <w:r w:rsidR="00630E86">
        <w:rPr>
          <w:rFonts w:ascii="Times New Roman" w:hAnsi="Times New Roman"/>
          <w:sz w:val="24"/>
          <w:szCs w:val="24"/>
          <w:lang w:eastAsia="id-ID"/>
        </w:rPr>
        <w:t>ran tersebut.</w:t>
      </w:r>
    </w:p>
    <w:p w:rsidR="002B04B8" w:rsidRPr="004A1B95" w:rsidRDefault="002B04B8" w:rsidP="002B04B8">
      <w:pPr>
        <w:autoSpaceDE w:val="0"/>
        <w:autoSpaceDN w:val="0"/>
        <w:adjustRightInd w:val="0"/>
        <w:spacing w:after="0" w:line="360" w:lineRule="auto"/>
        <w:ind w:firstLine="425"/>
        <w:jc w:val="both"/>
        <w:rPr>
          <w:rFonts w:ascii="Times New Roman" w:hAnsi="Times New Roman"/>
          <w:b/>
          <w:sz w:val="24"/>
          <w:szCs w:val="24"/>
        </w:rPr>
      </w:pPr>
      <w:r w:rsidRPr="004A1B95">
        <w:rPr>
          <w:rFonts w:ascii="Times New Roman" w:hAnsi="Times New Roman"/>
          <w:sz w:val="24"/>
          <w:szCs w:val="24"/>
          <w:lang w:eastAsia="id-ID"/>
        </w:rPr>
        <w:t>Semua pelindung diri baik pakaian kerja maupun peralatan harus mempunyai</w:t>
      </w:r>
      <w:r w:rsidRPr="004A1B95">
        <w:rPr>
          <w:rFonts w:ascii="Times New Roman" w:hAnsi="Times New Roman"/>
          <w:b/>
          <w:sz w:val="24"/>
          <w:szCs w:val="24"/>
        </w:rPr>
        <w:t xml:space="preserve"> </w:t>
      </w:r>
      <w:r w:rsidRPr="004A1B95">
        <w:rPr>
          <w:rFonts w:ascii="Times New Roman" w:hAnsi="Times New Roman"/>
          <w:sz w:val="24"/>
          <w:szCs w:val="24"/>
          <w:lang w:eastAsia="id-ID"/>
        </w:rPr>
        <w:t>struktur dan desain yang aman, harus fit dan nyaman. Pemilihan APD yang tepat</w:t>
      </w:r>
      <w:r w:rsidRPr="004A1B95">
        <w:rPr>
          <w:rFonts w:ascii="Times New Roman" w:hAnsi="Times New Roman"/>
          <w:b/>
          <w:sz w:val="24"/>
          <w:szCs w:val="24"/>
        </w:rPr>
        <w:t xml:space="preserve"> </w:t>
      </w:r>
      <w:r w:rsidRPr="004A1B95">
        <w:rPr>
          <w:rFonts w:ascii="Times New Roman" w:hAnsi="Times New Roman"/>
          <w:sz w:val="24"/>
          <w:szCs w:val="24"/>
          <w:lang w:eastAsia="id-ID"/>
        </w:rPr>
        <w:t>akan menimbulkan rasa nyaman dan aman bagi pemakainya. Bilamana beberapa</w:t>
      </w:r>
      <w:r w:rsidRPr="004A1B95">
        <w:rPr>
          <w:rFonts w:ascii="Times New Roman" w:hAnsi="Times New Roman"/>
          <w:b/>
          <w:sz w:val="24"/>
          <w:szCs w:val="24"/>
        </w:rPr>
        <w:t xml:space="preserve"> </w:t>
      </w:r>
      <w:r w:rsidRPr="004A1B95">
        <w:rPr>
          <w:rFonts w:ascii="Times New Roman" w:hAnsi="Times New Roman"/>
          <w:sz w:val="24"/>
          <w:szCs w:val="24"/>
          <w:lang w:eastAsia="id-ID"/>
        </w:rPr>
        <w:t>APD harus dipakai bersamaan, maka harus yakin bahwa mereka berkesesuaian.</w:t>
      </w:r>
      <w:r w:rsidRPr="004A1B95">
        <w:rPr>
          <w:rFonts w:ascii="Times New Roman" w:hAnsi="Times New Roman"/>
          <w:b/>
          <w:sz w:val="24"/>
          <w:szCs w:val="24"/>
        </w:rPr>
        <w:t xml:space="preserve"> </w:t>
      </w:r>
      <w:r w:rsidRPr="004A1B95">
        <w:rPr>
          <w:rFonts w:ascii="Times New Roman" w:hAnsi="Times New Roman"/>
          <w:sz w:val="24"/>
          <w:szCs w:val="24"/>
          <w:lang w:eastAsia="id-ID"/>
        </w:rPr>
        <w:t xml:space="preserve">Sebaliknya bilamana APD tersebut tidak fit dan </w:t>
      </w:r>
      <w:r w:rsidR="00002C0B">
        <w:rPr>
          <w:rFonts w:ascii="Times New Roman" w:hAnsi="Times New Roman"/>
          <w:sz w:val="24"/>
          <w:szCs w:val="24"/>
          <w:lang w:eastAsia="id-ID"/>
        </w:rPr>
        <w:t>nyaman, maka sulit diharapkan</w:t>
      </w:r>
      <w:r w:rsidR="00361405">
        <w:rPr>
          <w:rFonts w:ascii="Times New Roman" w:hAnsi="Times New Roman"/>
          <w:sz w:val="24"/>
          <w:szCs w:val="24"/>
          <w:lang w:eastAsia="id-ID"/>
        </w:rPr>
        <w:t xml:space="preserve"> </w:t>
      </w:r>
      <w:r w:rsidRPr="004A1B95">
        <w:rPr>
          <w:rFonts w:ascii="Times New Roman" w:hAnsi="Times New Roman"/>
          <w:sz w:val="24"/>
          <w:szCs w:val="24"/>
          <w:lang w:eastAsia="id-ID"/>
        </w:rPr>
        <w:lastRenderedPageBreak/>
        <w:t>akan memberi</w:t>
      </w:r>
      <w:r w:rsidR="006B5642">
        <w:rPr>
          <w:rFonts w:ascii="Times New Roman" w:hAnsi="Times New Roman"/>
          <w:sz w:val="24"/>
          <w:szCs w:val="24"/>
          <w:lang w:eastAsia="id-ID"/>
        </w:rPr>
        <w:t>kan perlindungan yang diperlukan.</w:t>
      </w:r>
      <w:r w:rsidR="00781CBA">
        <w:rPr>
          <w:rFonts w:ascii="Times New Roman" w:hAnsi="Times New Roman"/>
          <w:sz w:val="24"/>
          <w:szCs w:val="24"/>
          <w:vertAlign w:val="superscript"/>
          <w:lang w:eastAsia="id-ID"/>
        </w:rPr>
        <w:t>9</w:t>
      </w:r>
    </w:p>
    <w:p w:rsidR="002B04B8" w:rsidRPr="004A1B95" w:rsidRDefault="00361405" w:rsidP="002B04B8">
      <w:pPr>
        <w:autoSpaceDE w:val="0"/>
        <w:autoSpaceDN w:val="0"/>
        <w:adjustRightInd w:val="0"/>
        <w:spacing w:after="0" w:line="360" w:lineRule="auto"/>
        <w:ind w:firstLine="425"/>
        <w:jc w:val="both"/>
        <w:rPr>
          <w:rFonts w:ascii="Times New Roman" w:hAnsi="Times New Roman"/>
          <w:b/>
          <w:sz w:val="24"/>
          <w:szCs w:val="24"/>
        </w:rPr>
      </w:pPr>
      <w:r>
        <w:rPr>
          <w:rFonts w:ascii="Times New Roman" w:hAnsi="Times New Roman"/>
          <w:sz w:val="24"/>
          <w:szCs w:val="24"/>
          <w:lang w:eastAsia="id-ID"/>
        </w:rPr>
        <w:t xml:space="preserve">Hanya </w:t>
      </w:r>
      <w:r w:rsidR="002B04B8" w:rsidRPr="004A1B95">
        <w:rPr>
          <w:rFonts w:ascii="Times New Roman" w:hAnsi="Times New Roman"/>
          <w:sz w:val="24"/>
          <w:szCs w:val="24"/>
          <w:lang w:eastAsia="id-ID"/>
        </w:rPr>
        <w:t>20 responden yang menyatakan APD nyaman digunakan. Hal ini berbeda de</w:t>
      </w:r>
      <w:r w:rsidR="006B5642">
        <w:rPr>
          <w:rFonts w:ascii="Times New Roman" w:hAnsi="Times New Roman"/>
          <w:sz w:val="24"/>
          <w:szCs w:val="24"/>
          <w:lang w:eastAsia="id-ID"/>
        </w:rPr>
        <w:t xml:space="preserve">ngan penelitian Linggasari, </w:t>
      </w:r>
      <w:r w:rsidR="002B04B8" w:rsidRPr="004A1B95">
        <w:rPr>
          <w:rFonts w:ascii="Times New Roman" w:hAnsi="Times New Roman"/>
          <w:sz w:val="24"/>
          <w:szCs w:val="24"/>
          <w:lang w:eastAsia="id-ID"/>
        </w:rPr>
        <w:t xml:space="preserve"> yang menyatakan bahwa kebanyakan responden menyataka</w:t>
      </w:r>
      <w:r w:rsidR="00545798">
        <w:rPr>
          <w:rFonts w:ascii="Times New Roman" w:hAnsi="Times New Roman"/>
          <w:sz w:val="24"/>
          <w:szCs w:val="24"/>
          <w:lang w:eastAsia="id-ID"/>
        </w:rPr>
        <w:t>n nyaman menggunakan APD. Pada penelitiannya di</w:t>
      </w:r>
      <w:r w:rsidR="002B04B8" w:rsidRPr="004A1B95">
        <w:rPr>
          <w:rFonts w:ascii="Times New Roman" w:hAnsi="Times New Roman"/>
          <w:sz w:val="24"/>
          <w:szCs w:val="24"/>
          <w:lang w:eastAsia="id-ID"/>
        </w:rPr>
        <w:t>jelaskan bahwa terdapat</w:t>
      </w:r>
      <w:r w:rsidR="002B04B8" w:rsidRPr="004A1B95">
        <w:rPr>
          <w:rFonts w:ascii="Times New Roman" w:hAnsi="Times New Roman"/>
          <w:b/>
          <w:sz w:val="24"/>
          <w:szCs w:val="24"/>
        </w:rPr>
        <w:t xml:space="preserve"> </w:t>
      </w:r>
      <w:r w:rsidR="002B04B8" w:rsidRPr="004A1B95">
        <w:rPr>
          <w:rFonts w:ascii="Times New Roman" w:hAnsi="Times New Roman"/>
          <w:sz w:val="24"/>
          <w:szCs w:val="24"/>
          <w:lang w:eastAsia="id-ID"/>
        </w:rPr>
        <w:t>hubungan antara kenyamanan dengan peril</w:t>
      </w:r>
      <w:r w:rsidR="00002C0B">
        <w:rPr>
          <w:rFonts w:ascii="Times New Roman" w:hAnsi="Times New Roman"/>
          <w:sz w:val="24"/>
          <w:szCs w:val="24"/>
          <w:lang w:eastAsia="id-ID"/>
        </w:rPr>
        <w:t>aku penggunaan APD. Hal ini nelum diteliti dalam penelitian ini sehingga</w:t>
      </w:r>
      <w:r w:rsidR="002B04B8" w:rsidRPr="004A1B95">
        <w:rPr>
          <w:rFonts w:ascii="Times New Roman" w:hAnsi="Times New Roman"/>
          <w:sz w:val="24"/>
          <w:szCs w:val="24"/>
          <w:lang w:eastAsia="id-ID"/>
        </w:rPr>
        <w:t xml:space="preserve"> merupakan kekurangan dalam </w:t>
      </w:r>
      <w:r w:rsidR="00002C0B">
        <w:rPr>
          <w:rFonts w:ascii="Times New Roman" w:hAnsi="Times New Roman"/>
          <w:sz w:val="24"/>
          <w:szCs w:val="24"/>
          <w:lang w:eastAsia="id-ID"/>
        </w:rPr>
        <w:t>penelitian. T</w:t>
      </w:r>
      <w:r w:rsidR="00545798">
        <w:rPr>
          <w:rFonts w:ascii="Times New Roman" w:hAnsi="Times New Roman"/>
          <w:sz w:val="24"/>
          <w:szCs w:val="24"/>
          <w:lang w:eastAsia="id-ID"/>
        </w:rPr>
        <w:t>ingkat ketidak</w:t>
      </w:r>
      <w:r w:rsidR="002B04B8" w:rsidRPr="004A1B95">
        <w:rPr>
          <w:rFonts w:ascii="Times New Roman" w:hAnsi="Times New Roman"/>
          <w:sz w:val="24"/>
          <w:szCs w:val="24"/>
          <w:lang w:eastAsia="id-ID"/>
        </w:rPr>
        <w:t>ny</w:t>
      </w:r>
      <w:r w:rsidR="00002C0B">
        <w:rPr>
          <w:rFonts w:ascii="Times New Roman" w:hAnsi="Times New Roman"/>
          <w:sz w:val="24"/>
          <w:szCs w:val="24"/>
          <w:lang w:eastAsia="id-ID"/>
        </w:rPr>
        <w:t xml:space="preserve">amanan dalam penggunaan APD </w:t>
      </w:r>
      <w:r w:rsidR="002B04B8" w:rsidRPr="004A1B95">
        <w:rPr>
          <w:rFonts w:ascii="Times New Roman" w:hAnsi="Times New Roman"/>
          <w:sz w:val="24"/>
          <w:szCs w:val="24"/>
          <w:lang w:eastAsia="id-ID"/>
        </w:rPr>
        <w:t>seharusnya lebih diperdalam dan digali kembali</w:t>
      </w:r>
      <w:r w:rsidR="00002C0B">
        <w:rPr>
          <w:rFonts w:ascii="Times New Roman" w:hAnsi="Times New Roman"/>
          <w:sz w:val="24"/>
          <w:szCs w:val="24"/>
          <w:lang w:eastAsia="id-ID"/>
        </w:rPr>
        <w:t>, apakah memang APD yang di</w:t>
      </w:r>
      <w:r w:rsidR="002B04B8" w:rsidRPr="004A1B95">
        <w:rPr>
          <w:rFonts w:ascii="Times New Roman" w:hAnsi="Times New Roman"/>
          <w:sz w:val="24"/>
          <w:szCs w:val="24"/>
          <w:lang w:eastAsia="id-ID"/>
        </w:rPr>
        <w:t>gunakan tidak pas dan nyaman atau memang karena pe</w:t>
      </w:r>
      <w:r w:rsidR="00545798">
        <w:rPr>
          <w:rFonts w:ascii="Times New Roman" w:hAnsi="Times New Roman"/>
          <w:sz w:val="24"/>
          <w:szCs w:val="24"/>
          <w:lang w:eastAsia="id-ID"/>
        </w:rPr>
        <w:t>nggunaa</w:t>
      </w:r>
      <w:r w:rsidR="00002C0B">
        <w:rPr>
          <w:rFonts w:ascii="Times New Roman" w:hAnsi="Times New Roman"/>
          <w:sz w:val="24"/>
          <w:szCs w:val="24"/>
          <w:lang w:eastAsia="id-ID"/>
        </w:rPr>
        <w:t>n</w:t>
      </w:r>
      <w:r w:rsidR="00545798">
        <w:rPr>
          <w:rFonts w:ascii="Times New Roman" w:hAnsi="Times New Roman"/>
          <w:sz w:val="24"/>
          <w:szCs w:val="24"/>
          <w:lang w:eastAsia="id-ID"/>
        </w:rPr>
        <w:t xml:space="preserve">nya </w:t>
      </w:r>
      <w:r w:rsidR="002B04B8" w:rsidRPr="004A1B95">
        <w:rPr>
          <w:rFonts w:ascii="Times New Roman" w:hAnsi="Times New Roman"/>
          <w:sz w:val="24"/>
          <w:szCs w:val="24"/>
          <w:lang w:eastAsia="id-ID"/>
        </w:rPr>
        <w:t>yang salah yang menyebabkan ketidaknyamanan tersebut. Seyogianya</w:t>
      </w:r>
      <w:r w:rsidR="002B04B8" w:rsidRPr="004A1B95">
        <w:rPr>
          <w:rFonts w:ascii="Times New Roman" w:hAnsi="Times New Roman"/>
          <w:b/>
          <w:sz w:val="24"/>
          <w:szCs w:val="24"/>
        </w:rPr>
        <w:t xml:space="preserve"> </w:t>
      </w:r>
      <w:r w:rsidR="002B04B8" w:rsidRPr="004A1B95">
        <w:rPr>
          <w:rFonts w:ascii="Times New Roman" w:hAnsi="Times New Roman"/>
          <w:sz w:val="24"/>
          <w:szCs w:val="24"/>
          <w:lang w:eastAsia="id-ID"/>
        </w:rPr>
        <w:t>kenyamanan APD ini harus selalu ditingkatkan agar responden mau dan sering</w:t>
      </w:r>
      <w:r w:rsidR="002B04B8" w:rsidRPr="004A1B95">
        <w:rPr>
          <w:rFonts w:ascii="Times New Roman" w:hAnsi="Times New Roman"/>
          <w:b/>
          <w:sz w:val="24"/>
          <w:szCs w:val="24"/>
        </w:rPr>
        <w:t xml:space="preserve"> </w:t>
      </w:r>
      <w:r w:rsidR="002B04B8" w:rsidRPr="004A1B95">
        <w:rPr>
          <w:rFonts w:ascii="Times New Roman" w:hAnsi="Times New Roman"/>
          <w:sz w:val="24"/>
          <w:szCs w:val="24"/>
          <w:lang w:eastAsia="id-ID"/>
        </w:rPr>
        <w:t xml:space="preserve">menggunakan APD dan dilakukan </w:t>
      </w:r>
      <w:r w:rsidR="002B04B8" w:rsidRPr="004A1B95">
        <w:rPr>
          <w:rFonts w:ascii="Times New Roman" w:hAnsi="Times New Roman"/>
          <w:i/>
          <w:iCs/>
          <w:sz w:val="24"/>
          <w:szCs w:val="24"/>
          <w:lang w:eastAsia="id-ID"/>
        </w:rPr>
        <w:t xml:space="preserve">fit &amp; proper test  </w:t>
      </w:r>
      <w:r w:rsidR="002B04B8" w:rsidRPr="004A1B95">
        <w:rPr>
          <w:rFonts w:ascii="Times New Roman" w:hAnsi="Times New Roman"/>
          <w:sz w:val="24"/>
          <w:szCs w:val="24"/>
          <w:lang w:eastAsia="id-ID"/>
        </w:rPr>
        <w:t>yaitu dengan cara mengundang</w:t>
      </w:r>
      <w:r w:rsidR="002B04B8" w:rsidRPr="004A1B95">
        <w:rPr>
          <w:rFonts w:ascii="Times New Roman" w:hAnsi="Times New Roman"/>
          <w:b/>
          <w:sz w:val="24"/>
          <w:szCs w:val="24"/>
        </w:rPr>
        <w:t xml:space="preserve"> </w:t>
      </w:r>
      <w:r w:rsidR="002B04B8" w:rsidRPr="00002C0B">
        <w:rPr>
          <w:rFonts w:ascii="Times New Roman" w:hAnsi="Times New Roman"/>
          <w:i/>
          <w:sz w:val="24"/>
          <w:szCs w:val="24"/>
          <w:lang w:eastAsia="id-ID"/>
        </w:rPr>
        <w:t>supplier</w:t>
      </w:r>
      <w:r w:rsidR="002B04B8" w:rsidRPr="004A1B95">
        <w:rPr>
          <w:rFonts w:ascii="Times New Roman" w:hAnsi="Times New Roman"/>
          <w:sz w:val="24"/>
          <w:szCs w:val="24"/>
          <w:lang w:eastAsia="id-ID"/>
        </w:rPr>
        <w:t xml:space="preserve"> untuk penyuluhan APD dengan membentuk sampel untuk uji fisik.</w:t>
      </w:r>
    </w:p>
    <w:p w:rsidR="002B04B8" w:rsidRDefault="002B04B8" w:rsidP="002B04B8">
      <w:pPr>
        <w:autoSpaceDE w:val="0"/>
        <w:autoSpaceDN w:val="0"/>
        <w:adjustRightInd w:val="0"/>
        <w:spacing w:after="0" w:line="360" w:lineRule="auto"/>
        <w:jc w:val="both"/>
        <w:rPr>
          <w:rFonts w:ascii="Times New Roman" w:eastAsia="Calibri" w:hAnsi="Times New Roman"/>
          <w:bCs/>
          <w:sz w:val="24"/>
          <w:szCs w:val="24"/>
          <w:lang w:eastAsia="id-ID"/>
        </w:rPr>
      </w:pPr>
      <w:r w:rsidRPr="004A1B95">
        <w:rPr>
          <w:rFonts w:ascii="Times New Roman" w:hAnsi="Times New Roman"/>
          <w:sz w:val="24"/>
          <w:szCs w:val="24"/>
        </w:rPr>
        <w:tab/>
        <w:t xml:space="preserve">Secara keseluruhan </w:t>
      </w:r>
      <w:r>
        <w:rPr>
          <w:rFonts w:ascii="Times New Roman" w:hAnsi="Times New Roman"/>
          <w:sz w:val="24"/>
          <w:szCs w:val="24"/>
        </w:rPr>
        <w:t xml:space="preserve">tingkat penggunaan APD masih rendah hanya 39% yang menggunakan dan </w:t>
      </w:r>
      <w:r w:rsidRPr="004A1B95">
        <w:rPr>
          <w:rFonts w:ascii="Times New Roman" w:hAnsi="Times New Roman"/>
          <w:sz w:val="24"/>
          <w:szCs w:val="24"/>
        </w:rPr>
        <w:t xml:space="preserve">hanya 13% dari responden yang selalu menggunakan APD dimana </w:t>
      </w:r>
      <w:r w:rsidR="00002C0B">
        <w:rPr>
          <w:rFonts w:ascii="Times New Roman" w:hAnsi="Times New Roman"/>
          <w:sz w:val="24"/>
          <w:szCs w:val="24"/>
        </w:rPr>
        <w:t>pemakaian dalam minggu terakhir</w:t>
      </w:r>
      <w:r w:rsidRPr="004A1B95">
        <w:rPr>
          <w:rFonts w:ascii="Times New Roman" w:hAnsi="Times New Roman"/>
          <w:sz w:val="24"/>
          <w:szCs w:val="24"/>
        </w:rPr>
        <w:t xml:space="preserve"> yang paling banyak dipakai adalah masker (15%). </w:t>
      </w:r>
      <w:r w:rsidR="006B5642">
        <w:rPr>
          <w:rFonts w:ascii="Times New Roman" w:hAnsi="Times New Roman"/>
          <w:sz w:val="24"/>
          <w:szCs w:val="24"/>
        </w:rPr>
        <w:t xml:space="preserve">Penelitian </w:t>
      </w:r>
      <w:r w:rsidR="000C090F">
        <w:rPr>
          <w:rFonts w:ascii="Times New Roman" w:hAnsi="Times New Roman"/>
          <w:sz w:val="24"/>
          <w:szCs w:val="24"/>
        </w:rPr>
        <w:t>oleh Iqbal</w:t>
      </w:r>
      <w:r w:rsidR="006B5642">
        <w:rPr>
          <w:rFonts w:ascii="Times New Roman" w:hAnsi="Times New Roman"/>
          <w:sz w:val="24"/>
          <w:szCs w:val="24"/>
        </w:rPr>
        <w:t xml:space="preserve">, </w:t>
      </w:r>
      <w:r w:rsidRPr="007405D8">
        <w:rPr>
          <w:rFonts w:ascii="Times New Roman" w:hAnsi="Times New Roman"/>
          <w:sz w:val="24"/>
          <w:szCs w:val="24"/>
        </w:rPr>
        <w:t xml:space="preserve"> mengenai penggunaan APD </w:t>
      </w:r>
      <w:r w:rsidRPr="007405D8">
        <w:rPr>
          <w:rFonts w:ascii="Times New Roman" w:eastAsia="Calibri" w:hAnsi="Times New Roman"/>
          <w:bCs/>
          <w:sz w:val="24"/>
          <w:szCs w:val="24"/>
          <w:lang w:eastAsia="id-ID"/>
        </w:rPr>
        <w:t xml:space="preserve">di </w:t>
      </w:r>
      <w:r w:rsidRPr="007405D8">
        <w:rPr>
          <w:rFonts w:ascii="Times New Roman" w:eastAsia="Calibri" w:hAnsi="Times New Roman"/>
          <w:bCs/>
          <w:sz w:val="24"/>
          <w:szCs w:val="24"/>
          <w:lang w:eastAsia="id-ID"/>
        </w:rPr>
        <w:lastRenderedPageBreak/>
        <w:t xml:space="preserve">Departemen </w:t>
      </w:r>
      <w:r w:rsidRPr="007405D8">
        <w:rPr>
          <w:rFonts w:ascii="Times New Roman" w:eastAsia="Calibri" w:hAnsi="Times New Roman"/>
          <w:bCs/>
          <w:i/>
          <w:iCs/>
          <w:sz w:val="24"/>
          <w:szCs w:val="24"/>
          <w:lang w:eastAsia="id-ID"/>
        </w:rPr>
        <w:t xml:space="preserve">Metalforming </w:t>
      </w:r>
      <w:r w:rsidRPr="007405D8">
        <w:rPr>
          <w:rFonts w:ascii="Times New Roman" w:eastAsia="Calibri" w:hAnsi="Times New Roman"/>
          <w:bCs/>
          <w:sz w:val="24"/>
          <w:szCs w:val="24"/>
          <w:lang w:eastAsia="id-ID"/>
        </w:rPr>
        <w:t xml:space="preserve">PT. </w:t>
      </w:r>
      <w:r w:rsidR="00545798">
        <w:rPr>
          <w:rFonts w:ascii="Times New Roman" w:eastAsia="Calibri" w:hAnsi="Times New Roman"/>
          <w:bCs/>
          <w:sz w:val="24"/>
          <w:szCs w:val="24"/>
          <w:lang w:eastAsia="id-ID"/>
        </w:rPr>
        <w:t>Dirgantara Indonesia (Persero) t</w:t>
      </w:r>
      <w:r w:rsidRPr="007405D8">
        <w:rPr>
          <w:rFonts w:ascii="Times New Roman" w:eastAsia="Calibri" w:hAnsi="Times New Roman"/>
          <w:bCs/>
          <w:sz w:val="24"/>
          <w:szCs w:val="24"/>
          <w:lang w:eastAsia="id-ID"/>
        </w:rPr>
        <w:t>ahun 2014</w:t>
      </w:r>
      <w:r w:rsidR="00545798">
        <w:rPr>
          <w:rFonts w:ascii="Times New Roman" w:eastAsia="Calibri" w:hAnsi="Times New Roman"/>
          <w:bCs/>
          <w:sz w:val="24"/>
          <w:szCs w:val="24"/>
          <w:lang w:eastAsia="id-ID"/>
        </w:rPr>
        <w:t xml:space="preserve"> menyatakan hanya tiga</w:t>
      </w:r>
      <w:r>
        <w:rPr>
          <w:rFonts w:ascii="Times New Roman" w:eastAsia="Calibri" w:hAnsi="Times New Roman"/>
          <w:bCs/>
          <w:sz w:val="24"/>
          <w:szCs w:val="24"/>
          <w:lang w:eastAsia="id-ID"/>
        </w:rPr>
        <w:t xml:space="preserve"> orang (6%) yang menggunakan APD, dan 94% atau 47 responden tidak menggunakan APD secara lengkap.</w:t>
      </w:r>
      <w:r w:rsidR="00781CBA">
        <w:rPr>
          <w:rFonts w:ascii="Times New Roman" w:eastAsia="Calibri" w:hAnsi="Times New Roman"/>
          <w:bCs/>
          <w:sz w:val="24"/>
          <w:szCs w:val="24"/>
          <w:vertAlign w:val="superscript"/>
          <w:lang w:eastAsia="id-ID"/>
        </w:rPr>
        <w:t>7,9</w:t>
      </w:r>
      <w:r>
        <w:rPr>
          <w:rFonts w:ascii="Times New Roman" w:eastAsia="Calibri" w:hAnsi="Times New Roman"/>
          <w:bCs/>
          <w:sz w:val="24"/>
          <w:szCs w:val="24"/>
          <w:lang w:eastAsia="id-ID"/>
        </w:rPr>
        <w:t xml:space="preserve"> </w:t>
      </w:r>
    </w:p>
    <w:p w:rsidR="002B04B8" w:rsidRPr="007405D8" w:rsidRDefault="002B04B8" w:rsidP="002B04B8">
      <w:pPr>
        <w:autoSpaceDE w:val="0"/>
        <w:autoSpaceDN w:val="0"/>
        <w:adjustRightInd w:val="0"/>
        <w:spacing w:after="0" w:line="360" w:lineRule="auto"/>
        <w:ind w:firstLine="425"/>
        <w:jc w:val="both"/>
        <w:rPr>
          <w:rFonts w:ascii="Times New Roman" w:eastAsia="Calibri" w:hAnsi="Times New Roman"/>
          <w:bCs/>
          <w:sz w:val="24"/>
          <w:szCs w:val="24"/>
          <w:lang w:eastAsia="id-ID"/>
        </w:rPr>
      </w:pPr>
      <w:r w:rsidRPr="004A1B95">
        <w:rPr>
          <w:rFonts w:ascii="Times New Roman" w:hAnsi="Times New Roman"/>
          <w:sz w:val="24"/>
          <w:szCs w:val="24"/>
        </w:rPr>
        <w:t>Hal ini tidak sejalan dengan</w:t>
      </w:r>
      <w:r w:rsidR="000C090F">
        <w:rPr>
          <w:rFonts w:ascii="Times New Roman" w:hAnsi="Times New Roman"/>
          <w:sz w:val="24"/>
          <w:szCs w:val="24"/>
        </w:rPr>
        <w:t xml:space="preserve"> hasil mengenai</w:t>
      </w:r>
      <w:r w:rsidRPr="004A1B95">
        <w:rPr>
          <w:rFonts w:ascii="Times New Roman" w:hAnsi="Times New Roman"/>
          <w:sz w:val="24"/>
          <w:szCs w:val="24"/>
        </w:rPr>
        <w:t xml:space="preserve"> aks</w:t>
      </w:r>
      <w:r w:rsidR="00545798">
        <w:rPr>
          <w:rFonts w:ascii="Times New Roman" w:hAnsi="Times New Roman"/>
          <w:sz w:val="24"/>
          <w:szCs w:val="24"/>
        </w:rPr>
        <w:t>es terhadap APD yang gampang di</w:t>
      </w:r>
      <w:r w:rsidRPr="004A1B95">
        <w:rPr>
          <w:rFonts w:ascii="Times New Roman" w:hAnsi="Times New Roman"/>
          <w:sz w:val="24"/>
          <w:szCs w:val="24"/>
        </w:rPr>
        <w:t>dapat</w:t>
      </w:r>
      <w:r w:rsidR="00545798">
        <w:rPr>
          <w:rFonts w:ascii="Times New Roman" w:hAnsi="Times New Roman"/>
          <w:sz w:val="24"/>
          <w:szCs w:val="24"/>
        </w:rPr>
        <w:t xml:space="preserve"> </w:t>
      </w:r>
      <w:r w:rsidR="000C090F">
        <w:rPr>
          <w:rFonts w:ascii="Times New Roman" w:hAnsi="Times New Roman"/>
          <w:sz w:val="24"/>
          <w:szCs w:val="24"/>
        </w:rPr>
        <w:t xml:space="preserve">yaitu </w:t>
      </w:r>
      <w:r w:rsidR="00545798">
        <w:rPr>
          <w:rFonts w:ascii="Times New Roman" w:hAnsi="Times New Roman"/>
          <w:sz w:val="24"/>
          <w:szCs w:val="24"/>
        </w:rPr>
        <w:t>sebanyak</w:t>
      </w:r>
      <w:r w:rsidR="000C090F">
        <w:rPr>
          <w:rFonts w:ascii="Times New Roman" w:hAnsi="Times New Roman"/>
          <w:sz w:val="24"/>
          <w:szCs w:val="24"/>
        </w:rPr>
        <w:t xml:space="preserve"> 80%, sampel</w:t>
      </w:r>
      <w:r w:rsidRPr="004A1B95">
        <w:rPr>
          <w:rFonts w:ascii="Times New Roman" w:hAnsi="Times New Roman"/>
          <w:sz w:val="24"/>
          <w:szCs w:val="24"/>
        </w:rPr>
        <w:t xml:space="preserve"> menyebutkan bahwa masker dan sarung tangan sangat gampang </w:t>
      </w:r>
      <w:r w:rsidR="000C090F">
        <w:rPr>
          <w:rFonts w:ascii="Times New Roman" w:hAnsi="Times New Roman"/>
          <w:sz w:val="24"/>
          <w:szCs w:val="24"/>
        </w:rPr>
        <w:t xml:space="preserve">didapatkan, </w:t>
      </w:r>
      <w:r w:rsidRPr="004A1B95">
        <w:rPr>
          <w:rFonts w:ascii="Times New Roman" w:hAnsi="Times New Roman"/>
          <w:sz w:val="24"/>
          <w:szCs w:val="24"/>
        </w:rPr>
        <w:t>dengan membeli di apotek ataupun di Puskesmas. Pada pengrajin APD yang harus digunakan adalah masker dan sarung tangan karena berhubungan denga</w:t>
      </w:r>
      <w:r w:rsidR="000C090F">
        <w:rPr>
          <w:rFonts w:ascii="Times New Roman" w:hAnsi="Times New Roman"/>
          <w:sz w:val="24"/>
          <w:szCs w:val="24"/>
        </w:rPr>
        <w:t>n bahan-bahan racun yang di</w:t>
      </w:r>
      <w:r w:rsidRPr="004A1B95">
        <w:rPr>
          <w:rFonts w:ascii="Times New Roman" w:hAnsi="Times New Roman"/>
          <w:sz w:val="24"/>
          <w:szCs w:val="24"/>
        </w:rPr>
        <w:t>gunakan untuk membuat kary</w:t>
      </w:r>
      <w:r w:rsidR="006B5642">
        <w:rPr>
          <w:rFonts w:ascii="Times New Roman" w:hAnsi="Times New Roman"/>
          <w:sz w:val="24"/>
          <w:szCs w:val="24"/>
        </w:rPr>
        <w:t>a seni.</w:t>
      </w:r>
      <w:r w:rsidR="00781CBA">
        <w:rPr>
          <w:rFonts w:ascii="Times New Roman" w:hAnsi="Times New Roman"/>
          <w:sz w:val="24"/>
          <w:szCs w:val="24"/>
          <w:vertAlign w:val="superscript"/>
        </w:rPr>
        <w:t>10</w:t>
      </w:r>
    </w:p>
    <w:p w:rsidR="002B04B8" w:rsidRPr="004A1B95" w:rsidRDefault="002B04B8" w:rsidP="002B04B8">
      <w:pPr>
        <w:tabs>
          <w:tab w:val="left" w:pos="426"/>
        </w:tabs>
        <w:autoSpaceDE w:val="0"/>
        <w:autoSpaceDN w:val="0"/>
        <w:adjustRightInd w:val="0"/>
        <w:spacing w:after="0" w:line="360" w:lineRule="auto"/>
        <w:jc w:val="both"/>
        <w:rPr>
          <w:rFonts w:ascii="Times New Roman" w:hAnsi="Times New Roman"/>
          <w:sz w:val="24"/>
          <w:szCs w:val="24"/>
        </w:rPr>
      </w:pPr>
      <w:r w:rsidRPr="004A1B95">
        <w:rPr>
          <w:rFonts w:ascii="Times New Roman" w:hAnsi="Times New Roman"/>
          <w:sz w:val="24"/>
          <w:szCs w:val="24"/>
        </w:rPr>
        <w:tab/>
        <w:t xml:space="preserve">Masker digunakan untuk menghindari paparan debu serbuk kayu pada pekerja yang dapat menyebabkan gangguan pada saluran pernafasan. Debu akan mengiritasi saluran nafas sehingga akan menghasilkan lendir dahak yang berlebihan. Sebuah studi </w:t>
      </w:r>
      <w:r w:rsidR="006B5642">
        <w:rPr>
          <w:rFonts w:ascii="Times New Roman" w:hAnsi="Times New Roman"/>
          <w:sz w:val="24"/>
          <w:szCs w:val="24"/>
        </w:rPr>
        <w:t xml:space="preserve">oleh Osman dan Pala </w:t>
      </w:r>
      <w:r w:rsidRPr="004A1B95">
        <w:rPr>
          <w:rFonts w:ascii="Times New Roman" w:hAnsi="Times New Roman"/>
          <w:sz w:val="24"/>
          <w:szCs w:val="24"/>
        </w:rPr>
        <w:t xml:space="preserve">mengenai pajanan debu kayu di industri mebel di kawasan industri kecil di Bursa Turki menunjukkan terjadinya penurunan fungsi paru pada pekerja akibat pajanan </w:t>
      </w:r>
      <w:r w:rsidR="006B5642">
        <w:rPr>
          <w:rFonts w:ascii="Times New Roman" w:hAnsi="Times New Roman"/>
          <w:sz w:val="24"/>
          <w:szCs w:val="24"/>
        </w:rPr>
        <w:t>debu yang rutin</w:t>
      </w:r>
      <w:r w:rsidRPr="004A1B95">
        <w:rPr>
          <w:rFonts w:ascii="Times New Roman" w:hAnsi="Times New Roman"/>
          <w:sz w:val="24"/>
          <w:szCs w:val="24"/>
        </w:rPr>
        <w:t>. Pemakaian untuk sarung tangan untuk melindungi tangan dari paparan cat pelapis adalah rendah yaitu 5%. Hal ini tampaknya berkaitan</w:t>
      </w:r>
      <w:r w:rsidR="000C090F">
        <w:rPr>
          <w:rFonts w:ascii="Times New Roman" w:hAnsi="Times New Roman"/>
          <w:sz w:val="24"/>
          <w:szCs w:val="24"/>
        </w:rPr>
        <w:t xml:space="preserve"> dengan</w:t>
      </w:r>
      <w:r w:rsidRPr="004A1B95">
        <w:rPr>
          <w:rFonts w:ascii="Times New Roman" w:hAnsi="Times New Roman"/>
          <w:sz w:val="24"/>
          <w:szCs w:val="24"/>
        </w:rPr>
        <w:t xml:space="preserve"> kebiasaan dan rasa kurang nyaman/gerah pada tangan </w:t>
      </w:r>
      <w:r w:rsidRPr="004A1B95">
        <w:rPr>
          <w:rFonts w:ascii="Times New Roman" w:hAnsi="Times New Roman"/>
          <w:sz w:val="24"/>
          <w:szCs w:val="24"/>
        </w:rPr>
        <w:lastRenderedPageBreak/>
        <w:t>responden saat mengecat bila memakai sarung tangan.</w:t>
      </w:r>
      <w:r w:rsidR="00781CBA">
        <w:rPr>
          <w:rFonts w:ascii="Times New Roman" w:hAnsi="Times New Roman"/>
          <w:sz w:val="24"/>
          <w:szCs w:val="24"/>
          <w:vertAlign w:val="superscript"/>
        </w:rPr>
        <w:t>10</w:t>
      </w:r>
      <w:r w:rsidRPr="00EC0D96">
        <w:rPr>
          <w:rFonts w:ascii="Times New Roman" w:hAnsi="Times New Roman"/>
          <w:sz w:val="24"/>
          <w:szCs w:val="24"/>
          <w:vertAlign w:val="superscript"/>
        </w:rPr>
        <w:t xml:space="preserve"> </w:t>
      </w:r>
    </w:p>
    <w:p w:rsidR="002B04B8" w:rsidRPr="004A1B95" w:rsidRDefault="002B04B8" w:rsidP="002B04B8">
      <w:pPr>
        <w:tabs>
          <w:tab w:val="left" w:pos="426"/>
        </w:tabs>
        <w:autoSpaceDE w:val="0"/>
        <w:autoSpaceDN w:val="0"/>
        <w:adjustRightInd w:val="0"/>
        <w:spacing w:after="0" w:line="360" w:lineRule="auto"/>
        <w:jc w:val="both"/>
        <w:rPr>
          <w:rFonts w:ascii="Times New Roman" w:hAnsi="Times New Roman"/>
          <w:sz w:val="24"/>
          <w:szCs w:val="24"/>
        </w:rPr>
      </w:pPr>
      <w:r w:rsidRPr="004A1B95">
        <w:rPr>
          <w:rFonts w:ascii="Times New Roman" w:hAnsi="Times New Roman"/>
          <w:sz w:val="24"/>
          <w:szCs w:val="24"/>
        </w:rPr>
        <w:tab/>
        <w:t>Pengrajin yang bekerja dengan bahan-bahan yang berbahaya harus dapat mengaplikasikan penggunaan APD saat bekerja dan melakukan upaya-upaya untuk mengurangi risiko paparan seperti mencuci tangan setelah bekerja dan sebelum makan, tidak mengeliminasi asap dari tempa</w:t>
      </w:r>
      <w:r w:rsidR="000C090F">
        <w:rPr>
          <w:rFonts w:ascii="Times New Roman" w:hAnsi="Times New Roman"/>
          <w:sz w:val="24"/>
          <w:szCs w:val="24"/>
        </w:rPr>
        <w:t>t kerja, menggunakan sarung tan</w:t>
      </w:r>
      <w:r w:rsidRPr="004A1B95">
        <w:rPr>
          <w:rFonts w:ascii="Times New Roman" w:hAnsi="Times New Roman"/>
          <w:sz w:val="24"/>
          <w:szCs w:val="24"/>
        </w:rPr>
        <w:t>gan dan alat pelindung diri lainnya</w:t>
      </w:r>
      <w:r w:rsidR="000C090F">
        <w:rPr>
          <w:rFonts w:ascii="Times New Roman" w:hAnsi="Times New Roman"/>
          <w:sz w:val="24"/>
          <w:szCs w:val="24"/>
        </w:rPr>
        <w:t>.  P</w:t>
      </w:r>
      <w:r w:rsidRPr="004A1B95">
        <w:rPr>
          <w:rFonts w:ascii="Times New Roman" w:hAnsi="Times New Roman"/>
          <w:sz w:val="24"/>
          <w:szCs w:val="24"/>
        </w:rPr>
        <w:t>engrajin juga harus diinformasikan mengenai penggunaan b</w:t>
      </w:r>
      <w:r w:rsidR="006B5642">
        <w:rPr>
          <w:rFonts w:ascii="Times New Roman" w:hAnsi="Times New Roman"/>
          <w:sz w:val="24"/>
          <w:szCs w:val="24"/>
        </w:rPr>
        <w:t>ahan-bahan seni</w:t>
      </w:r>
      <w:r w:rsidR="000C090F">
        <w:rPr>
          <w:rFonts w:ascii="Times New Roman" w:hAnsi="Times New Roman"/>
          <w:sz w:val="24"/>
          <w:szCs w:val="24"/>
        </w:rPr>
        <w:t xml:space="preserve"> </w:t>
      </w:r>
      <w:r w:rsidR="006B5642">
        <w:rPr>
          <w:rFonts w:ascii="Times New Roman" w:hAnsi="Times New Roman"/>
          <w:sz w:val="24"/>
          <w:szCs w:val="24"/>
        </w:rPr>
        <w:t>yang berbahaya.</w:t>
      </w:r>
      <w:r w:rsidR="00781CBA">
        <w:rPr>
          <w:rFonts w:ascii="Times New Roman" w:hAnsi="Times New Roman"/>
          <w:sz w:val="24"/>
          <w:szCs w:val="24"/>
          <w:vertAlign w:val="superscript"/>
        </w:rPr>
        <w:t>10</w:t>
      </w:r>
      <w:r w:rsidRPr="004A1B95">
        <w:rPr>
          <w:rFonts w:ascii="Times New Roman" w:hAnsi="Times New Roman"/>
          <w:sz w:val="24"/>
          <w:szCs w:val="24"/>
        </w:rPr>
        <w:t xml:space="preserve"> Karena rendahnya pemakai</w:t>
      </w:r>
      <w:r w:rsidR="000C090F">
        <w:rPr>
          <w:rFonts w:ascii="Times New Roman" w:hAnsi="Times New Roman"/>
          <w:sz w:val="24"/>
          <w:szCs w:val="24"/>
        </w:rPr>
        <w:t>an APD dan ketersediaan yang jug</w:t>
      </w:r>
      <w:r w:rsidRPr="004A1B95">
        <w:rPr>
          <w:rFonts w:ascii="Times New Roman" w:hAnsi="Times New Roman"/>
          <w:sz w:val="24"/>
          <w:szCs w:val="24"/>
        </w:rPr>
        <w:t xml:space="preserve">a rendah, 80% responden memilih untuk segera mencuci tangan apabila terpapar dengan bahan-bahan seperti cat, tinner, dan semen. Hanya beberapa dari mereka yang melindungi diri dengan APD. </w:t>
      </w:r>
    </w:p>
    <w:p w:rsidR="002B04B8" w:rsidRDefault="002B04B8" w:rsidP="002B04B8">
      <w:pPr>
        <w:tabs>
          <w:tab w:val="left" w:pos="426"/>
        </w:tabs>
        <w:autoSpaceDE w:val="0"/>
        <w:autoSpaceDN w:val="0"/>
        <w:adjustRightInd w:val="0"/>
        <w:spacing w:after="0" w:line="360" w:lineRule="auto"/>
        <w:jc w:val="both"/>
        <w:rPr>
          <w:rFonts w:ascii="Times New Roman" w:hAnsi="Times New Roman"/>
          <w:sz w:val="24"/>
          <w:szCs w:val="24"/>
        </w:rPr>
      </w:pPr>
      <w:r w:rsidRPr="004A1B95">
        <w:rPr>
          <w:rFonts w:ascii="Times New Roman" w:hAnsi="Times New Roman"/>
          <w:sz w:val="24"/>
          <w:szCs w:val="24"/>
        </w:rPr>
        <w:tab/>
        <w:t xml:space="preserve">Pada penelitian ini, mayoritas pengrajin di wilayah Kecamatan Tegallalang, Kabupaten Gianyar masih memiliki pengetahuan yang baik mengenai APD, namun pengetahuan ini tidak sejalan dengan perilaku pengrajin terhadap penggunaan APD. Penggunaan APD masih sangat minim padahal akses untuk mendapatkan APD tersebut tergolong masih mudah didapat. Dalam hal ini, puskesmas harus memiliki peranan penting untuk memberikan edukasi pada pengrajin mengenai APD melalui penyuluhan atau pelatihan yang memang sebelumnya belum </w:t>
      </w:r>
      <w:r w:rsidRPr="004A1B95">
        <w:rPr>
          <w:rFonts w:ascii="Times New Roman" w:hAnsi="Times New Roman"/>
          <w:sz w:val="24"/>
          <w:szCs w:val="24"/>
        </w:rPr>
        <w:lastRenderedPageBreak/>
        <w:t xml:space="preserve">ada pada program pengembangan puskesmas. Dengan dilaksanakannya program tersebut diharapkan bermanfaat untuk mengurangi kejadian kecelakan kerja dan penyakit akibat kerja di wilayah Kecamatan Tegallalang, Kabupaten Gianyar.  </w:t>
      </w:r>
    </w:p>
    <w:p w:rsidR="00361405" w:rsidRDefault="00361405" w:rsidP="002B04B8">
      <w:pPr>
        <w:jc w:val="both"/>
        <w:rPr>
          <w:rFonts w:ascii="Times New Roman" w:hAnsi="Times New Roman"/>
          <w:sz w:val="24"/>
          <w:szCs w:val="24"/>
        </w:rPr>
      </w:pPr>
    </w:p>
    <w:p w:rsidR="002B04B8" w:rsidRDefault="00883D26" w:rsidP="002B04B8">
      <w:pPr>
        <w:jc w:val="both"/>
        <w:rPr>
          <w:rFonts w:ascii="Times New Roman" w:hAnsi="Times New Roman" w:cs="Times New Roman"/>
          <w:b/>
          <w:sz w:val="24"/>
          <w:szCs w:val="24"/>
        </w:rPr>
      </w:pPr>
      <w:r>
        <w:rPr>
          <w:rFonts w:ascii="Times New Roman" w:hAnsi="Times New Roman" w:cs="Times New Roman"/>
          <w:b/>
          <w:sz w:val="24"/>
          <w:szCs w:val="24"/>
        </w:rPr>
        <w:t>SIMPULAN</w:t>
      </w:r>
      <w:r w:rsidR="00361405">
        <w:rPr>
          <w:rFonts w:ascii="Times New Roman" w:hAnsi="Times New Roman" w:cs="Times New Roman"/>
          <w:b/>
          <w:sz w:val="24"/>
          <w:szCs w:val="24"/>
        </w:rPr>
        <w:t xml:space="preserve"> </w:t>
      </w:r>
    </w:p>
    <w:p w:rsidR="00044C29" w:rsidRDefault="00044C29" w:rsidP="00044C29">
      <w:pPr>
        <w:spacing w:line="360" w:lineRule="auto"/>
        <w:jc w:val="both"/>
        <w:rPr>
          <w:rFonts w:ascii="Times New Roman" w:hAnsi="Times New Roman"/>
          <w:sz w:val="24"/>
          <w:szCs w:val="24"/>
        </w:rPr>
      </w:pPr>
      <w:r w:rsidRPr="00044C29">
        <w:rPr>
          <w:rFonts w:ascii="Times New Roman" w:hAnsi="Times New Roman"/>
          <w:sz w:val="24"/>
          <w:szCs w:val="24"/>
        </w:rPr>
        <w:t>Secara umum, Proporsi</w:t>
      </w:r>
      <w:r w:rsidRPr="00044C29">
        <w:rPr>
          <w:rFonts w:ascii="Times New Roman" w:hAnsi="Times New Roman"/>
          <w:sz w:val="24"/>
          <w:szCs w:val="24"/>
          <w:lang w:val="en-US"/>
        </w:rPr>
        <w:t xml:space="preserve"> </w:t>
      </w:r>
      <w:r w:rsidRPr="00044C29">
        <w:rPr>
          <w:rFonts w:ascii="Times New Roman" w:hAnsi="Times New Roman"/>
          <w:sz w:val="24"/>
          <w:szCs w:val="24"/>
        </w:rPr>
        <w:t xml:space="preserve">Pengrajin di wilayah Kecamatan Tegallalang yang memiliki pengetahuan yang tinggi sebanyak 11%, pengrajin yang memiliki pengetahuan sedang sebanyak 63%, dan pengrajin yang memiliki pengetahuan rendah menganai APD adalah sebesar 26%. </w:t>
      </w:r>
    </w:p>
    <w:p w:rsidR="000E6CB7" w:rsidRPr="00484250" w:rsidRDefault="00044C29" w:rsidP="000E6CB7">
      <w:pPr>
        <w:spacing w:after="0" w:line="360" w:lineRule="auto"/>
        <w:jc w:val="both"/>
        <w:rPr>
          <w:rFonts w:ascii="Times New Roman" w:eastAsia="Times New Roman" w:hAnsi="Times New Roman" w:cs="Times New Roman"/>
          <w:sz w:val="24"/>
          <w:szCs w:val="24"/>
        </w:rPr>
      </w:pPr>
      <w:r w:rsidRPr="00044C29">
        <w:rPr>
          <w:rFonts w:ascii="Times New Roman" w:hAnsi="Times New Roman"/>
          <w:sz w:val="24"/>
          <w:szCs w:val="24"/>
        </w:rPr>
        <w:t xml:space="preserve">Proporsi pengrajin dengan masa kerja &lt;50 Bulan yang berpengetahuan tinggi 14,6%,sedang 61%, rendah 24,4%, sedangkan pengrajin dengan masa kerja ≥50 Bulan yang berpengetahuan tinggi 8,5%, sedang 64,4%, dan rendah 27,1%. Proporsi pengrajin dengan akses APD gampang didapat yang menggunakan APD 37,1% sedangkan yang susah didapat 54,5%. </w:t>
      </w:r>
      <w:r w:rsidRPr="00044C29">
        <w:rPr>
          <w:rFonts w:ascii="Times New Roman" w:eastAsia="Times New Roman" w:hAnsi="Times New Roman" w:cs="Times New Roman"/>
          <w:sz w:val="24"/>
          <w:szCs w:val="24"/>
        </w:rPr>
        <w:t>Proporsi ketersediaan APD oleh bos ditempat kerja adalah 11%, membawa sendiri sebanyak 30%, dan tidak ada penyediaan APD ditempat kerja sebanyak 59%.</w:t>
      </w:r>
      <w:r w:rsidR="000E6CB7">
        <w:rPr>
          <w:rFonts w:ascii="Times New Roman" w:eastAsia="Times New Roman" w:hAnsi="Times New Roman" w:cs="Times New Roman"/>
          <w:sz w:val="24"/>
          <w:szCs w:val="24"/>
        </w:rPr>
        <w:t xml:space="preserve"> </w:t>
      </w:r>
      <w:r w:rsidR="000E6CB7" w:rsidRPr="000E6CB7">
        <w:rPr>
          <w:rFonts w:ascii="Times New Roman" w:eastAsia="Times New Roman" w:hAnsi="Times New Roman" w:cs="Times New Roman"/>
          <w:sz w:val="24"/>
          <w:szCs w:val="24"/>
          <w:lang w:val="en-US"/>
        </w:rPr>
        <w:t xml:space="preserve">Dari </w:t>
      </w:r>
      <w:proofErr w:type="spellStart"/>
      <w:r w:rsidR="000E6CB7" w:rsidRPr="000E6CB7">
        <w:rPr>
          <w:rFonts w:ascii="Times New Roman" w:eastAsia="Times New Roman" w:hAnsi="Times New Roman" w:cs="Times New Roman"/>
          <w:sz w:val="24"/>
          <w:szCs w:val="24"/>
          <w:lang w:val="en-US"/>
        </w:rPr>
        <w:t>hasil</w:t>
      </w:r>
      <w:proofErr w:type="spellEnd"/>
      <w:r w:rsidR="000E6CB7" w:rsidRPr="000E6CB7">
        <w:rPr>
          <w:rFonts w:ascii="Times New Roman" w:eastAsia="Times New Roman" w:hAnsi="Times New Roman" w:cs="Times New Roman"/>
          <w:sz w:val="24"/>
          <w:szCs w:val="24"/>
          <w:lang w:val="en-US"/>
        </w:rPr>
        <w:t xml:space="preserve"> </w:t>
      </w:r>
      <w:proofErr w:type="spellStart"/>
      <w:r w:rsidR="000E6CB7" w:rsidRPr="000E6CB7">
        <w:rPr>
          <w:rFonts w:ascii="Times New Roman" w:eastAsia="Times New Roman" w:hAnsi="Times New Roman" w:cs="Times New Roman"/>
          <w:sz w:val="24"/>
          <w:szCs w:val="24"/>
          <w:lang w:val="en-US"/>
        </w:rPr>
        <w:t>penelitian</w:t>
      </w:r>
      <w:proofErr w:type="spellEnd"/>
      <w:r w:rsidR="000E6CB7" w:rsidRPr="000E6CB7">
        <w:rPr>
          <w:rFonts w:ascii="Times New Roman" w:eastAsia="Times New Roman" w:hAnsi="Times New Roman" w:cs="Times New Roman"/>
          <w:sz w:val="24"/>
          <w:szCs w:val="24"/>
          <w:lang w:val="en-US"/>
        </w:rPr>
        <w:t xml:space="preserve"> </w:t>
      </w:r>
      <w:proofErr w:type="spellStart"/>
      <w:r w:rsidR="000E6CB7" w:rsidRPr="000E6CB7">
        <w:rPr>
          <w:rFonts w:ascii="Times New Roman" w:eastAsia="Times New Roman" w:hAnsi="Times New Roman" w:cs="Times New Roman"/>
          <w:sz w:val="24"/>
          <w:szCs w:val="24"/>
          <w:lang w:val="en-US"/>
        </w:rPr>
        <w:t>ini</w:t>
      </w:r>
      <w:proofErr w:type="spellEnd"/>
      <w:r w:rsidR="000E6CB7" w:rsidRPr="000E6CB7">
        <w:rPr>
          <w:rFonts w:ascii="Times New Roman" w:eastAsia="Times New Roman" w:hAnsi="Times New Roman" w:cs="Times New Roman"/>
          <w:sz w:val="24"/>
          <w:szCs w:val="24"/>
          <w:lang w:val="en-US"/>
        </w:rPr>
        <w:t xml:space="preserve">, </w:t>
      </w:r>
      <w:proofErr w:type="spellStart"/>
      <w:r w:rsidR="00484250">
        <w:rPr>
          <w:rFonts w:ascii="Times New Roman" w:eastAsia="Times New Roman" w:hAnsi="Times New Roman" w:cs="Times New Roman"/>
          <w:sz w:val="24"/>
          <w:szCs w:val="24"/>
          <w:lang w:val="en-US"/>
        </w:rPr>
        <w:t>dapat</w:t>
      </w:r>
      <w:proofErr w:type="spellEnd"/>
      <w:r w:rsidR="00484250">
        <w:rPr>
          <w:rFonts w:ascii="Times New Roman" w:eastAsia="Times New Roman" w:hAnsi="Times New Roman" w:cs="Times New Roman"/>
          <w:sz w:val="24"/>
          <w:szCs w:val="24"/>
          <w:lang w:val="en-US"/>
        </w:rPr>
        <w:t xml:space="preserve"> </w:t>
      </w:r>
      <w:proofErr w:type="spellStart"/>
      <w:r w:rsidR="00484250">
        <w:rPr>
          <w:rFonts w:ascii="Times New Roman" w:eastAsia="Times New Roman" w:hAnsi="Times New Roman" w:cs="Times New Roman"/>
          <w:sz w:val="24"/>
          <w:szCs w:val="24"/>
          <w:lang w:val="en-US"/>
        </w:rPr>
        <w:t>disarankan</w:t>
      </w:r>
      <w:proofErr w:type="spellEnd"/>
      <w:r w:rsidR="00484250">
        <w:rPr>
          <w:rFonts w:ascii="Times New Roman" w:eastAsia="Times New Roman" w:hAnsi="Times New Roman" w:cs="Times New Roman"/>
          <w:sz w:val="24"/>
          <w:szCs w:val="24"/>
          <w:lang w:val="en-US"/>
        </w:rPr>
        <w:t xml:space="preserve"> </w:t>
      </w:r>
      <w:proofErr w:type="spellStart"/>
      <w:r w:rsidR="000E6CB7" w:rsidRPr="000E6CB7">
        <w:rPr>
          <w:rFonts w:ascii="Times New Roman" w:eastAsia="Times New Roman" w:hAnsi="Times New Roman" w:cs="Times New Roman"/>
          <w:sz w:val="24"/>
          <w:szCs w:val="24"/>
          <w:lang w:val="en-US"/>
        </w:rPr>
        <w:t>sebagai</w:t>
      </w:r>
      <w:proofErr w:type="spellEnd"/>
      <w:r w:rsidR="000E6CB7" w:rsidRPr="000E6CB7">
        <w:rPr>
          <w:rFonts w:ascii="Times New Roman" w:eastAsia="Times New Roman" w:hAnsi="Times New Roman" w:cs="Times New Roman"/>
          <w:sz w:val="24"/>
          <w:szCs w:val="24"/>
          <w:lang w:val="en-US"/>
        </w:rPr>
        <w:t xml:space="preserve"> </w:t>
      </w:r>
      <w:proofErr w:type="spellStart"/>
      <w:r w:rsidR="000E6CB7" w:rsidRPr="000E6CB7">
        <w:rPr>
          <w:rFonts w:ascii="Times New Roman" w:eastAsia="Times New Roman" w:hAnsi="Times New Roman" w:cs="Times New Roman"/>
          <w:sz w:val="24"/>
          <w:szCs w:val="24"/>
          <w:lang w:val="en-US"/>
        </w:rPr>
        <w:t>berikut</w:t>
      </w:r>
      <w:proofErr w:type="spellEnd"/>
      <w:r w:rsidR="000E6CB7" w:rsidRPr="000E6CB7">
        <w:rPr>
          <w:rFonts w:ascii="Times New Roman" w:eastAsia="Times New Roman" w:hAnsi="Times New Roman" w:cs="Times New Roman"/>
          <w:sz w:val="24"/>
          <w:szCs w:val="24"/>
          <w:lang w:val="en-US"/>
        </w:rPr>
        <w:t>:</w:t>
      </w:r>
    </w:p>
    <w:p w:rsidR="00484250" w:rsidRPr="00484250" w:rsidRDefault="000E6CB7" w:rsidP="00300A9E">
      <w:pPr>
        <w:tabs>
          <w:tab w:val="left" w:pos="709"/>
        </w:tabs>
        <w:spacing w:after="0" w:line="360" w:lineRule="auto"/>
        <w:contextualSpacing/>
        <w:jc w:val="both"/>
        <w:rPr>
          <w:rFonts w:ascii="Times New Roman" w:eastAsia="Times New Roman" w:hAnsi="Times New Roman" w:cs="Times New Roman"/>
          <w:sz w:val="24"/>
          <w:szCs w:val="24"/>
          <w:lang w:eastAsia="x-none"/>
        </w:rPr>
      </w:pPr>
      <w:proofErr w:type="spellStart"/>
      <w:r w:rsidRPr="000E6CB7">
        <w:rPr>
          <w:rFonts w:ascii="Times New Roman" w:eastAsia="Times New Roman" w:hAnsi="Times New Roman" w:cs="Times New Roman"/>
          <w:sz w:val="24"/>
          <w:szCs w:val="24"/>
          <w:lang w:val="en-US" w:eastAsia="x-none"/>
        </w:rPr>
        <w:lastRenderedPageBreak/>
        <w:t>Untuk</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peneliti</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lain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apabila</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melakukan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penelitian</w:t>
      </w:r>
      <w:proofErr w:type="spellEnd"/>
      <w:r w:rsidRPr="000E6CB7">
        <w:rPr>
          <w:rFonts w:ascii="Times New Roman" w:eastAsia="Times New Roman" w:hAnsi="Times New Roman" w:cs="Times New Roman"/>
          <w:sz w:val="24"/>
          <w:szCs w:val="24"/>
          <w:lang w:val="en-US" w:eastAsia="x-none"/>
        </w:rPr>
        <w:t xml:space="preserve"> yang </w:t>
      </w:r>
      <w:proofErr w:type="spellStart"/>
      <w:r w:rsidRPr="000E6CB7">
        <w:rPr>
          <w:rFonts w:ascii="Times New Roman" w:eastAsia="Times New Roman" w:hAnsi="Times New Roman" w:cs="Times New Roman"/>
          <w:sz w:val="24"/>
          <w:szCs w:val="24"/>
          <w:lang w:val="en-US" w:eastAsia="x-none"/>
        </w:rPr>
        <w:t>sama</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atau</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melakukan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penelitian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lanjutan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mengenai</w:t>
      </w:r>
      <w:proofErr w:type="spellEnd"/>
      <w:r w:rsidRPr="000E6CB7">
        <w:rPr>
          <w:rFonts w:ascii="Times New Roman" w:eastAsia="Times New Roman" w:hAnsi="Times New Roman" w:cs="Times New Roman"/>
          <w:sz w:val="24"/>
          <w:szCs w:val="24"/>
          <w:lang w:val="en-US" w:eastAsia="x-none"/>
        </w:rPr>
        <w:t xml:space="preserve"> </w:t>
      </w:r>
      <w:r w:rsidRPr="000E6CB7">
        <w:rPr>
          <w:rFonts w:ascii="Times New Roman" w:eastAsia="Times New Roman" w:hAnsi="Times New Roman" w:cs="Times New Roman"/>
          <w:sz w:val="24"/>
          <w:szCs w:val="24"/>
          <w:lang w:eastAsia="x-none"/>
        </w:rPr>
        <w:t>gambaran pengetahuan dan perilaku pengrajin terhadap penggunaan APD</w:t>
      </w:r>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diharapkan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dapat</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mempergunakan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jumlah</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sampel</w:t>
      </w:r>
      <w:proofErr w:type="spellEnd"/>
      <w:r w:rsidRPr="000E6CB7">
        <w:rPr>
          <w:rFonts w:ascii="Times New Roman" w:eastAsia="Times New Roman" w:hAnsi="Times New Roman" w:cs="Times New Roman"/>
          <w:sz w:val="24"/>
          <w:szCs w:val="24"/>
          <w:lang w:val="en-US" w:eastAsia="x-none"/>
        </w:rPr>
        <w:t xml:space="preserve"> yang </w:t>
      </w:r>
      <w:proofErr w:type="spellStart"/>
      <w:r w:rsidRPr="000E6CB7">
        <w:rPr>
          <w:rFonts w:ascii="Times New Roman" w:eastAsia="Times New Roman" w:hAnsi="Times New Roman" w:cs="Times New Roman"/>
          <w:sz w:val="24"/>
          <w:szCs w:val="24"/>
          <w:lang w:val="en-US" w:eastAsia="x-none"/>
        </w:rPr>
        <w:t>lebih</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besar</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dengan</w:t>
      </w:r>
      <w:proofErr w:type="spellEnd"/>
      <w:r w:rsidRPr="000E6CB7">
        <w:rPr>
          <w:rFonts w:ascii="Times New Roman" w:eastAsia="Times New Roman" w:hAnsi="Times New Roman" w:cs="Times New Roman"/>
          <w:sz w:val="24"/>
          <w:szCs w:val="24"/>
          <w:lang w:val="en-US" w:eastAsia="x-none"/>
        </w:rPr>
        <w:t xml:space="preserve"> </w:t>
      </w:r>
      <w:r w:rsidRPr="000E6CB7">
        <w:rPr>
          <w:rFonts w:ascii="Times New Roman" w:eastAsia="Times New Roman" w:hAnsi="Times New Roman" w:cs="Times New Roman"/>
          <w:sz w:val="24"/>
          <w:szCs w:val="24"/>
          <w:lang w:eastAsia="x-none"/>
        </w:rPr>
        <w:t>pekerjaan pengrajin difokuskan pada satu pekerjaan saja</w:t>
      </w:r>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dilakukan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pengulanga</w:t>
      </w:r>
      <w:r>
        <w:rPr>
          <w:rFonts w:ascii="Times New Roman" w:eastAsia="Times New Roman" w:hAnsi="Times New Roman" w:cs="Times New Roman"/>
          <w:sz w:val="24"/>
          <w:szCs w:val="24"/>
          <w:lang w:val="en-US" w:eastAsia="x-none"/>
        </w:rPr>
        <w:t>n</w:t>
      </w:r>
      <w:proofErr w:type="spellEnd"/>
      <w:r>
        <w:rPr>
          <w:rFonts w:ascii="Times New Roman" w:eastAsia="Times New Roman" w:hAnsi="Times New Roman" w:cs="Times New Roman"/>
          <w:sz w:val="24"/>
          <w:szCs w:val="24"/>
          <w:lang w:val="en-US" w:eastAsia="x-none"/>
        </w:rPr>
        <w:t xml:space="preserve"> </w:t>
      </w:r>
      <w:proofErr w:type="spellStart"/>
      <w:r>
        <w:rPr>
          <w:rFonts w:ascii="Times New Roman" w:eastAsia="Times New Roman" w:hAnsi="Times New Roman" w:cs="Times New Roman"/>
          <w:sz w:val="24"/>
          <w:szCs w:val="24"/>
          <w:lang w:val="en-US" w:eastAsia="x-none"/>
        </w:rPr>
        <w:t>wawancara</w:t>
      </w:r>
      <w:proofErr w:type="spellEnd"/>
      <w:r>
        <w:rPr>
          <w:rFonts w:ascii="Times New Roman" w:eastAsia="Times New Roman" w:hAnsi="Times New Roman" w:cs="Times New Roman"/>
          <w:sz w:val="24"/>
          <w:szCs w:val="24"/>
          <w:lang w:val="en-US" w:eastAsia="x-none"/>
        </w:rPr>
        <w:t xml:space="preserve"> </w:t>
      </w:r>
      <w:proofErr w:type="spellStart"/>
      <w:r>
        <w:rPr>
          <w:rFonts w:ascii="Times New Roman" w:eastAsia="Times New Roman" w:hAnsi="Times New Roman" w:cs="Times New Roman"/>
          <w:sz w:val="24"/>
          <w:szCs w:val="24"/>
          <w:lang w:val="en-US" w:eastAsia="x-none"/>
        </w:rPr>
        <w:t>ku</w:t>
      </w:r>
      <w:proofErr w:type="spellEnd"/>
      <w:r>
        <w:rPr>
          <w:rFonts w:ascii="Times New Roman" w:eastAsia="Times New Roman" w:hAnsi="Times New Roman" w:cs="Times New Roman"/>
          <w:sz w:val="24"/>
          <w:szCs w:val="24"/>
          <w:lang w:eastAsia="x-none"/>
        </w:rPr>
        <w:t>e</w:t>
      </w:r>
      <w:proofErr w:type="spellStart"/>
      <w:r w:rsidRPr="000E6CB7">
        <w:rPr>
          <w:rFonts w:ascii="Times New Roman" w:eastAsia="Times New Roman" w:hAnsi="Times New Roman" w:cs="Times New Roman"/>
          <w:sz w:val="24"/>
          <w:szCs w:val="24"/>
          <w:lang w:val="en-US" w:eastAsia="x-none"/>
        </w:rPr>
        <w:t>sioner</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pada</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sampel</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untuk</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menilai</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konsistensi</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jawaban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responden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sehingga</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diharapkan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dapat</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memberikan</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hasil</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penelitian</w:t>
      </w:r>
      <w:proofErr w:type="spellEnd"/>
      <w:r w:rsidRPr="000E6CB7">
        <w:rPr>
          <w:rFonts w:ascii="Times New Roman" w:eastAsia="Times New Roman" w:hAnsi="Times New Roman" w:cs="Times New Roman"/>
          <w:sz w:val="24"/>
          <w:szCs w:val="24"/>
          <w:lang w:val="en-US" w:eastAsia="x-none"/>
        </w:rPr>
        <w:t xml:space="preserve"> yang </w:t>
      </w:r>
      <w:proofErr w:type="spellStart"/>
      <w:r w:rsidRPr="000E6CB7">
        <w:rPr>
          <w:rFonts w:ascii="Times New Roman" w:eastAsia="Times New Roman" w:hAnsi="Times New Roman" w:cs="Times New Roman"/>
          <w:sz w:val="24"/>
          <w:szCs w:val="24"/>
          <w:lang w:val="en-US" w:eastAsia="x-none"/>
        </w:rPr>
        <w:t>lebih</w:t>
      </w:r>
      <w:proofErr w:type="spellEnd"/>
      <w:r w:rsidRPr="000E6CB7">
        <w:rPr>
          <w:rFonts w:ascii="Times New Roman" w:eastAsia="Times New Roman" w:hAnsi="Times New Roman" w:cs="Times New Roman"/>
          <w:sz w:val="24"/>
          <w:szCs w:val="24"/>
          <w:lang w:val="en-US" w:eastAsia="x-none"/>
        </w:rPr>
        <w:t xml:space="preserve"> </w:t>
      </w:r>
      <w:proofErr w:type="spellStart"/>
      <w:r w:rsidRPr="000E6CB7">
        <w:rPr>
          <w:rFonts w:ascii="Times New Roman" w:eastAsia="Times New Roman" w:hAnsi="Times New Roman" w:cs="Times New Roman"/>
          <w:sz w:val="24"/>
          <w:szCs w:val="24"/>
          <w:lang w:val="en-US" w:eastAsia="x-none"/>
        </w:rPr>
        <w:t>representatif</w:t>
      </w:r>
      <w:proofErr w:type="spellEnd"/>
      <w:r w:rsidRPr="000E6CB7">
        <w:rPr>
          <w:rFonts w:ascii="Times New Roman" w:eastAsia="Times New Roman" w:hAnsi="Times New Roman" w:cs="Times New Roman"/>
          <w:sz w:val="24"/>
          <w:szCs w:val="24"/>
          <w:lang w:val="en-US" w:eastAsia="x-none"/>
        </w:rPr>
        <w:t xml:space="preserve">. </w:t>
      </w:r>
    </w:p>
    <w:p w:rsidR="00361405" w:rsidRDefault="00361405" w:rsidP="00300A9E">
      <w:pPr>
        <w:tabs>
          <w:tab w:val="left" w:pos="709"/>
        </w:tabs>
        <w:spacing w:after="0" w:line="360" w:lineRule="auto"/>
        <w:jc w:val="both"/>
        <w:rPr>
          <w:rFonts w:ascii="Times New Roman" w:eastAsia="Times New Roman" w:hAnsi="Times New Roman" w:cs="Times New Roman"/>
          <w:sz w:val="24"/>
          <w:szCs w:val="24"/>
        </w:rPr>
      </w:pPr>
    </w:p>
    <w:p w:rsidR="002B04B8" w:rsidRPr="00300A9E" w:rsidRDefault="002B04B8" w:rsidP="00300A9E">
      <w:pPr>
        <w:tabs>
          <w:tab w:val="left" w:pos="709"/>
        </w:tabs>
        <w:spacing w:after="0" w:line="360" w:lineRule="auto"/>
        <w:jc w:val="both"/>
        <w:rPr>
          <w:rFonts w:ascii="Times New Roman" w:hAnsi="Times New Roman"/>
        </w:rPr>
      </w:pPr>
      <w:r w:rsidRPr="00300A9E">
        <w:rPr>
          <w:rFonts w:ascii="Times New Roman" w:hAnsi="Times New Roman"/>
          <w:b/>
        </w:rPr>
        <w:t>DAFTAR PUSTAKA</w:t>
      </w:r>
    </w:p>
    <w:p w:rsidR="00781CBA" w:rsidRPr="00781CBA" w:rsidRDefault="00781CBA" w:rsidP="00F02545">
      <w:pPr>
        <w:pStyle w:val="ListParagraph"/>
        <w:numPr>
          <w:ilvl w:val="0"/>
          <w:numId w:val="3"/>
        </w:numPr>
        <w:spacing w:line="360" w:lineRule="auto"/>
        <w:ind w:left="284" w:hanging="284"/>
        <w:jc w:val="both"/>
        <w:rPr>
          <w:rFonts w:ascii="Times New Roman" w:hAnsi="Times New Roman"/>
          <w:sz w:val="24"/>
          <w:szCs w:val="24"/>
        </w:rPr>
      </w:pPr>
      <w:proofErr w:type="spellStart"/>
      <w:r>
        <w:rPr>
          <w:rFonts w:ascii="Times New Roman" w:hAnsi="Times New Roman"/>
          <w:sz w:val="24"/>
          <w:szCs w:val="24"/>
        </w:rPr>
        <w:t>Profil</w:t>
      </w:r>
      <w:proofErr w:type="spellEnd"/>
      <w:r>
        <w:rPr>
          <w:rFonts w:ascii="Times New Roman" w:hAnsi="Times New Roman"/>
          <w:sz w:val="24"/>
          <w:szCs w:val="24"/>
          <w:lang w:val="id-ID"/>
        </w:rPr>
        <w:t xml:space="preserve"> </w:t>
      </w:r>
      <w:proofErr w:type="spellStart"/>
      <w:r w:rsidRPr="00781CBA">
        <w:rPr>
          <w:rFonts w:ascii="Times New Roman" w:hAnsi="Times New Roman"/>
          <w:sz w:val="24"/>
          <w:szCs w:val="24"/>
        </w:rPr>
        <w:t>Puskesmas</w:t>
      </w:r>
      <w:proofErr w:type="spellEnd"/>
      <w:r w:rsidRPr="00781CBA">
        <w:rPr>
          <w:rFonts w:ascii="Times New Roman" w:hAnsi="Times New Roman"/>
          <w:sz w:val="24"/>
          <w:szCs w:val="24"/>
        </w:rPr>
        <w:t xml:space="preserve"> </w:t>
      </w:r>
      <w:proofErr w:type="spellStart"/>
      <w:r w:rsidRPr="00781CBA">
        <w:rPr>
          <w:rFonts w:ascii="Times New Roman" w:hAnsi="Times New Roman"/>
          <w:sz w:val="24"/>
          <w:szCs w:val="24"/>
        </w:rPr>
        <w:t>Tegallalang</w:t>
      </w:r>
      <w:proofErr w:type="spellEnd"/>
      <w:r w:rsidRPr="00781CBA">
        <w:rPr>
          <w:rFonts w:ascii="Times New Roman" w:hAnsi="Times New Roman"/>
          <w:sz w:val="24"/>
          <w:szCs w:val="24"/>
        </w:rPr>
        <w:t xml:space="preserve"> I</w:t>
      </w:r>
      <w:r w:rsidR="00976F1E">
        <w:rPr>
          <w:rFonts w:ascii="Times New Roman" w:hAnsi="Times New Roman"/>
          <w:sz w:val="24"/>
          <w:szCs w:val="24"/>
          <w:lang w:val="id-ID"/>
        </w:rPr>
        <w:t xml:space="preserve"> </w:t>
      </w:r>
      <w:r w:rsidRPr="00781CBA">
        <w:rPr>
          <w:rFonts w:ascii="Times New Roman" w:hAnsi="Times New Roman"/>
          <w:sz w:val="24"/>
          <w:szCs w:val="24"/>
        </w:rPr>
        <w:t xml:space="preserve"> 2012</w:t>
      </w:r>
    </w:p>
    <w:p w:rsidR="00781CBA" w:rsidRPr="00781CBA" w:rsidRDefault="00781CBA" w:rsidP="00F02545">
      <w:pPr>
        <w:pStyle w:val="ListParagraph"/>
        <w:numPr>
          <w:ilvl w:val="0"/>
          <w:numId w:val="3"/>
        </w:numPr>
        <w:spacing w:line="360" w:lineRule="auto"/>
        <w:ind w:left="284" w:hanging="284"/>
        <w:jc w:val="both"/>
        <w:rPr>
          <w:rFonts w:ascii="Times New Roman" w:hAnsi="Times New Roman"/>
          <w:sz w:val="24"/>
          <w:szCs w:val="24"/>
        </w:rPr>
      </w:pPr>
      <w:proofErr w:type="spellStart"/>
      <w:r w:rsidRPr="00781CBA">
        <w:rPr>
          <w:rFonts w:ascii="Times New Roman" w:hAnsi="Times New Roman"/>
          <w:sz w:val="24"/>
          <w:szCs w:val="24"/>
        </w:rPr>
        <w:t>Profil</w:t>
      </w:r>
      <w:proofErr w:type="spellEnd"/>
      <w:r w:rsidRPr="00781CBA">
        <w:rPr>
          <w:rFonts w:ascii="Times New Roman" w:hAnsi="Times New Roman"/>
          <w:sz w:val="24"/>
          <w:szCs w:val="24"/>
        </w:rPr>
        <w:t xml:space="preserve"> </w:t>
      </w:r>
      <w:proofErr w:type="spellStart"/>
      <w:r w:rsidRPr="00781CBA">
        <w:rPr>
          <w:rFonts w:ascii="Times New Roman" w:hAnsi="Times New Roman"/>
          <w:sz w:val="24"/>
          <w:szCs w:val="24"/>
        </w:rPr>
        <w:t>Puskesmas</w:t>
      </w:r>
      <w:proofErr w:type="spellEnd"/>
      <w:r w:rsidRPr="00781CBA">
        <w:rPr>
          <w:rFonts w:ascii="Times New Roman" w:hAnsi="Times New Roman"/>
          <w:sz w:val="24"/>
          <w:szCs w:val="24"/>
        </w:rPr>
        <w:t xml:space="preserve"> </w:t>
      </w:r>
      <w:proofErr w:type="spellStart"/>
      <w:r w:rsidRPr="00781CBA">
        <w:rPr>
          <w:rFonts w:ascii="Times New Roman" w:hAnsi="Times New Roman"/>
          <w:sz w:val="24"/>
          <w:szCs w:val="24"/>
        </w:rPr>
        <w:t>Tegallalang</w:t>
      </w:r>
      <w:proofErr w:type="spellEnd"/>
      <w:r w:rsidRPr="00781CBA">
        <w:rPr>
          <w:rFonts w:ascii="Times New Roman" w:hAnsi="Times New Roman"/>
          <w:sz w:val="24"/>
          <w:szCs w:val="24"/>
        </w:rPr>
        <w:t xml:space="preserve"> I</w:t>
      </w:r>
      <w:r w:rsidR="00976F1E">
        <w:rPr>
          <w:rFonts w:ascii="Times New Roman" w:hAnsi="Times New Roman"/>
          <w:sz w:val="24"/>
          <w:szCs w:val="24"/>
          <w:lang w:val="id-ID"/>
        </w:rPr>
        <w:t xml:space="preserve"> </w:t>
      </w:r>
      <w:r w:rsidRPr="00781CBA">
        <w:rPr>
          <w:rFonts w:ascii="Times New Roman" w:hAnsi="Times New Roman"/>
          <w:sz w:val="24"/>
          <w:szCs w:val="24"/>
        </w:rPr>
        <w:t xml:space="preserve"> 2013</w:t>
      </w:r>
    </w:p>
    <w:p w:rsidR="00781CBA" w:rsidRPr="00781CBA" w:rsidRDefault="00781CBA" w:rsidP="00F02545">
      <w:pPr>
        <w:pStyle w:val="ListParagraph"/>
        <w:numPr>
          <w:ilvl w:val="0"/>
          <w:numId w:val="3"/>
        </w:numPr>
        <w:spacing w:line="360" w:lineRule="auto"/>
        <w:ind w:left="284" w:hanging="284"/>
        <w:jc w:val="both"/>
        <w:rPr>
          <w:rFonts w:ascii="Times New Roman" w:hAnsi="Times New Roman"/>
          <w:sz w:val="24"/>
          <w:szCs w:val="24"/>
        </w:rPr>
      </w:pPr>
      <w:proofErr w:type="spellStart"/>
      <w:r w:rsidRPr="00781CBA">
        <w:rPr>
          <w:rFonts w:ascii="Times New Roman" w:hAnsi="Times New Roman"/>
          <w:sz w:val="24"/>
          <w:szCs w:val="24"/>
        </w:rPr>
        <w:t>Profil</w:t>
      </w:r>
      <w:proofErr w:type="spellEnd"/>
      <w:r w:rsidRPr="00781CBA">
        <w:rPr>
          <w:rFonts w:ascii="Times New Roman" w:hAnsi="Times New Roman"/>
          <w:sz w:val="24"/>
          <w:szCs w:val="24"/>
        </w:rPr>
        <w:t xml:space="preserve"> </w:t>
      </w:r>
      <w:proofErr w:type="spellStart"/>
      <w:r w:rsidRPr="00781CBA">
        <w:rPr>
          <w:rFonts w:ascii="Times New Roman" w:hAnsi="Times New Roman"/>
          <w:sz w:val="24"/>
          <w:szCs w:val="24"/>
        </w:rPr>
        <w:t>Puskesmas</w:t>
      </w:r>
      <w:proofErr w:type="spellEnd"/>
      <w:r w:rsidRPr="00781CBA">
        <w:rPr>
          <w:rFonts w:ascii="Times New Roman" w:hAnsi="Times New Roman"/>
          <w:sz w:val="24"/>
          <w:szCs w:val="24"/>
        </w:rPr>
        <w:t xml:space="preserve"> </w:t>
      </w:r>
      <w:proofErr w:type="spellStart"/>
      <w:r w:rsidRPr="00781CBA">
        <w:rPr>
          <w:rFonts w:ascii="Times New Roman" w:hAnsi="Times New Roman"/>
          <w:sz w:val="24"/>
          <w:szCs w:val="24"/>
        </w:rPr>
        <w:t>Tegallalang</w:t>
      </w:r>
      <w:proofErr w:type="spellEnd"/>
      <w:r w:rsidRPr="00781CBA">
        <w:rPr>
          <w:rFonts w:ascii="Times New Roman" w:hAnsi="Times New Roman"/>
          <w:sz w:val="24"/>
          <w:szCs w:val="24"/>
        </w:rPr>
        <w:t xml:space="preserve"> I </w:t>
      </w:r>
      <w:r w:rsidR="00976F1E">
        <w:rPr>
          <w:rFonts w:ascii="Times New Roman" w:hAnsi="Times New Roman"/>
          <w:sz w:val="24"/>
          <w:szCs w:val="24"/>
          <w:lang w:val="id-ID"/>
        </w:rPr>
        <w:t xml:space="preserve"> </w:t>
      </w:r>
      <w:r w:rsidRPr="00781CBA">
        <w:rPr>
          <w:rFonts w:ascii="Times New Roman" w:hAnsi="Times New Roman"/>
          <w:sz w:val="24"/>
          <w:szCs w:val="24"/>
        </w:rPr>
        <w:t>2014</w:t>
      </w:r>
    </w:p>
    <w:p w:rsidR="00630E86" w:rsidRPr="00300A9E" w:rsidRDefault="00630E86" w:rsidP="00F02545">
      <w:pPr>
        <w:pStyle w:val="ListParagraph"/>
        <w:numPr>
          <w:ilvl w:val="0"/>
          <w:numId w:val="3"/>
        </w:numPr>
        <w:spacing w:line="360" w:lineRule="auto"/>
        <w:ind w:left="284" w:hanging="284"/>
        <w:jc w:val="both"/>
        <w:rPr>
          <w:rFonts w:ascii="Times New Roman" w:hAnsi="Times New Roman"/>
          <w:sz w:val="22"/>
          <w:szCs w:val="22"/>
        </w:rPr>
      </w:pPr>
      <w:proofErr w:type="spellStart"/>
      <w:r w:rsidRPr="00300A9E">
        <w:rPr>
          <w:rFonts w:ascii="Times New Roman" w:hAnsi="Times New Roman"/>
          <w:sz w:val="22"/>
          <w:szCs w:val="22"/>
        </w:rPr>
        <w:t>Notoatmodjo</w:t>
      </w:r>
      <w:proofErr w:type="spellEnd"/>
      <w:r w:rsidRPr="00300A9E">
        <w:rPr>
          <w:rFonts w:ascii="Times New Roman" w:hAnsi="Times New Roman"/>
          <w:sz w:val="22"/>
          <w:szCs w:val="22"/>
        </w:rPr>
        <w:t xml:space="preserve">, S. 2003. </w:t>
      </w:r>
      <w:proofErr w:type="spellStart"/>
      <w:r w:rsidRPr="00300A9E">
        <w:rPr>
          <w:rFonts w:ascii="Times New Roman" w:hAnsi="Times New Roman"/>
          <w:iCs/>
          <w:sz w:val="22"/>
          <w:szCs w:val="22"/>
        </w:rPr>
        <w:t>Pendidikan</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dan</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Perilaku</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Kesehatan</w:t>
      </w:r>
      <w:proofErr w:type="spellEnd"/>
      <w:r w:rsidRPr="00300A9E">
        <w:rPr>
          <w:rFonts w:ascii="Times New Roman" w:hAnsi="Times New Roman"/>
          <w:iCs/>
          <w:sz w:val="22"/>
          <w:szCs w:val="22"/>
        </w:rPr>
        <w:t xml:space="preserve">. </w:t>
      </w:r>
      <w:r w:rsidRPr="00300A9E">
        <w:rPr>
          <w:rFonts w:ascii="Times New Roman" w:hAnsi="Times New Roman"/>
          <w:sz w:val="22"/>
          <w:szCs w:val="22"/>
        </w:rPr>
        <w:t xml:space="preserve">Jakarta: </w:t>
      </w:r>
      <w:proofErr w:type="spellStart"/>
      <w:r w:rsidRPr="00300A9E">
        <w:rPr>
          <w:rFonts w:ascii="Times New Roman" w:hAnsi="Times New Roman"/>
          <w:sz w:val="22"/>
          <w:szCs w:val="22"/>
        </w:rPr>
        <w:t>Rineka</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Cipta</w:t>
      </w:r>
      <w:proofErr w:type="spellEnd"/>
      <w:r w:rsidRPr="00300A9E">
        <w:rPr>
          <w:rFonts w:ascii="Times New Roman" w:hAnsi="Times New Roman"/>
          <w:sz w:val="22"/>
          <w:szCs w:val="22"/>
        </w:rPr>
        <w:t>.</w:t>
      </w:r>
    </w:p>
    <w:p w:rsidR="00630E86" w:rsidRPr="00300A9E" w:rsidRDefault="00630E86" w:rsidP="00F02545">
      <w:pPr>
        <w:pStyle w:val="ListParagraph"/>
        <w:numPr>
          <w:ilvl w:val="0"/>
          <w:numId w:val="3"/>
        </w:numPr>
        <w:spacing w:line="360" w:lineRule="auto"/>
        <w:ind w:left="284" w:hanging="284"/>
        <w:jc w:val="both"/>
        <w:rPr>
          <w:rFonts w:ascii="Times New Roman" w:hAnsi="Times New Roman"/>
          <w:sz w:val="22"/>
          <w:szCs w:val="22"/>
        </w:rPr>
      </w:pPr>
      <w:proofErr w:type="spellStart"/>
      <w:r w:rsidRPr="00300A9E">
        <w:rPr>
          <w:rFonts w:ascii="Times New Roman" w:hAnsi="Times New Roman"/>
          <w:sz w:val="22"/>
          <w:szCs w:val="22"/>
        </w:rPr>
        <w:t>Yuliarti</w:t>
      </w:r>
      <w:proofErr w:type="spellEnd"/>
      <w:r w:rsidRPr="00300A9E">
        <w:rPr>
          <w:rFonts w:ascii="Times New Roman" w:hAnsi="Times New Roman"/>
          <w:sz w:val="22"/>
          <w:szCs w:val="22"/>
        </w:rPr>
        <w:t xml:space="preserve"> ID. 2008. Thesis: </w:t>
      </w:r>
      <w:proofErr w:type="spellStart"/>
      <w:r w:rsidRPr="00300A9E">
        <w:rPr>
          <w:rFonts w:ascii="Times New Roman" w:hAnsi="Times New Roman"/>
          <w:sz w:val="22"/>
          <w:szCs w:val="22"/>
        </w:rPr>
        <w:t>Hubungan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Pengetahuan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dan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Sikap</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Ibu</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Dengan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Perilaku</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Pemberian</w:t>
      </w:r>
      <w:proofErr w:type="spellEnd"/>
      <w:r w:rsidRPr="00300A9E">
        <w:rPr>
          <w:rFonts w:ascii="Times New Roman" w:hAnsi="Times New Roman"/>
          <w:sz w:val="22"/>
          <w:szCs w:val="22"/>
        </w:rPr>
        <w:t xml:space="preserve"> ASI </w:t>
      </w:r>
      <w:proofErr w:type="spellStart"/>
      <w:r w:rsidRPr="00300A9E">
        <w:rPr>
          <w:rFonts w:ascii="Times New Roman" w:hAnsi="Times New Roman"/>
          <w:sz w:val="22"/>
          <w:szCs w:val="22"/>
        </w:rPr>
        <w:t>Eksklusif</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Universitas</w:t>
      </w:r>
      <w:proofErr w:type="spellEnd"/>
      <w:r w:rsidRPr="00300A9E">
        <w:rPr>
          <w:rFonts w:ascii="Times New Roman" w:hAnsi="Times New Roman"/>
          <w:sz w:val="22"/>
          <w:szCs w:val="22"/>
        </w:rPr>
        <w:t xml:space="preserve"> 11 </w:t>
      </w:r>
      <w:proofErr w:type="spellStart"/>
      <w:r w:rsidRPr="00300A9E">
        <w:rPr>
          <w:rFonts w:ascii="Times New Roman" w:hAnsi="Times New Roman"/>
          <w:sz w:val="22"/>
          <w:szCs w:val="22"/>
        </w:rPr>
        <w:t>Maret</w:t>
      </w:r>
      <w:proofErr w:type="spellEnd"/>
      <w:r w:rsidRPr="00300A9E">
        <w:rPr>
          <w:rFonts w:ascii="Times New Roman" w:hAnsi="Times New Roman"/>
          <w:sz w:val="22"/>
          <w:szCs w:val="22"/>
        </w:rPr>
        <w:t>, Surakarta.</w:t>
      </w:r>
    </w:p>
    <w:p w:rsidR="00EC0D96" w:rsidRPr="00300A9E" w:rsidRDefault="00EC0D96" w:rsidP="00F02545">
      <w:pPr>
        <w:pStyle w:val="ListParagraph"/>
        <w:numPr>
          <w:ilvl w:val="0"/>
          <w:numId w:val="3"/>
        </w:numPr>
        <w:spacing w:line="360" w:lineRule="auto"/>
        <w:ind w:left="284" w:hanging="284"/>
        <w:jc w:val="both"/>
        <w:rPr>
          <w:rFonts w:ascii="Times New Roman" w:hAnsi="Times New Roman"/>
          <w:sz w:val="22"/>
          <w:szCs w:val="22"/>
        </w:rPr>
      </w:pPr>
      <w:proofErr w:type="spellStart"/>
      <w:r w:rsidRPr="00300A9E">
        <w:rPr>
          <w:rFonts w:ascii="Times New Roman" w:hAnsi="Times New Roman"/>
          <w:sz w:val="22"/>
          <w:szCs w:val="22"/>
        </w:rPr>
        <w:lastRenderedPageBreak/>
        <w:t>Iqbal</w:t>
      </w:r>
      <w:proofErr w:type="spellEnd"/>
      <w:r w:rsidRPr="00300A9E">
        <w:rPr>
          <w:rFonts w:ascii="Times New Roman" w:hAnsi="Times New Roman"/>
          <w:sz w:val="22"/>
          <w:szCs w:val="22"/>
        </w:rPr>
        <w:t xml:space="preserve"> M. 2014. </w:t>
      </w:r>
      <w:proofErr w:type="spellStart"/>
      <w:r w:rsidRPr="00300A9E">
        <w:rPr>
          <w:rFonts w:ascii="Times New Roman" w:hAnsi="Times New Roman"/>
          <w:sz w:val="22"/>
          <w:szCs w:val="22"/>
        </w:rPr>
        <w:t>Gambaran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Faktor-Faktor</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Perilaku</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Penggunaan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Alat</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Pelindung</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Diri</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Apd</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Pada</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Pekerja</w:t>
      </w:r>
      <w:proofErr w:type="spellEnd"/>
      <w:r w:rsidRPr="00300A9E">
        <w:rPr>
          <w:rFonts w:ascii="Times New Roman" w:hAnsi="Times New Roman"/>
          <w:sz w:val="22"/>
          <w:szCs w:val="22"/>
        </w:rPr>
        <w:t xml:space="preserve"> Di </w:t>
      </w:r>
      <w:proofErr w:type="spellStart"/>
      <w:r w:rsidRPr="00300A9E">
        <w:rPr>
          <w:rFonts w:ascii="Times New Roman" w:hAnsi="Times New Roman"/>
          <w:sz w:val="22"/>
          <w:szCs w:val="22"/>
        </w:rPr>
        <w:t>Departemen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Metalforming</w:t>
      </w:r>
      <w:proofErr w:type="spellEnd"/>
      <w:r w:rsidRPr="00300A9E">
        <w:rPr>
          <w:rFonts w:ascii="Times New Roman" w:hAnsi="Times New Roman"/>
          <w:sz w:val="22"/>
          <w:szCs w:val="22"/>
        </w:rPr>
        <w:t xml:space="preserve"> P</w:t>
      </w:r>
      <w:r w:rsidRPr="00300A9E">
        <w:rPr>
          <w:rFonts w:ascii="Times New Roman" w:hAnsi="Times New Roman"/>
          <w:sz w:val="22"/>
          <w:szCs w:val="22"/>
          <w:lang w:val="id-ID"/>
        </w:rPr>
        <w:t>T</w:t>
      </w:r>
      <w:r w:rsidRPr="00300A9E">
        <w:rPr>
          <w:rFonts w:ascii="Times New Roman" w:hAnsi="Times New Roman"/>
          <w:sz w:val="22"/>
          <w:szCs w:val="22"/>
        </w:rPr>
        <w:t xml:space="preserve">. </w:t>
      </w:r>
      <w:proofErr w:type="spellStart"/>
      <w:r w:rsidRPr="00300A9E">
        <w:rPr>
          <w:rFonts w:ascii="Times New Roman" w:hAnsi="Times New Roman"/>
          <w:sz w:val="22"/>
          <w:szCs w:val="22"/>
        </w:rPr>
        <w:t>Dirgantara</w:t>
      </w:r>
      <w:proofErr w:type="spellEnd"/>
      <w:r w:rsidRPr="00300A9E">
        <w:rPr>
          <w:rFonts w:ascii="Times New Roman" w:hAnsi="Times New Roman"/>
          <w:sz w:val="22"/>
          <w:szCs w:val="22"/>
        </w:rPr>
        <w:t xml:space="preserve"> Indonesia (</w:t>
      </w:r>
      <w:proofErr w:type="spellStart"/>
      <w:r w:rsidRPr="00300A9E">
        <w:rPr>
          <w:rFonts w:ascii="Times New Roman" w:hAnsi="Times New Roman"/>
          <w:sz w:val="22"/>
          <w:szCs w:val="22"/>
        </w:rPr>
        <w:t>Persero</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Tahun</w:t>
      </w:r>
      <w:proofErr w:type="spellEnd"/>
      <w:r w:rsidRPr="00300A9E">
        <w:rPr>
          <w:rFonts w:ascii="Times New Roman" w:hAnsi="Times New Roman"/>
          <w:sz w:val="22"/>
          <w:szCs w:val="22"/>
        </w:rPr>
        <w:t xml:space="preserve"> 2014. Jakarta. </w:t>
      </w:r>
      <w:proofErr w:type="spellStart"/>
      <w:r w:rsidRPr="00300A9E">
        <w:rPr>
          <w:rFonts w:ascii="Times New Roman" w:hAnsi="Times New Roman"/>
          <w:sz w:val="22"/>
          <w:szCs w:val="22"/>
        </w:rPr>
        <w:t>Universitas</w:t>
      </w:r>
      <w:proofErr w:type="spellEnd"/>
      <w:r w:rsidRPr="00300A9E">
        <w:rPr>
          <w:rFonts w:ascii="Times New Roman" w:hAnsi="Times New Roman"/>
          <w:sz w:val="22"/>
          <w:szCs w:val="22"/>
        </w:rPr>
        <w:t xml:space="preserve"> Islam </w:t>
      </w:r>
      <w:proofErr w:type="spellStart"/>
      <w:r w:rsidRPr="00300A9E">
        <w:rPr>
          <w:rFonts w:ascii="Times New Roman" w:hAnsi="Times New Roman"/>
          <w:sz w:val="22"/>
          <w:szCs w:val="22"/>
        </w:rPr>
        <w:t>Negeri</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Syarif</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Hidayatullah</w:t>
      </w:r>
      <w:proofErr w:type="spellEnd"/>
      <w:r w:rsidRPr="00300A9E">
        <w:rPr>
          <w:rFonts w:ascii="Times New Roman" w:hAnsi="Times New Roman"/>
          <w:sz w:val="22"/>
          <w:szCs w:val="22"/>
        </w:rPr>
        <w:t xml:space="preserve"> Jakarta.</w:t>
      </w:r>
    </w:p>
    <w:p w:rsidR="00EC0D96" w:rsidRPr="00300A9E" w:rsidRDefault="00EC0D96" w:rsidP="00F02545">
      <w:pPr>
        <w:pStyle w:val="ListParagraph"/>
        <w:numPr>
          <w:ilvl w:val="0"/>
          <w:numId w:val="3"/>
        </w:numPr>
        <w:spacing w:line="360" w:lineRule="auto"/>
        <w:ind w:left="284" w:hanging="284"/>
        <w:jc w:val="both"/>
        <w:rPr>
          <w:rFonts w:ascii="Times New Roman" w:hAnsi="Times New Roman"/>
          <w:sz w:val="22"/>
          <w:szCs w:val="22"/>
        </w:rPr>
      </w:pPr>
      <w:proofErr w:type="spellStart"/>
      <w:r w:rsidRPr="00300A9E">
        <w:rPr>
          <w:rFonts w:ascii="Times New Roman" w:hAnsi="Times New Roman"/>
          <w:sz w:val="22"/>
          <w:szCs w:val="22"/>
        </w:rPr>
        <w:t>Laga</w:t>
      </w:r>
      <w:proofErr w:type="spellEnd"/>
      <w:r w:rsidRPr="00300A9E">
        <w:rPr>
          <w:rFonts w:ascii="Times New Roman" w:hAnsi="Times New Roman"/>
          <w:sz w:val="22"/>
          <w:szCs w:val="22"/>
        </w:rPr>
        <w:t xml:space="preserve"> H, </w:t>
      </w:r>
      <w:proofErr w:type="spellStart"/>
      <w:r w:rsidRPr="00300A9E">
        <w:rPr>
          <w:rFonts w:ascii="Times New Roman" w:hAnsi="Times New Roman"/>
          <w:sz w:val="22"/>
          <w:szCs w:val="22"/>
        </w:rPr>
        <w:t>Russer</w:t>
      </w:r>
      <w:proofErr w:type="spellEnd"/>
      <w:r w:rsidRPr="00300A9E">
        <w:rPr>
          <w:rFonts w:ascii="Times New Roman" w:hAnsi="Times New Roman"/>
          <w:sz w:val="22"/>
          <w:szCs w:val="22"/>
        </w:rPr>
        <w:t xml:space="preserve"> SS, </w:t>
      </w:r>
      <w:proofErr w:type="spellStart"/>
      <w:r w:rsidRPr="00300A9E">
        <w:rPr>
          <w:rFonts w:ascii="Times New Roman" w:hAnsi="Times New Roman"/>
          <w:sz w:val="22"/>
          <w:szCs w:val="22"/>
        </w:rPr>
        <w:t>Wahyu</w:t>
      </w:r>
      <w:proofErr w:type="spellEnd"/>
      <w:r w:rsidRPr="00300A9E">
        <w:rPr>
          <w:rFonts w:ascii="Times New Roman" w:hAnsi="Times New Roman"/>
          <w:sz w:val="22"/>
          <w:szCs w:val="22"/>
        </w:rPr>
        <w:t xml:space="preserve"> A. 2013. </w:t>
      </w:r>
      <w:proofErr w:type="spellStart"/>
      <w:r w:rsidRPr="00300A9E">
        <w:rPr>
          <w:rFonts w:ascii="Times New Roman" w:hAnsi="Times New Roman"/>
          <w:sz w:val="22"/>
          <w:szCs w:val="22"/>
        </w:rPr>
        <w:t>Faktor</w:t>
      </w:r>
      <w:proofErr w:type="spellEnd"/>
      <w:r w:rsidRPr="00300A9E">
        <w:rPr>
          <w:rFonts w:ascii="Times New Roman" w:hAnsi="Times New Roman"/>
          <w:sz w:val="22"/>
          <w:szCs w:val="22"/>
        </w:rPr>
        <w:t xml:space="preserve"> Yang </w:t>
      </w:r>
      <w:proofErr w:type="spellStart"/>
      <w:r w:rsidRPr="00300A9E">
        <w:rPr>
          <w:rFonts w:ascii="Times New Roman" w:hAnsi="Times New Roman"/>
          <w:sz w:val="22"/>
          <w:szCs w:val="22"/>
        </w:rPr>
        <w:t>Berhubungan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Dengan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Kapasitas</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Paru</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Pekerja</w:t>
      </w:r>
      <w:proofErr w:type="spellEnd"/>
      <w:r w:rsidRPr="00300A9E">
        <w:rPr>
          <w:rFonts w:ascii="Times New Roman" w:hAnsi="Times New Roman"/>
          <w:sz w:val="22"/>
          <w:szCs w:val="22"/>
        </w:rPr>
        <w:t xml:space="preserve"> di </w:t>
      </w:r>
      <w:proofErr w:type="spellStart"/>
      <w:r w:rsidRPr="00300A9E">
        <w:rPr>
          <w:rFonts w:ascii="Times New Roman" w:hAnsi="Times New Roman"/>
          <w:sz w:val="22"/>
          <w:szCs w:val="22"/>
        </w:rPr>
        <w:t>Kawasan</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Industri</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Mebel</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Antang</w:t>
      </w:r>
      <w:proofErr w:type="spellEnd"/>
      <w:r w:rsidRPr="00300A9E">
        <w:rPr>
          <w:rFonts w:ascii="Times New Roman" w:hAnsi="Times New Roman"/>
          <w:sz w:val="22"/>
          <w:szCs w:val="22"/>
        </w:rPr>
        <w:t xml:space="preserve"> Makassar. Makassar. </w:t>
      </w:r>
      <w:proofErr w:type="spellStart"/>
      <w:r w:rsidRPr="00300A9E">
        <w:rPr>
          <w:rFonts w:ascii="Times New Roman" w:hAnsi="Times New Roman"/>
          <w:sz w:val="22"/>
          <w:szCs w:val="22"/>
        </w:rPr>
        <w:t>Universitas</w:t>
      </w:r>
      <w:proofErr w:type="spellEnd"/>
      <w:r w:rsidRPr="00300A9E">
        <w:rPr>
          <w:rFonts w:ascii="Times New Roman" w:hAnsi="Times New Roman"/>
          <w:sz w:val="22"/>
          <w:szCs w:val="22"/>
        </w:rPr>
        <w:t xml:space="preserve"> </w:t>
      </w:r>
      <w:proofErr w:type="spellStart"/>
      <w:r w:rsidRPr="00300A9E">
        <w:rPr>
          <w:rFonts w:ascii="Times New Roman" w:hAnsi="Times New Roman"/>
          <w:sz w:val="22"/>
          <w:szCs w:val="22"/>
        </w:rPr>
        <w:t>Hassanudin</w:t>
      </w:r>
      <w:proofErr w:type="spellEnd"/>
      <w:r w:rsidRPr="00300A9E">
        <w:rPr>
          <w:rFonts w:ascii="Times New Roman" w:hAnsi="Times New Roman"/>
          <w:sz w:val="22"/>
          <w:szCs w:val="22"/>
        </w:rPr>
        <w:t>.</w:t>
      </w:r>
    </w:p>
    <w:p w:rsidR="006239A7" w:rsidRPr="00300A9E" w:rsidRDefault="00036017" w:rsidP="00F02545">
      <w:pPr>
        <w:pStyle w:val="ListParagraph"/>
        <w:numPr>
          <w:ilvl w:val="0"/>
          <w:numId w:val="3"/>
        </w:numPr>
        <w:spacing w:line="360" w:lineRule="auto"/>
        <w:ind w:left="284" w:hanging="284"/>
        <w:jc w:val="both"/>
        <w:rPr>
          <w:rFonts w:ascii="Times New Roman" w:hAnsi="Times New Roman"/>
          <w:sz w:val="22"/>
          <w:szCs w:val="22"/>
        </w:rPr>
      </w:pPr>
      <w:proofErr w:type="spellStart"/>
      <w:r>
        <w:rPr>
          <w:rFonts w:ascii="Times New Roman" w:hAnsi="Times New Roman"/>
          <w:sz w:val="22"/>
          <w:szCs w:val="22"/>
        </w:rPr>
        <w:t>Atmodiwirio</w:t>
      </w:r>
      <w:proofErr w:type="spellEnd"/>
      <w:r w:rsidR="00781CBA">
        <w:rPr>
          <w:rFonts w:ascii="Times New Roman" w:hAnsi="Times New Roman"/>
          <w:sz w:val="22"/>
          <w:szCs w:val="22"/>
          <w:lang w:val="id-ID"/>
        </w:rPr>
        <w:t xml:space="preserve"> dan</w:t>
      </w:r>
      <w:r w:rsidR="002B04B8" w:rsidRPr="00300A9E">
        <w:rPr>
          <w:rFonts w:ascii="Times New Roman" w:hAnsi="Times New Roman"/>
          <w:sz w:val="22"/>
          <w:szCs w:val="22"/>
        </w:rPr>
        <w:t xml:space="preserve"> </w:t>
      </w:r>
      <w:proofErr w:type="spellStart"/>
      <w:r w:rsidR="002B04B8" w:rsidRPr="00300A9E">
        <w:rPr>
          <w:rFonts w:ascii="Times New Roman" w:hAnsi="Times New Roman"/>
          <w:sz w:val="22"/>
          <w:szCs w:val="22"/>
        </w:rPr>
        <w:t>Soebagio</w:t>
      </w:r>
      <w:proofErr w:type="spellEnd"/>
      <w:r w:rsidR="002B04B8" w:rsidRPr="00300A9E">
        <w:rPr>
          <w:rFonts w:ascii="Times New Roman" w:hAnsi="Times New Roman"/>
          <w:sz w:val="22"/>
          <w:szCs w:val="22"/>
        </w:rPr>
        <w:t xml:space="preserve">. 2002. </w:t>
      </w:r>
      <w:proofErr w:type="spellStart"/>
      <w:r w:rsidR="002B04B8" w:rsidRPr="00300A9E">
        <w:rPr>
          <w:rFonts w:ascii="Times New Roman" w:hAnsi="Times New Roman"/>
          <w:sz w:val="22"/>
          <w:szCs w:val="22"/>
        </w:rPr>
        <w:t>Manajemen</w:t>
      </w:r>
      <w:proofErr w:type="spellEnd"/>
      <w:r w:rsidR="002B04B8" w:rsidRPr="00300A9E">
        <w:rPr>
          <w:rFonts w:ascii="Times New Roman" w:hAnsi="Times New Roman"/>
          <w:sz w:val="22"/>
          <w:szCs w:val="22"/>
        </w:rPr>
        <w:t xml:space="preserve"> </w:t>
      </w:r>
      <w:proofErr w:type="spellStart"/>
      <w:r w:rsidR="002B04B8" w:rsidRPr="00300A9E">
        <w:rPr>
          <w:rFonts w:ascii="Times New Roman" w:hAnsi="Times New Roman"/>
          <w:sz w:val="22"/>
          <w:szCs w:val="22"/>
        </w:rPr>
        <w:t>Pelayihan</w:t>
      </w:r>
      <w:proofErr w:type="spellEnd"/>
      <w:r w:rsidR="002B04B8" w:rsidRPr="00300A9E">
        <w:rPr>
          <w:rFonts w:ascii="Times New Roman" w:hAnsi="Times New Roman"/>
          <w:sz w:val="22"/>
          <w:szCs w:val="22"/>
        </w:rPr>
        <w:t xml:space="preserve">. Jakarta: PT. </w:t>
      </w:r>
      <w:proofErr w:type="spellStart"/>
      <w:r w:rsidR="002B04B8" w:rsidRPr="00300A9E">
        <w:rPr>
          <w:rFonts w:ascii="Times New Roman" w:hAnsi="Times New Roman"/>
          <w:sz w:val="22"/>
          <w:szCs w:val="22"/>
        </w:rPr>
        <w:t>Ardadizya</w:t>
      </w:r>
      <w:proofErr w:type="spellEnd"/>
      <w:r w:rsidR="002B04B8" w:rsidRPr="00300A9E">
        <w:rPr>
          <w:rFonts w:ascii="Times New Roman" w:hAnsi="Times New Roman"/>
          <w:sz w:val="22"/>
          <w:szCs w:val="22"/>
        </w:rPr>
        <w:t xml:space="preserve"> Jaya.</w:t>
      </w:r>
    </w:p>
    <w:p w:rsidR="006239A7" w:rsidRPr="00300A9E" w:rsidRDefault="002B04B8" w:rsidP="00F02545">
      <w:pPr>
        <w:pStyle w:val="ListParagraph"/>
        <w:numPr>
          <w:ilvl w:val="0"/>
          <w:numId w:val="3"/>
        </w:numPr>
        <w:spacing w:line="360" w:lineRule="auto"/>
        <w:ind w:left="284" w:hanging="284"/>
        <w:jc w:val="both"/>
        <w:rPr>
          <w:rFonts w:ascii="Times New Roman" w:hAnsi="Times New Roman"/>
          <w:sz w:val="22"/>
          <w:szCs w:val="22"/>
        </w:rPr>
      </w:pPr>
      <w:proofErr w:type="spellStart"/>
      <w:r w:rsidRPr="00300A9E">
        <w:rPr>
          <w:rFonts w:ascii="Times New Roman" w:hAnsi="Times New Roman"/>
          <w:sz w:val="22"/>
          <w:szCs w:val="22"/>
        </w:rPr>
        <w:t>Linggasari</w:t>
      </w:r>
      <w:proofErr w:type="spellEnd"/>
      <w:r w:rsidRPr="00300A9E">
        <w:rPr>
          <w:rFonts w:ascii="Times New Roman" w:hAnsi="Times New Roman"/>
          <w:sz w:val="22"/>
          <w:szCs w:val="22"/>
        </w:rPr>
        <w:t xml:space="preserve">. 2008. </w:t>
      </w:r>
      <w:proofErr w:type="spellStart"/>
      <w:r w:rsidRPr="00300A9E">
        <w:rPr>
          <w:rFonts w:ascii="Times New Roman" w:hAnsi="Times New Roman"/>
          <w:iCs/>
          <w:sz w:val="22"/>
          <w:szCs w:val="22"/>
        </w:rPr>
        <w:t>Faktor-Faktor</w:t>
      </w:r>
      <w:proofErr w:type="spellEnd"/>
      <w:r w:rsidRPr="00300A9E">
        <w:rPr>
          <w:rFonts w:ascii="Times New Roman" w:hAnsi="Times New Roman"/>
          <w:iCs/>
          <w:sz w:val="22"/>
          <w:szCs w:val="22"/>
        </w:rPr>
        <w:t xml:space="preserve"> yang </w:t>
      </w:r>
      <w:proofErr w:type="spellStart"/>
      <w:r w:rsidRPr="00300A9E">
        <w:rPr>
          <w:rFonts w:ascii="Times New Roman" w:hAnsi="Times New Roman"/>
          <w:iCs/>
          <w:sz w:val="22"/>
          <w:szCs w:val="22"/>
        </w:rPr>
        <w:t>Mempengaruhi</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Perilaku</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Penggunaan</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Alat</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Pelindung</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Diri</w:t>
      </w:r>
      <w:proofErr w:type="spellEnd"/>
      <w:r w:rsidRPr="00300A9E">
        <w:rPr>
          <w:rFonts w:ascii="Times New Roman" w:hAnsi="Times New Roman"/>
          <w:iCs/>
          <w:sz w:val="22"/>
          <w:szCs w:val="22"/>
        </w:rPr>
        <w:t xml:space="preserve"> di </w:t>
      </w:r>
      <w:proofErr w:type="spellStart"/>
      <w:r w:rsidRPr="00300A9E">
        <w:rPr>
          <w:rFonts w:ascii="Times New Roman" w:hAnsi="Times New Roman"/>
          <w:iCs/>
          <w:sz w:val="22"/>
          <w:szCs w:val="22"/>
        </w:rPr>
        <w:t>Departemen</w:t>
      </w:r>
      <w:proofErr w:type="spellEnd"/>
      <w:r w:rsidRPr="00300A9E">
        <w:rPr>
          <w:rFonts w:ascii="Times New Roman" w:hAnsi="Times New Roman"/>
          <w:iCs/>
          <w:sz w:val="22"/>
          <w:szCs w:val="22"/>
        </w:rPr>
        <w:t xml:space="preserve"> Engineering PT. </w:t>
      </w:r>
      <w:proofErr w:type="spellStart"/>
      <w:r w:rsidRPr="00300A9E">
        <w:rPr>
          <w:rFonts w:ascii="Times New Roman" w:hAnsi="Times New Roman"/>
          <w:iCs/>
          <w:sz w:val="22"/>
          <w:szCs w:val="22"/>
        </w:rPr>
        <w:t>Kiat</w:t>
      </w:r>
      <w:proofErr w:type="spellEnd"/>
      <w:r w:rsidRPr="00300A9E">
        <w:rPr>
          <w:rFonts w:ascii="Times New Roman" w:hAnsi="Times New Roman"/>
          <w:iCs/>
          <w:sz w:val="22"/>
          <w:szCs w:val="22"/>
        </w:rPr>
        <w:t xml:space="preserve"> Pulp &amp; Paper </w:t>
      </w:r>
      <w:proofErr w:type="spellStart"/>
      <w:r w:rsidRPr="00300A9E">
        <w:rPr>
          <w:rFonts w:ascii="Times New Roman" w:hAnsi="Times New Roman"/>
          <w:iCs/>
          <w:sz w:val="22"/>
          <w:szCs w:val="22"/>
        </w:rPr>
        <w:t>Tbk</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Tangerang</w:t>
      </w:r>
      <w:proofErr w:type="spellEnd"/>
      <w:r w:rsidRPr="00300A9E">
        <w:rPr>
          <w:rFonts w:ascii="Times New Roman" w:hAnsi="Times New Roman"/>
          <w:iCs/>
          <w:sz w:val="22"/>
          <w:szCs w:val="22"/>
        </w:rPr>
        <w:t xml:space="preserve"> </w:t>
      </w:r>
      <w:proofErr w:type="spellStart"/>
      <w:r w:rsidRPr="00300A9E">
        <w:rPr>
          <w:rFonts w:ascii="Times New Roman" w:hAnsi="Times New Roman"/>
          <w:iCs/>
          <w:sz w:val="22"/>
          <w:szCs w:val="22"/>
        </w:rPr>
        <w:t>Tahun</w:t>
      </w:r>
      <w:proofErr w:type="spellEnd"/>
      <w:r w:rsidRPr="00300A9E">
        <w:rPr>
          <w:rFonts w:ascii="Times New Roman" w:hAnsi="Times New Roman"/>
          <w:iCs/>
          <w:sz w:val="22"/>
          <w:szCs w:val="22"/>
        </w:rPr>
        <w:t xml:space="preserve"> 2001. </w:t>
      </w:r>
      <w:proofErr w:type="spellStart"/>
      <w:r w:rsidRPr="00300A9E">
        <w:rPr>
          <w:rFonts w:ascii="Times New Roman" w:hAnsi="Times New Roman"/>
          <w:sz w:val="22"/>
          <w:szCs w:val="22"/>
        </w:rPr>
        <w:t>Skripsi</w:t>
      </w:r>
      <w:proofErr w:type="spellEnd"/>
      <w:r w:rsidRPr="00300A9E">
        <w:rPr>
          <w:rFonts w:ascii="Times New Roman" w:hAnsi="Times New Roman"/>
          <w:sz w:val="22"/>
          <w:szCs w:val="22"/>
        </w:rPr>
        <w:t xml:space="preserve"> Program </w:t>
      </w:r>
      <w:proofErr w:type="spellStart"/>
      <w:r w:rsidRPr="00300A9E">
        <w:rPr>
          <w:rFonts w:ascii="Times New Roman" w:hAnsi="Times New Roman"/>
          <w:sz w:val="22"/>
          <w:szCs w:val="22"/>
        </w:rPr>
        <w:t>Sarjana</w:t>
      </w:r>
      <w:proofErr w:type="spellEnd"/>
      <w:r w:rsidRPr="00300A9E">
        <w:rPr>
          <w:rFonts w:ascii="Times New Roman" w:hAnsi="Times New Roman"/>
          <w:sz w:val="22"/>
          <w:szCs w:val="22"/>
        </w:rPr>
        <w:t xml:space="preserve"> </w:t>
      </w:r>
    </w:p>
    <w:p w:rsidR="002B04B8" w:rsidRPr="00300A9E" w:rsidRDefault="006D0D07" w:rsidP="00F02545">
      <w:pPr>
        <w:pStyle w:val="ListParagraph"/>
        <w:numPr>
          <w:ilvl w:val="0"/>
          <w:numId w:val="3"/>
        </w:numPr>
        <w:spacing w:line="360" w:lineRule="auto"/>
        <w:ind w:left="284" w:hanging="284"/>
        <w:jc w:val="both"/>
        <w:rPr>
          <w:rFonts w:ascii="Times New Roman" w:hAnsi="Times New Roman"/>
          <w:sz w:val="22"/>
          <w:szCs w:val="22"/>
        </w:rPr>
      </w:pPr>
      <w:r>
        <w:rPr>
          <w:rFonts w:ascii="Times New Roman" w:hAnsi="Times New Roman"/>
          <w:sz w:val="22"/>
          <w:szCs w:val="22"/>
          <w:lang w:val="id-ID"/>
        </w:rPr>
        <w:t xml:space="preserve"> </w:t>
      </w:r>
      <w:bookmarkStart w:id="0" w:name="_GoBack"/>
      <w:bookmarkEnd w:id="0"/>
      <w:proofErr w:type="spellStart"/>
      <w:r w:rsidR="002B04B8" w:rsidRPr="00300A9E">
        <w:rPr>
          <w:rFonts w:ascii="Times New Roman" w:hAnsi="Times New Roman"/>
          <w:sz w:val="22"/>
          <w:szCs w:val="22"/>
        </w:rPr>
        <w:t>Zuskin</w:t>
      </w:r>
      <w:proofErr w:type="spellEnd"/>
      <w:r w:rsidR="002B04B8" w:rsidRPr="00300A9E">
        <w:rPr>
          <w:rFonts w:ascii="Times New Roman" w:hAnsi="Times New Roman"/>
          <w:sz w:val="22"/>
          <w:szCs w:val="22"/>
        </w:rPr>
        <w:t xml:space="preserve"> E, </w:t>
      </w:r>
      <w:proofErr w:type="spellStart"/>
      <w:r w:rsidR="002B04B8" w:rsidRPr="00300A9E">
        <w:rPr>
          <w:rFonts w:ascii="Times New Roman" w:hAnsi="Times New Roman"/>
          <w:sz w:val="22"/>
          <w:szCs w:val="22"/>
        </w:rPr>
        <w:t>Schachte</w:t>
      </w:r>
      <w:proofErr w:type="spellEnd"/>
      <w:r w:rsidR="002B04B8" w:rsidRPr="00300A9E">
        <w:rPr>
          <w:rFonts w:ascii="Times New Roman" w:hAnsi="Times New Roman"/>
          <w:sz w:val="22"/>
          <w:szCs w:val="22"/>
        </w:rPr>
        <w:t xml:space="preserve"> EN, </w:t>
      </w:r>
      <w:proofErr w:type="spellStart"/>
      <w:r w:rsidR="002B04B8" w:rsidRPr="00300A9E">
        <w:rPr>
          <w:rFonts w:ascii="Times New Roman" w:hAnsi="Times New Roman"/>
          <w:sz w:val="22"/>
          <w:szCs w:val="22"/>
        </w:rPr>
        <w:t>Mustajbegovic</w:t>
      </w:r>
      <w:proofErr w:type="spellEnd"/>
      <w:r w:rsidR="002B04B8" w:rsidRPr="00300A9E">
        <w:rPr>
          <w:rFonts w:ascii="Times New Roman" w:hAnsi="Times New Roman"/>
          <w:sz w:val="22"/>
          <w:szCs w:val="22"/>
        </w:rPr>
        <w:t xml:space="preserve"> J, </w:t>
      </w:r>
      <w:proofErr w:type="spellStart"/>
      <w:r w:rsidR="002B04B8" w:rsidRPr="00300A9E">
        <w:rPr>
          <w:rFonts w:ascii="Times New Roman" w:hAnsi="Times New Roman"/>
          <w:sz w:val="22"/>
          <w:szCs w:val="22"/>
        </w:rPr>
        <w:t>Cvetkovic</w:t>
      </w:r>
      <w:proofErr w:type="spellEnd"/>
      <w:r w:rsidR="002B04B8" w:rsidRPr="00300A9E">
        <w:rPr>
          <w:rFonts w:ascii="Times New Roman" w:hAnsi="Times New Roman"/>
          <w:sz w:val="22"/>
          <w:szCs w:val="22"/>
        </w:rPr>
        <w:t xml:space="preserve"> JP, </w:t>
      </w:r>
      <w:proofErr w:type="spellStart"/>
      <w:r w:rsidR="002B04B8" w:rsidRPr="00300A9E">
        <w:rPr>
          <w:rFonts w:ascii="Times New Roman" w:hAnsi="Times New Roman"/>
          <w:sz w:val="22"/>
          <w:szCs w:val="22"/>
        </w:rPr>
        <w:t>Lipozencic</w:t>
      </w:r>
      <w:proofErr w:type="spellEnd"/>
      <w:r w:rsidR="002B04B8" w:rsidRPr="00300A9E">
        <w:rPr>
          <w:rFonts w:ascii="Times New Roman" w:hAnsi="Times New Roman"/>
          <w:sz w:val="22"/>
          <w:szCs w:val="22"/>
        </w:rPr>
        <w:t xml:space="preserve"> J. 2007. Occupational Health Hazard of Artist. Croatia. </w:t>
      </w:r>
      <w:proofErr w:type="spellStart"/>
      <w:r w:rsidR="002B04B8" w:rsidRPr="00300A9E">
        <w:rPr>
          <w:rFonts w:ascii="Times New Roman" w:hAnsi="Times New Roman"/>
          <w:sz w:val="22"/>
          <w:szCs w:val="22"/>
        </w:rPr>
        <w:t>Acta</w:t>
      </w:r>
      <w:proofErr w:type="spellEnd"/>
      <w:r w:rsidR="002B04B8" w:rsidRPr="00300A9E">
        <w:rPr>
          <w:rFonts w:ascii="Times New Roman" w:hAnsi="Times New Roman"/>
          <w:sz w:val="22"/>
          <w:szCs w:val="22"/>
        </w:rPr>
        <w:t xml:space="preserve"> </w:t>
      </w:r>
      <w:proofErr w:type="spellStart"/>
      <w:r w:rsidR="002B04B8" w:rsidRPr="00300A9E">
        <w:rPr>
          <w:rFonts w:ascii="Times New Roman" w:hAnsi="Times New Roman"/>
          <w:sz w:val="22"/>
          <w:szCs w:val="22"/>
        </w:rPr>
        <w:t>Dermatovenerol</w:t>
      </w:r>
      <w:proofErr w:type="spellEnd"/>
      <w:r w:rsidR="002B04B8" w:rsidRPr="00300A9E">
        <w:rPr>
          <w:rFonts w:ascii="Times New Roman" w:hAnsi="Times New Roman"/>
          <w:sz w:val="22"/>
          <w:szCs w:val="22"/>
        </w:rPr>
        <w:t xml:space="preserve"> Croat.</w:t>
      </w:r>
    </w:p>
    <w:p w:rsidR="006239A7" w:rsidRPr="00300A9E" w:rsidRDefault="006239A7" w:rsidP="002B04B8">
      <w:pPr>
        <w:jc w:val="both"/>
        <w:rPr>
          <w:rFonts w:ascii="Times New Roman" w:hAnsi="Times New Roman" w:cs="Times New Roman"/>
          <w:b/>
        </w:rPr>
        <w:sectPr w:rsidR="006239A7" w:rsidRPr="00300A9E" w:rsidSect="006239A7">
          <w:type w:val="continuous"/>
          <w:pgSz w:w="11906" w:h="16838"/>
          <w:pgMar w:top="1440" w:right="1440" w:bottom="1440" w:left="1440" w:header="708" w:footer="708" w:gutter="0"/>
          <w:cols w:num="2" w:space="708"/>
          <w:docGrid w:linePitch="360"/>
        </w:sectPr>
      </w:pPr>
    </w:p>
    <w:p w:rsidR="002B04B8" w:rsidRPr="00300A9E" w:rsidRDefault="002B04B8" w:rsidP="002B04B8">
      <w:pPr>
        <w:jc w:val="both"/>
        <w:rPr>
          <w:rFonts w:ascii="Times New Roman" w:hAnsi="Times New Roman" w:cs="Times New Roman"/>
          <w:b/>
        </w:rPr>
      </w:pPr>
    </w:p>
    <w:sectPr w:rsidR="002B04B8" w:rsidRPr="00300A9E" w:rsidSect="006239A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ED" w:rsidRDefault="006928ED" w:rsidP="00282C8B">
      <w:pPr>
        <w:spacing w:after="0" w:line="240" w:lineRule="auto"/>
      </w:pPr>
      <w:r>
        <w:separator/>
      </w:r>
    </w:p>
  </w:endnote>
  <w:endnote w:type="continuationSeparator" w:id="0">
    <w:p w:rsidR="006928ED" w:rsidRDefault="006928ED" w:rsidP="0028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8271"/>
      <w:docPartObj>
        <w:docPartGallery w:val="Page Numbers (Bottom of Page)"/>
        <w:docPartUnique/>
      </w:docPartObj>
    </w:sdtPr>
    <w:sdtEndPr>
      <w:rPr>
        <w:noProof/>
      </w:rPr>
    </w:sdtEndPr>
    <w:sdtContent>
      <w:p w:rsidR="00AF3232" w:rsidRDefault="00AF3232">
        <w:pPr>
          <w:pStyle w:val="Footer"/>
          <w:jc w:val="right"/>
        </w:pPr>
        <w:r>
          <w:fldChar w:fldCharType="begin"/>
        </w:r>
        <w:r>
          <w:instrText xml:space="preserve"> PAGE   \* MERGEFORMAT </w:instrText>
        </w:r>
        <w:r>
          <w:fldChar w:fldCharType="separate"/>
        </w:r>
        <w:r w:rsidR="006D0D07">
          <w:rPr>
            <w:noProof/>
          </w:rPr>
          <w:t>12</w:t>
        </w:r>
        <w:r>
          <w:rPr>
            <w:noProof/>
          </w:rPr>
          <w:fldChar w:fldCharType="end"/>
        </w:r>
      </w:p>
    </w:sdtContent>
  </w:sdt>
  <w:p w:rsidR="00AF3232" w:rsidRDefault="00AF3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ED" w:rsidRDefault="006928ED" w:rsidP="00282C8B">
      <w:pPr>
        <w:spacing w:after="0" w:line="240" w:lineRule="auto"/>
      </w:pPr>
      <w:r>
        <w:separator/>
      </w:r>
    </w:p>
  </w:footnote>
  <w:footnote w:type="continuationSeparator" w:id="0">
    <w:p w:rsidR="006928ED" w:rsidRDefault="006928ED" w:rsidP="00282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5268"/>
    <w:multiLevelType w:val="hybridMultilevel"/>
    <w:tmpl w:val="F0186E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CFA1DA6"/>
    <w:multiLevelType w:val="hybridMultilevel"/>
    <w:tmpl w:val="3EFA90AA"/>
    <w:lvl w:ilvl="0" w:tplc="28DE1EB0">
      <w:start w:val="1"/>
      <w:numFmt w:val="decimal"/>
      <w:lvlText w:val="%1."/>
      <w:lvlJc w:val="left"/>
      <w:pPr>
        <w:ind w:left="214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1DD02F6"/>
    <w:multiLevelType w:val="hybridMultilevel"/>
    <w:tmpl w:val="5A04E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CD4F81"/>
    <w:multiLevelType w:val="hybridMultilevel"/>
    <w:tmpl w:val="B364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FC"/>
    <w:rsid w:val="00002C0B"/>
    <w:rsid w:val="00036017"/>
    <w:rsid w:val="00044C29"/>
    <w:rsid w:val="000549DB"/>
    <w:rsid w:val="000C090F"/>
    <w:rsid w:val="000E2B7B"/>
    <w:rsid w:val="000E6CB7"/>
    <w:rsid w:val="001D1A75"/>
    <w:rsid w:val="00251D21"/>
    <w:rsid w:val="00282C8B"/>
    <w:rsid w:val="002B04B8"/>
    <w:rsid w:val="00300349"/>
    <w:rsid w:val="00300A9E"/>
    <w:rsid w:val="00341894"/>
    <w:rsid w:val="003526AC"/>
    <w:rsid w:val="00361405"/>
    <w:rsid w:val="003C3170"/>
    <w:rsid w:val="003C4735"/>
    <w:rsid w:val="00440403"/>
    <w:rsid w:val="0044424E"/>
    <w:rsid w:val="00445C2F"/>
    <w:rsid w:val="00473443"/>
    <w:rsid w:val="00484250"/>
    <w:rsid w:val="00485223"/>
    <w:rsid w:val="004C050A"/>
    <w:rsid w:val="004E5809"/>
    <w:rsid w:val="00502BFD"/>
    <w:rsid w:val="005159A5"/>
    <w:rsid w:val="00526F56"/>
    <w:rsid w:val="00545798"/>
    <w:rsid w:val="005D07B6"/>
    <w:rsid w:val="006239A7"/>
    <w:rsid w:val="00630E86"/>
    <w:rsid w:val="00640F74"/>
    <w:rsid w:val="006928ED"/>
    <w:rsid w:val="006B5642"/>
    <w:rsid w:val="006B64FC"/>
    <w:rsid w:val="006D0D07"/>
    <w:rsid w:val="00781CBA"/>
    <w:rsid w:val="007C6534"/>
    <w:rsid w:val="007E7186"/>
    <w:rsid w:val="00823D9F"/>
    <w:rsid w:val="008431AC"/>
    <w:rsid w:val="00863775"/>
    <w:rsid w:val="00883D26"/>
    <w:rsid w:val="008A0F76"/>
    <w:rsid w:val="00906B02"/>
    <w:rsid w:val="00924D59"/>
    <w:rsid w:val="00976F1E"/>
    <w:rsid w:val="009D5499"/>
    <w:rsid w:val="00A8655E"/>
    <w:rsid w:val="00AF3232"/>
    <w:rsid w:val="00B274D4"/>
    <w:rsid w:val="00B959D1"/>
    <w:rsid w:val="00C143EE"/>
    <w:rsid w:val="00C72A88"/>
    <w:rsid w:val="00C81394"/>
    <w:rsid w:val="00C86FC0"/>
    <w:rsid w:val="00CF4D4E"/>
    <w:rsid w:val="00D24AF6"/>
    <w:rsid w:val="00DA3A43"/>
    <w:rsid w:val="00DC3A75"/>
    <w:rsid w:val="00E13D2C"/>
    <w:rsid w:val="00EC0D96"/>
    <w:rsid w:val="00EF5095"/>
    <w:rsid w:val="00F01BB8"/>
    <w:rsid w:val="00F02545"/>
    <w:rsid w:val="00F03BEC"/>
    <w:rsid w:val="00F22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04B8"/>
    <w:pPr>
      <w:ind w:left="720"/>
      <w:contextualSpacing/>
    </w:pPr>
    <w:rPr>
      <w:rFonts w:ascii="Calibri" w:eastAsia="Times New Roman" w:hAnsi="Calibri" w:cs="Times New Roman"/>
      <w:sz w:val="20"/>
      <w:szCs w:val="20"/>
      <w:lang w:val="en-US" w:eastAsia="x-none"/>
    </w:rPr>
  </w:style>
  <w:style w:type="character" w:customStyle="1" w:styleId="ListParagraphChar">
    <w:name w:val="List Paragraph Char"/>
    <w:link w:val="ListParagraph"/>
    <w:uiPriority w:val="34"/>
    <w:locked/>
    <w:rsid w:val="002B04B8"/>
    <w:rPr>
      <w:rFonts w:ascii="Calibri" w:eastAsia="Times New Roman" w:hAnsi="Calibri" w:cs="Times New Roman"/>
      <w:sz w:val="20"/>
      <w:szCs w:val="20"/>
      <w:lang w:val="en-US" w:eastAsia="x-none"/>
    </w:rPr>
  </w:style>
  <w:style w:type="paragraph" w:customStyle="1" w:styleId="Default">
    <w:name w:val="Default"/>
    <w:rsid w:val="002B04B8"/>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styleId="Hyperlink">
    <w:name w:val="Hyperlink"/>
    <w:uiPriority w:val="99"/>
    <w:unhideWhenUsed/>
    <w:rsid w:val="002B04B8"/>
    <w:rPr>
      <w:color w:val="0000FF"/>
      <w:u w:val="single"/>
    </w:rPr>
  </w:style>
  <w:style w:type="paragraph" w:styleId="BalloonText">
    <w:name w:val="Balloon Text"/>
    <w:basedOn w:val="Normal"/>
    <w:link w:val="BalloonTextChar"/>
    <w:uiPriority w:val="99"/>
    <w:semiHidden/>
    <w:unhideWhenUsed/>
    <w:rsid w:val="0062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A7"/>
    <w:rPr>
      <w:rFonts w:ascii="Tahoma" w:hAnsi="Tahoma" w:cs="Tahoma"/>
      <w:sz w:val="16"/>
      <w:szCs w:val="16"/>
    </w:rPr>
  </w:style>
  <w:style w:type="paragraph" w:styleId="Header">
    <w:name w:val="header"/>
    <w:basedOn w:val="Normal"/>
    <w:link w:val="HeaderChar"/>
    <w:uiPriority w:val="99"/>
    <w:unhideWhenUsed/>
    <w:rsid w:val="00282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8B"/>
  </w:style>
  <w:style w:type="paragraph" w:styleId="Footer">
    <w:name w:val="footer"/>
    <w:basedOn w:val="Normal"/>
    <w:link w:val="FooterChar"/>
    <w:uiPriority w:val="99"/>
    <w:unhideWhenUsed/>
    <w:rsid w:val="00282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C8B"/>
  </w:style>
  <w:style w:type="character" w:customStyle="1" w:styleId="hps">
    <w:name w:val="hps"/>
    <w:basedOn w:val="DefaultParagraphFont"/>
    <w:rsid w:val="00883D26"/>
  </w:style>
  <w:style w:type="table" w:styleId="TableGrid">
    <w:name w:val="Table Grid"/>
    <w:basedOn w:val="TableNormal"/>
    <w:uiPriority w:val="59"/>
    <w:rsid w:val="00EF5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04B8"/>
    <w:pPr>
      <w:ind w:left="720"/>
      <w:contextualSpacing/>
    </w:pPr>
    <w:rPr>
      <w:rFonts w:ascii="Calibri" w:eastAsia="Times New Roman" w:hAnsi="Calibri" w:cs="Times New Roman"/>
      <w:sz w:val="20"/>
      <w:szCs w:val="20"/>
      <w:lang w:val="en-US" w:eastAsia="x-none"/>
    </w:rPr>
  </w:style>
  <w:style w:type="character" w:customStyle="1" w:styleId="ListParagraphChar">
    <w:name w:val="List Paragraph Char"/>
    <w:link w:val="ListParagraph"/>
    <w:uiPriority w:val="34"/>
    <w:locked/>
    <w:rsid w:val="002B04B8"/>
    <w:rPr>
      <w:rFonts w:ascii="Calibri" w:eastAsia="Times New Roman" w:hAnsi="Calibri" w:cs="Times New Roman"/>
      <w:sz w:val="20"/>
      <w:szCs w:val="20"/>
      <w:lang w:val="en-US" w:eastAsia="x-none"/>
    </w:rPr>
  </w:style>
  <w:style w:type="paragraph" w:customStyle="1" w:styleId="Default">
    <w:name w:val="Default"/>
    <w:rsid w:val="002B04B8"/>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styleId="Hyperlink">
    <w:name w:val="Hyperlink"/>
    <w:uiPriority w:val="99"/>
    <w:unhideWhenUsed/>
    <w:rsid w:val="002B04B8"/>
    <w:rPr>
      <w:color w:val="0000FF"/>
      <w:u w:val="single"/>
    </w:rPr>
  </w:style>
  <w:style w:type="paragraph" w:styleId="BalloonText">
    <w:name w:val="Balloon Text"/>
    <w:basedOn w:val="Normal"/>
    <w:link w:val="BalloonTextChar"/>
    <w:uiPriority w:val="99"/>
    <w:semiHidden/>
    <w:unhideWhenUsed/>
    <w:rsid w:val="0062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A7"/>
    <w:rPr>
      <w:rFonts w:ascii="Tahoma" w:hAnsi="Tahoma" w:cs="Tahoma"/>
      <w:sz w:val="16"/>
      <w:szCs w:val="16"/>
    </w:rPr>
  </w:style>
  <w:style w:type="paragraph" w:styleId="Header">
    <w:name w:val="header"/>
    <w:basedOn w:val="Normal"/>
    <w:link w:val="HeaderChar"/>
    <w:uiPriority w:val="99"/>
    <w:unhideWhenUsed/>
    <w:rsid w:val="00282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8B"/>
  </w:style>
  <w:style w:type="paragraph" w:styleId="Footer">
    <w:name w:val="footer"/>
    <w:basedOn w:val="Normal"/>
    <w:link w:val="FooterChar"/>
    <w:uiPriority w:val="99"/>
    <w:unhideWhenUsed/>
    <w:rsid w:val="00282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C8B"/>
  </w:style>
  <w:style w:type="character" w:customStyle="1" w:styleId="hps">
    <w:name w:val="hps"/>
    <w:basedOn w:val="DefaultParagraphFont"/>
    <w:rsid w:val="00883D26"/>
  </w:style>
  <w:style w:type="table" w:styleId="TableGrid">
    <w:name w:val="Table Grid"/>
    <w:basedOn w:val="TableNormal"/>
    <w:uiPriority w:val="59"/>
    <w:rsid w:val="00EF5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12</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2016-04-04T14:58:00Z</cp:lastPrinted>
  <dcterms:created xsi:type="dcterms:W3CDTF">2016-03-02T02:17:00Z</dcterms:created>
  <dcterms:modified xsi:type="dcterms:W3CDTF">2016-05-13T01:48:00Z</dcterms:modified>
</cp:coreProperties>
</file>