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BF4" w:rsidRPr="007E3376" w:rsidRDefault="00463BF4" w:rsidP="006C2D9E">
      <w:pPr>
        <w:spacing w:after="360"/>
        <w:jc w:val="center"/>
        <w:rPr>
          <w:rFonts w:ascii="Times New Roman" w:hAnsi="Times New Roman"/>
          <w:b/>
        </w:rPr>
      </w:pPr>
      <w:r w:rsidRPr="007E3376">
        <w:rPr>
          <w:rFonts w:ascii="Times New Roman" w:hAnsi="Times New Roman"/>
          <w:b/>
        </w:rPr>
        <w:t xml:space="preserve">PENGARUH KUNJUNGAN WISATAWAN, INFLASI DAN KURS DOLLAR AMERIKA SERIKAT TERHADAP EKSPOR </w:t>
      </w:r>
      <w:r w:rsidRPr="00917F0D">
        <w:rPr>
          <w:rFonts w:ascii="Times New Roman" w:hAnsi="Times New Roman"/>
          <w:b/>
        </w:rPr>
        <w:t>ANYAMAN</w:t>
      </w:r>
      <w:r>
        <w:rPr>
          <w:rFonts w:ascii="Times New Roman" w:hAnsi="Times New Roman"/>
          <w:b/>
        </w:rPr>
        <w:t xml:space="preserve">DI </w:t>
      </w:r>
      <w:r w:rsidRPr="007E3376">
        <w:rPr>
          <w:rFonts w:ascii="Times New Roman" w:hAnsi="Times New Roman"/>
          <w:b/>
        </w:rPr>
        <w:t>PROVINSI BALI</w:t>
      </w:r>
    </w:p>
    <w:p w:rsidR="006F66A1" w:rsidRPr="006C0D72" w:rsidRDefault="006C2D9E" w:rsidP="003A0D7A">
      <w:pPr>
        <w:jc w:val="center"/>
        <w:rPr>
          <w:rFonts w:ascii="Times New Roman" w:hAnsi="Times New Roman"/>
          <w:b/>
          <w:vertAlign w:val="superscript"/>
        </w:rPr>
      </w:pPr>
      <w:r w:rsidRPr="007E3376">
        <w:rPr>
          <w:rFonts w:ascii="Times New Roman" w:hAnsi="Times New Roman"/>
          <w:b/>
          <w:color w:val="000000"/>
        </w:rPr>
        <w:t>I Putu Agus Sudarma</w:t>
      </w:r>
      <w:r w:rsidR="00656199" w:rsidRPr="006C0D72">
        <w:rPr>
          <w:rFonts w:ascii="Times New Roman" w:hAnsi="Times New Roman"/>
          <w:b/>
          <w:vertAlign w:val="superscript"/>
        </w:rPr>
        <w:t>1</w:t>
      </w:r>
    </w:p>
    <w:p w:rsidR="006F66A1" w:rsidRPr="006C2D9E" w:rsidRDefault="006C2D9E" w:rsidP="006F66A1">
      <w:pPr>
        <w:spacing w:after="360"/>
        <w:jc w:val="center"/>
        <w:rPr>
          <w:rFonts w:ascii="Times New Roman" w:hAnsi="Times New Roman"/>
          <w:b/>
        </w:rPr>
      </w:pPr>
      <w:r w:rsidRPr="006C2D9E">
        <w:rPr>
          <w:rFonts w:ascii="Times New Roman" w:hAnsi="Times New Roman"/>
          <w:b/>
          <w:color w:val="000000"/>
          <w:lang w:val="sv-SE"/>
        </w:rPr>
        <w:t>Ni Putu Martini Dewi</w:t>
      </w:r>
      <w:r w:rsidRPr="006C2D9E">
        <w:rPr>
          <w:rFonts w:ascii="Times New Roman" w:hAnsi="Times New Roman"/>
          <w:b/>
          <w:vertAlign w:val="superscript"/>
        </w:rPr>
        <w:t xml:space="preserve"> 2</w:t>
      </w:r>
    </w:p>
    <w:p w:rsidR="006F66A1" w:rsidRPr="006C0D72" w:rsidRDefault="006F66A1" w:rsidP="003A0D7A">
      <w:pPr>
        <w:jc w:val="center"/>
        <w:rPr>
          <w:rFonts w:ascii="Times New Roman" w:hAnsi="Times New Roman"/>
        </w:rPr>
      </w:pPr>
      <w:r w:rsidRPr="006C0D72">
        <w:rPr>
          <w:rFonts w:ascii="Times New Roman" w:hAnsi="Times New Roman"/>
          <w:vertAlign w:val="superscript"/>
        </w:rPr>
        <w:t>1,2</w:t>
      </w:r>
      <w:r w:rsidRPr="006C0D72">
        <w:rPr>
          <w:rFonts w:ascii="Times New Roman" w:hAnsi="Times New Roman"/>
        </w:rPr>
        <w:t>Fakultas Ekonomi dan Bisnis Universitas Udayana, Bali, Indonesia</w:t>
      </w:r>
    </w:p>
    <w:p w:rsidR="006F66A1" w:rsidRPr="006C2D9E" w:rsidRDefault="006F66A1" w:rsidP="003A0D7A">
      <w:pPr>
        <w:pStyle w:val="Heading3"/>
        <w:spacing w:before="0" w:beforeAutospacing="0" w:after="360" w:afterAutospacing="0"/>
        <w:jc w:val="center"/>
        <w:rPr>
          <w:b w:val="0"/>
          <w:sz w:val="24"/>
          <w:szCs w:val="24"/>
        </w:rPr>
      </w:pPr>
      <w:proofErr w:type="gramStart"/>
      <w:r w:rsidRPr="006C2D9E">
        <w:rPr>
          <w:b w:val="0"/>
          <w:sz w:val="24"/>
          <w:szCs w:val="24"/>
        </w:rPr>
        <w:t>e-mail</w:t>
      </w:r>
      <w:proofErr w:type="gramEnd"/>
      <w:r w:rsidRPr="006C2D9E">
        <w:rPr>
          <w:b w:val="0"/>
          <w:sz w:val="24"/>
          <w:szCs w:val="24"/>
        </w:rPr>
        <w:t xml:space="preserve">: </w:t>
      </w:r>
      <w:r w:rsidR="006C2D9E" w:rsidRPr="006C2D9E">
        <w:rPr>
          <w:b w:val="0"/>
          <w:sz w:val="24"/>
          <w:szCs w:val="24"/>
          <w:shd w:val="clear" w:color="auto" w:fill="FFFFFF"/>
        </w:rPr>
        <w:t>agussudarma50@gmail.com</w:t>
      </w:r>
    </w:p>
    <w:p w:rsidR="006F66A1" w:rsidRPr="006C2D9E" w:rsidRDefault="006F66A1" w:rsidP="006C2D9E">
      <w:pPr>
        <w:spacing w:after="200"/>
        <w:ind w:left="283" w:right="283"/>
        <w:jc w:val="center"/>
        <w:rPr>
          <w:rFonts w:ascii="Times New Roman" w:hAnsi="Times New Roman"/>
          <w:b/>
          <w:noProof/>
          <w:color w:val="000000"/>
          <w:szCs w:val="20"/>
        </w:rPr>
      </w:pPr>
      <w:r w:rsidRPr="006C2D9E">
        <w:rPr>
          <w:rFonts w:ascii="Times New Roman" w:hAnsi="Times New Roman"/>
          <w:b/>
          <w:noProof/>
          <w:color w:val="000000"/>
          <w:szCs w:val="20"/>
        </w:rPr>
        <w:t>ABSTRAK</w:t>
      </w:r>
    </w:p>
    <w:p w:rsidR="006C2D9E" w:rsidRPr="006C2D9E" w:rsidRDefault="006C2D9E" w:rsidP="006C2D9E">
      <w:pPr>
        <w:spacing w:after="200"/>
        <w:ind w:left="283" w:right="283"/>
        <w:jc w:val="both"/>
        <w:rPr>
          <w:rFonts w:ascii="Times New Roman" w:hAnsi="Times New Roman"/>
          <w:sz w:val="20"/>
          <w:szCs w:val="20"/>
        </w:rPr>
      </w:pPr>
      <w:r w:rsidRPr="006C2D9E">
        <w:rPr>
          <w:rFonts w:ascii="Times New Roman" w:hAnsi="Times New Roman"/>
          <w:sz w:val="20"/>
          <w:szCs w:val="20"/>
          <w:lang w:val="id-ID"/>
        </w:rPr>
        <w:t xml:space="preserve">Penelitian ini bertujuan untuk mengetahui pengaruh kunjungan wisatawan, inflasi dan kurs dollar amerika serikat terhadap ekspor anyaman di provinsi bali. </w:t>
      </w:r>
      <w:r w:rsidRPr="006C2D9E">
        <w:rPr>
          <w:rFonts w:ascii="Times New Roman" w:hAnsi="Times New Roman"/>
          <w:sz w:val="20"/>
          <w:szCs w:val="20"/>
        </w:rPr>
        <w:t xml:space="preserve">Penelitian ini dilakukan di Provinsi Bali. Data yang dipergunakan dalam penelitian ini adalah data sekunder. Teknik analisis data yang digunakan adalah analisis regresi linier berganda.  Pengumpulan data dilakukan dengan observasi non partisipan. Metode pengumpulan data ini dilakukan dengan cara mempelajari beberapa uraian dari </w:t>
      </w:r>
      <w:proofErr w:type="gramStart"/>
      <w:r w:rsidRPr="006C2D9E">
        <w:rPr>
          <w:rFonts w:ascii="Times New Roman" w:hAnsi="Times New Roman"/>
          <w:sz w:val="20"/>
          <w:szCs w:val="20"/>
        </w:rPr>
        <w:t>buku  dan</w:t>
      </w:r>
      <w:proofErr w:type="gramEnd"/>
      <w:r w:rsidRPr="006C2D9E">
        <w:rPr>
          <w:rFonts w:ascii="Times New Roman" w:hAnsi="Times New Roman"/>
          <w:sz w:val="20"/>
          <w:szCs w:val="20"/>
        </w:rPr>
        <w:t xml:space="preserve"> jurnal serta melalui intansi yang terkait. Kemudian data diolah dengan teknik analisis regresi linier berganda dengan menggunakan Uji F dan Uji T.Hasil analisis menunjukkan bahwa variabel </w:t>
      </w:r>
      <w:r w:rsidRPr="006C2D9E">
        <w:rPr>
          <w:rFonts w:ascii="Times New Roman" w:hAnsi="Times New Roman"/>
          <w:color w:val="000000"/>
          <w:sz w:val="20"/>
          <w:szCs w:val="20"/>
        </w:rPr>
        <w:t xml:space="preserve">Kunjungan Wisatawan dan kurs dollar Amerika Serikat </w:t>
      </w:r>
      <w:proofErr w:type="gramStart"/>
      <w:r w:rsidRPr="006C2D9E">
        <w:rPr>
          <w:rFonts w:ascii="Times New Roman" w:hAnsi="Times New Roman"/>
          <w:color w:val="000000"/>
          <w:sz w:val="20"/>
          <w:szCs w:val="20"/>
        </w:rPr>
        <w:t>berpengaruh  positif</w:t>
      </w:r>
      <w:proofErr w:type="gramEnd"/>
      <w:r w:rsidRPr="006C2D9E">
        <w:rPr>
          <w:rFonts w:ascii="Times New Roman" w:hAnsi="Times New Roman"/>
          <w:color w:val="000000"/>
          <w:sz w:val="20"/>
          <w:szCs w:val="20"/>
        </w:rPr>
        <w:t xml:space="preserve"> terhadap ekspor anyaman Propinsi Bali. Inflasi berpengaruh negative terhadap ekspor anyaman </w:t>
      </w:r>
      <w:proofErr w:type="gramStart"/>
      <w:r w:rsidRPr="006C2D9E">
        <w:rPr>
          <w:rFonts w:ascii="Times New Roman" w:hAnsi="Times New Roman"/>
          <w:color w:val="000000"/>
          <w:sz w:val="20"/>
          <w:szCs w:val="20"/>
        </w:rPr>
        <w:t>Propinsi  Bali</w:t>
      </w:r>
      <w:proofErr w:type="gramEnd"/>
      <w:r w:rsidRPr="006C2D9E">
        <w:rPr>
          <w:rFonts w:ascii="Times New Roman" w:hAnsi="Times New Roman"/>
          <w:color w:val="000000"/>
          <w:sz w:val="20"/>
          <w:szCs w:val="20"/>
        </w:rPr>
        <w:t>. Kurs dollar Amerika Serikat berpengaruh positif terhadap ekspor anyaman Propinsi Bali. Dengan variabel paling dominan adalah kurs dollar Amerika Serikat.</w:t>
      </w:r>
    </w:p>
    <w:p w:rsidR="005E7AF9" w:rsidRPr="006C2D9E" w:rsidRDefault="006F66A1" w:rsidP="006C2D9E">
      <w:pPr>
        <w:adjustRightInd w:val="0"/>
        <w:snapToGrid w:val="0"/>
        <w:spacing w:after="200"/>
        <w:ind w:left="1418" w:right="283" w:hanging="1135"/>
        <w:jc w:val="both"/>
        <w:rPr>
          <w:rFonts w:ascii="Times New Roman" w:hAnsi="Times New Roman"/>
          <w:sz w:val="20"/>
          <w:szCs w:val="20"/>
        </w:rPr>
      </w:pPr>
      <w:r w:rsidRPr="006C2D9E">
        <w:rPr>
          <w:rFonts w:ascii="Times New Roman" w:hAnsi="Times New Roman"/>
          <w:b/>
          <w:sz w:val="20"/>
          <w:szCs w:val="20"/>
        </w:rPr>
        <w:t>Kata kunci</w:t>
      </w:r>
      <w:r w:rsidRPr="006C2D9E">
        <w:rPr>
          <w:rFonts w:ascii="Times New Roman" w:hAnsi="Times New Roman"/>
          <w:sz w:val="20"/>
          <w:szCs w:val="20"/>
        </w:rPr>
        <w:t xml:space="preserve">: </w:t>
      </w:r>
      <w:r w:rsidR="006C2D9E" w:rsidRPr="006C2D9E">
        <w:rPr>
          <w:rFonts w:ascii="Times New Roman" w:hAnsi="Times New Roman"/>
          <w:sz w:val="20"/>
          <w:szCs w:val="20"/>
        </w:rPr>
        <w:t>Kunjungan Wisatawan</w:t>
      </w:r>
      <w:proofErr w:type="gramStart"/>
      <w:r w:rsidR="006C2D9E" w:rsidRPr="006C2D9E">
        <w:rPr>
          <w:rFonts w:ascii="Times New Roman" w:hAnsi="Times New Roman"/>
          <w:sz w:val="20"/>
          <w:szCs w:val="20"/>
        </w:rPr>
        <w:t>,Inflasi</w:t>
      </w:r>
      <w:proofErr w:type="gramEnd"/>
      <w:r w:rsidR="006C2D9E" w:rsidRPr="006C2D9E">
        <w:rPr>
          <w:rFonts w:ascii="Times New Roman" w:hAnsi="Times New Roman"/>
          <w:sz w:val="20"/>
          <w:szCs w:val="20"/>
        </w:rPr>
        <w:t>, Kurs Dollar Amerika Serikat, Ekspor Anyaman Provinsi Bali</w:t>
      </w:r>
    </w:p>
    <w:p w:rsidR="006F66A1" w:rsidRPr="006C2D9E" w:rsidRDefault="006F66A1" w:rsidP="006C2D9E">
      <w:pPr>
        <w:spacing w:after="200"/>
        <w:ind w:left="283" w:right="283"/>
        <w:jc w:val="center"/>
        <w:rPr>
          <w:rFonts w:ascii="Times New Roman" w:hAnsi="Times New Roman"/>
          <w:b/>
          <w:i/>
          <w:noProof/>
          <w:color w:val="000000"/>
          <w:szCs w:val="20"/>
        </w:rPr>
      </w:pPr>
      <w:r w:rsidRPr="006C2D9E">
        <w:rPr>
          <w:rFonts w:ascii="Times New Roman" w:hAnsi="Times New Roman"/>
          <w:b/>
          <w:i/>
          <w:noProof/>
          <w:color w:val="000000"/>
          <w:szCs w:val="20"/>
        </w:rPr>
        <w:t>ABSTRACT</w:t>
      </w:r>
    </w:p>
    <w:p w:rsidR="006C2D9E" w:rsidRPr="002E1FF9" w:rsidRDefault="006C2D9E" w:rsidP="006C2D9E">
      <w:pPr>
        <w:spacing w:after="200"/>
        <w:ind w:left="283" w:right="283"/>
        <w:jc w:val="both"/>
        <w:rPr>
          <w:rFonts w:ascii="Times New Roman" w:hAnsi="Times New Roman"/>
          <w:sz w:val="20"/>
          <w:szCs w:val="20"/>
        </w:rPr>
      </w:pPr>
      <w:r w:rsidRPr="002E1FF9">
        <w:rPr>
          <w:rFonts w:ascii="Times New Roman" w:hAnsi="Times New Roman"/>
          <w:sz w:val="20"/>
          <w:szCs w:val="20"/>
        </w:rPr>
        <w:t>This study aims to determine the effect of tourist visits, inflation and the dollar exchange rate against the United States exports of woven in the province of Bali. This research was conducted in the province of Bali. The data used in this research is secondary data. Data analysis technique used is multiple linear regression analysis. The data collection is done by non-participant observation. Methods of data collection is done by studying some of the descriptions of books and journals as well as through intansi related. Then the data is processed by using multiple linear regression analysis using the Test F and Test T. The analysis showed that the variables of tourist arrivals and US dollar exchange rate has positive influence on the export of woven province of Bali. Inflation negative effect on exports of woven province of Bali. US dollar exchange rate has positive influence on the export of woven province of Bali. With most dominant variable is the US dollar exchange rate.</w:t>
      </w:r>
    </w:p>
    <w:p w:rsidR="005B096B" w:rsidRPr="002E1FF9" w:rsidRDefault="006C2D9E" w:rsidP="006C2D9E">
      <w:pPr>
        <w:spacing w:after="200"/>
        <w:ind w:left="283" w:right="283"/>
        <w:jc w:val="both"/>
        <w:rPr>
          <w:rFonts w:ascii="Times New Roman" w:hAnsi="Times New Roman"/>
          <w:sz w:val="20"/>
          <w:szCs w:val="20"/>
        </w:rPr>
      </w:pPr>
      <w:r w:rsidRPr="002E1FF9">
        <w:rPr>
          <w:rFonts w:ascii="Times New Roman" w:hAnsi="Times New Roman"/>
          <w:b/>
          <w:sz w:val="20"/>
          <w:szCs w:val="20"/>
        </w:rPr>
        <w:t>Keywords:</w:t>
      </w:r>
      <w:r w:rsidRPr="002E1FF9">
        <w:rPr>
          <w:rFonts w:ascii="Times New Roman" w:hAnsi="Times New Roman"/>
          <w:sz w:val="20"/>
          <w:szCs w:val="20"/>
        </w:rPr>
        <w:t xml:space="preserve"> Visits Travelers, inflation, exchange rate US Dollar, Export Woven Bali Province</w:t>
      </w:r>
    </w:p>
    <w:p w:rsidR="006C2D9E" w:rsidRPr="002E1FF9" w:rsidRDefault="006C2D9E" w:rsidP="006C2D9E">
      <w:pPr>
        <w:spacing w:after="200"/>
        <w:ind w:left="283" w:right="283"/>
        <w:jc w:val="both"/>
        <w:rPr>
          <w:rFonts w:ascii="Times New Roman" w:hAnsi="Times New Roman"/>
          <w:sz w:val="20"/>
          <w:szCs w:val="20"/>
        </w:rPr>
      </w:pPr>
    </w:p>
    <w:p w:rsidR="00BC5AC0" w:rsidRDefault="00BC5AC0" w:rsidP="006C2D9E">
      <w:pPr>
        <w:spacing w:after="200"/>
        <w:ind w:left="283" w:right="283"/>
        <w:jc w:val="both"/>
        <w:rPr>
          <w:rFonts w:ascii="Times New Roman" w:hAnsi="Times New Roman"/>
          <w:i/>
          <w:sz w:val="20"/>
          <w:szCs w:val="20"/>
        </w:rPr>
      </w:pPr>
    </w:p>
    <w:p w:rsidR="006C2D9E" w:rsidRPr="006C2D9E" w:rsidRDefault="006C2D9E" w:rsidP="006C2D9E">
      <w:pPr>
        <w:spacing w:after="200"/>
        <w:ind w:left="283" w:right="283"/>
        <w:jc w:val="both"/>
        <w:rPr>
          <w:rFonts w:ascii="Times New Roman" w:hAnsi="Times New Roman"/>
          <w:i/>
          <w:sz w:val="20"/>
          <w:szCs w:val="20"/>
        </w:rPr>
      </w:pPr>
    </w:p>
    <w:p w:rsidR="006F66A1" w:rsidRDefault="006F66A1" w:rsidP="00675287">
      <w:pPr>
        <w:spacing w:line="480" w:lineRule="auto"/>
        <w:rPr>
          <w:rFonts w:ascii="Times New Roman" w:hAnsi="Times New Roman"/>
          <w:b/>
        </w:rPr>
      </w:pPr>
      <w:r w:rsidRPr="006C0D72">
        <w:rPr>
          <w:rFonts w:ascii="Times New Roman" w:hAnsi="Times New Roman"/>
          <w:b/>
        </w:rPr>
        <w:lastRenderedPageBreak/>
        <w:t>PENDAHULUAN</w:t>
      </w:r>
    </w:p>
    <w:p w:rsidR="0041515A" w:rsidRPr="00F06C36" w:rsidRDefault="0041515A" w:rsidP="0041515A">
      <w:pPr>
        <w:spacing w:line="480" w:lineRule="auto"/>
        <w:ind w:firstLine="720"/>
        <w:jc w:val="both"/>
        <w:rPr>
          <w:rFonts w:ascii="Times New Roman" w:eastAsiaTheme="minorHAnsi" w:hAnsi="Times New Roman"/>
        </w:rPr>
      </w:pPr>
      <w:r w:rsidRPr="00F06C36">
        <w:rPr>
          <w:rFonts w:ascii="Times New Roman" w:eastAsiaTheme="minorHAnsi" w:hAnsi="Times New Roman"/>
        </w:rPr>
        <w:t xml:space="preserve">Peningkatan kesejahtraan masyarakat dalam internal suatu negara tidak lepas dari adanya pertumbuhan ekonomi yang baik dari negara yang bersangkutan. Pertumbuhan ekonomi bisa didorong dengan melakukan perdagangan lewat batas negara atau perdagangan internasional. Pada masa globalisasi ini perekonomian dunia akan lebih terpacu pada perdagangan internasional yang menyebabkan ketergantungan dunia ekonomi, hal ini lebih banyak disebabkan oleh </w:t>
      </w:r>
      <w:proofErr w:type="gramStart"/>
      <w:r w:rsidRPr="00F06C36">
        <w:rPr>
          <w:rFonts w:ascii="Times New Roman" w:eastAsiaTheme="minorHAnsi" w:hAnsi="Times New Roman"/>
        </w:rPr>
        <w:t>terjadinya  peningkatan</w:t>
      </w:r>
      <w:proofErr w:type="gramEnd"/>
      <w:r w:rsidRPr="00F06C36">
        <w:rPr>
          <w:rFonts w:ascii="Times New Roman" w:eastAsiaTheme="minorHAnsi" w:hAnsi="Times New Roman"/>
        </w:rPr>
        <w:t xml:space="preserve"> pada arus dagang barang dan jasa, teknologi dan aliran modal asing yang cepat (Gao, 2000). Setiap negara membutuhkan kerja </w:t>
      </w:r>
      <w:proofErr w:type="gramStart"/>
      <w:r w:rsidRPr="00F06C36">
        <w:rPr>
          <w:rFonts w:ascii="Times New Roman" w:eastAsiaTheme="minorHAnsi" w:hAnsi="Times New Roman"/>
        </w:rPr>
        <w:t>sama</w:t>
      </w:r>
      <w:proofErr w:type="gramEnd"/>
      <w:r w:rsidRPr="00F06C36">
        <w:rPr>
          <w:rFonts w:ascii="Times New Roman" w:eastAsiaTheme="minorHAnsi" w:hAnsi="Times New Roman"/>
        </w:rPr>
        <w:t xml:space="preserve"> yang dilakukan untuk menunjukan perekonomiannya, hubungan yang dimaksud dapat berupa hubungan dagang antara negara satu dengan negara lainnya (Thagavi </w:t>
      </w:r>
      <w:r w:rsidRPr="00F06C36">
        <w:rPr>
          <w:rFonts w:ascii="Times New Roman" w:eastAsiaTheme="minorHAnsi" w:hAnsi="Times New Roman"/>
          <w:i/>
        </w:rPr>
        <w:t xml:space="preserve">et </w:t>
      </w:r>
      <w:r w:rsidRPr="00F06C36">
        <w:rPr>
          <w:rFonts w:ascii="Times New Roman" w:eastAsiaTheme="minorHAnsi" w:hAnsi="Times New Roman"/>
        </w:rPr>
        <w:t>al, 2012).</w:t>
      </w:r>
    </w:p>
    <w:p w:rsidR="0041515A" w:rsidRPr="00F06C36" w:rsidRDefault="0041515A" w:rsidP="0041515A">
      <w:pPr>
        <w:spacing w:line="480" w:lineRule="auto"/>
        <w:ind w:firstLine="720"/>
        <w:jc w:val="both"/>
        <w:rPr>
          <w:rFonts w:ascii="Times New Roman" w:eastAsiaTheme="minorHAnsi" w:hAnsi="Times New Roman"/>
        </w:rPr>
      </w:pPr>
      <w:r w:rsidRPr="00F06C36">
        <w:rPr>
          <w:rFonts w:ascii="Times New Roman" w:eastAsiaTheme="minorHAnsi" w:hAnsi="Times New Roman"/>
        </w:rPr>
        <w:t xml:space="preserve">Kegiatan ekspor merupakan salah satu </w:t>
      </w:r>
      <w:proofErr w:type="gramStart"/>
      <w:r w:rsidRPr="00F06C36">
        <w:rPr>
          <w:rFonts w:ascii="Times New Roman" w:eastAsiaTheme="minorHAnsi" w:hAnsi="Times New Roman"/>
        </w:rPr>
        <w:t>cara</w:t>
      </w:r>
      <w:proofErr w:type="gramEnd"/>
      <w:r w:rsidRPr="00F06C36">
        <w:rPr>
          <w:rFonts w:ascii="Times New Roman" w:eastAsiaTheme="minorHAnsi" w:hAnsi="Times New Roman"/>
        </w:rPr>
        <w:t xml:space="preserve"> yang bisa dilakukan untuk meningkatkan pertumbuhan ekonomi dalam negeri. Ekspor yang dilakukan oleh suatu negara </w:t>
      </w:r>
      <w:proofErr w:type="gramStart"/>
      <w:r w:rsidRPr="00F06C36">
        <w:rPr>
          <w:rFonts w:ascii="Times New Roman" w:eastAsiaTheme="minorHAnsi" w:hAnsi="Times New Roman"/>
        </w:rPr>
        <w:t>akan</w:t>
      </w:r>
      <w:proofErr w:type="gramEnd"/>
      <w:r w:rsidRPr="00F06C36">
        <w:rPr>
          <w:rFonts w:ascii="Times New Roman" w:eastAsiaTheme="minorHAnsi" w:hAnsi="Times New Roman"/>
        </w:rPr>
        <w:t xml:space="preserve"> memberikan keuntungan dalam peningkatan cadangan devisa, dimana cadangan devisa tersebut bisa digunakan untuk mengimpor barang yang dibutuhkan untuk kelangsungan hidup dalam internal negara (Nehen, 2010:484). Menurut Amornkitvikaia </w:t>
      </w:r>
      <w:proofErr w:type="gramStart"/>
      <w:r w:rsidRPr="00F06C36">
        <w:rPr>
          <w:rFonts w:ascii="Times New Roman" w:eastAsiaTheme="minorHAnsi" w:hAnsi="Times New Roman"/>
        </w:rPr>
        <w:t>et</w:t>
      </w:r>
      <w:proofErr w:type="gramEnd"/>
      <w:r w:rsidRPr="00F06C36">
        <w:rPr>
          <w:rFonts w:ascii="Times New Roman" w:eastAsiaTheme="minorHAnsi" w:hAnsi="Times New Roman"/>
        </w:rPr>
        <w:t xml:space="preserve"> all, 2012 berpendapat bahwa kinerja ekspor yang kuat sebagai salah satu faktor penting dalam mendorong pertumbuhan ekonomi. Adanya perdagangan luar negeri dapat memberikan sumbangan yang akhirnya dapat meningkatkan pertumbuhan ekonomi dalam suatu negara. Hal ini dapat dilihat dengan adanya barang yang diekspor, maka perdagangan internasional setiap negara </w:t>
      </w:r>
      <w:proofErr w:type="gramStart"/>
      <w:r w:rsidRPr="00F06C36">
        <w:rPr>
          <w:rFonts w:ascii="Times New Roman" w:eastAsiaTheme="minorHAnsi" w:hAnsi="Times New Roman"/>
        </w:rPr>
        <w:t>akan</w:t>
      </w:r>
      <w:proofErr w:type="gramEnd"/>
      <w:r w:rsidRPr="00F06C36">
        <w:rPr>
          <w:rFonts w:ascii="Times New Roman" w:eastAsiaTheme="minorHAnsi" w:hAnsi="Times New Roman"/>
        </w:rPr>
        <w:t xml:space="preserve"> meningkatkan pendapatan.</w:t>
      </w:r>
    </w:p>
    <w:p w:rsidR="0041515A" w:rsidRPr="00F06C36" w:rsidRDefault="0041515A" w:rsidP="0041515A">
      <w:pPr>
        <w:spacing w:line="480" w:lineRule="auto"/>
        <w:ind w:firstLine="720"/>
        <w:jc w:val="both"/>
        <w:rPr>
          <w:rFonts w:ascii="Times New Roman" w:eastAsiaTheme="minorHAnsi" w:hAnsi="Times New Roman"/>
        </w:rPr>
      </w:pPr>
      <w:r w:rsidRPr="00F06C36">
        <w:rPr>
          <w:rFonts w:ascii="Times New Roman" w:eastAsiaTheme="minorHAnsi" w:hAnsi="Times New Roman"/>
        </w:rPr>
        <w:lastRenderedPageBreak/>
        <w:t xml:space="preserve">Sektor perdagangan internasional dalam perekonomian Indonesia memberikan peranan yang sangat penting dengan memberikan manfaat secara langsung terhadap sektor perdagangan untuk keseluruhan kegiatan produksi nasional serta memberikan sumbangan dalam penyediaan kesempatan kerja bagi masyarakat sehingga mengurangi tingkat pengangguran yang menjadi masalah makro ekonomi di Indonesia. Dua faktor utama yang menjadi penyebab adanya perdagangan internasional yaitu faktor-faktor yang mempengaruhi permintaan dan penawaran (Nopirin, 2009:3), yang mana aktivitas tersebut terjadi di dalam dan di luar negeri. Pada era globalisasi ekonomi, Indonesia menghadapi proses perdagangan bebas yang berkembang secara terus menerus yang pada akhirnya </w:t>
      </w:r>
      <w:proofErr w:type="gramStart"/>
      <w:r w:rsidRPr="00F06C36">
        <w:rPr>
          <w:rFonts w:ascii="Times New Roman" w:eastAsiaTheme="minorHAnsi" w:hAnsi="Times New Roman"/>
        </w:rPr>
        <w:t>akan</w:t>
      </w:r>
      <w:proofErr w:type="gramEnd"/>
      <w:r w:rsidRPr="00F06C36">
        <w:rPr>
          <w:rFonts w:ascii="Times New Roman" w:eastAsiaTheme="minorHAnsi" w:hAnsi="Times New Roman"/>
        </w:rPr>
        <w:t xml:space="preserve"> memberikan pengaruh peluang dan tantangan terhadap aktivitas perdagangan. Pengutamaan sektor-sektor ekonomi yang memiliki keunggulan komperatif sangat penting dalam rangka menghadapi era globalisai (Tambunan, 2001:50).Dalam pengutamaan sektor atau komoditas pilihan, faktor utama yang mempengaruhi adalah keunggulan komparatif berupa ketersediaan sumber daya alam yang melimpah. Komoditas tersebut nantinya </w:t>
      </w:r>
      <w:proofErr w:type="gramStart"/>
      <w:r w:rsidRPr="00F06C36">
        <w:rPr>
          <w:rFonts w:ascii="Times New Roman" w:eastAsiaTheme="minorHAnsi" w:hAnsi="Times New Roman"/>
        </w:rPr>
        <w:t>akan</w:t>
      </w:r>
      <w:proofErr w:type="gramEnd"/>
      <w:r w:rsidRPr="00F06C36">
        <w:rPr>
          <w:rFonts w:ascii="Times New Roman" w:eastAsiaTheme="minorHAnsi" w:hAnsi="Times New Roman"/>
        </w:rPr>
        <w:t xml:space="preserve"> dijadikan sektor unggulan yang dikonsumsi oleh pasar (negara lain) melalui kegiatan ekspor. </w:t>
      </w:r>
    </w:p>
    <w:p w:rsidR="0041515A" w:rsidRPr="00F06C36" w:rsidRDefault="0041515A" w:rsidP="0041515A">
      <w:pPr>
        <w:spacing w:line="480" w:lineRule="auto"/>
        <w:ind w:firstLine="720"/>
        <w:jc w:val="both"/>
        <w:rPr>
          <w:rFonts w:ascii="Times New Roman" w:eastAsiaTheme="minorHAnsi" w:hAnsi="Times New Roman"/>
        </w:rPr>
      </w:pPr>
      <w:r w:rsidRPr="00F06C36">
        <w:rPr>
          <w:rFonts w:ascii="Times New Roman" w:eastAsiaTheme="minorHAnsi" w:hAnsi="Times New Roman"/>
        </w:rPr>
        <w:t xml:space="preserve">Sektor perdagangan khususnya kegiatan ekspor merupakan salah satu penggerak perekonomian. Ekspor bagian penting dari perdagangan internasional karena dapat memperluas pangsa pasar produk Indonesia dan menambah devisa negara. Ekspor merupakan kegiatan menjual barang dan jasa dari dalam negeri ke luar negeri dan salah satu komponen perdagangan internasional yang berperan dalam </w:t>
      </w:r>
      <w:r w:rsidRPr="00F06C36">
        <w:rPr>
          <w:rFonts w:ascii="Times New Roman" w:eastAsiaTheme="minorHAnsi" w:hAnsi="Times New Roman"/>
        </w:rPr>
        <w:lastRenderedPageBreak/>
        <w:t xml:space="preserve">pertumbuhan ekonomi di sebuah negara yang sedang berkembang. Menurut Boediono (1993:10) pertambahan jumlah ekspor tidak saja mempengaruhi peningkatan penerimaan devisa negara tetapi juga peningkatan kapasitas produksi dalam negeri yang dapat memberikan dampak perluasan kesempatan kerja. Perdagangan internasional terdiri dari ekspor dan impor, walaupun ekspor dan impor memberikan dampak positif dan negatif bagi pertumbuhan ekonomi. Kegiatan impor dampak negatif dalam jangka panjang </w:t>
      </w:r>
      <w:proofErr w:type="gramStart"/>
      <w:r w:rsidRPr="00F06C36">
        <w:rPr>
          <w:rFonts w:ascii="Times New Roman" w:eastAsiaTheme="minorHAnsi" w:hAnsi="Times New Roman"/>
        </w:rPr>
        <w:t>akan</w:t>
      </w:r>
      <w:proofErr w:type="gramEnd"/>
      <w:r w:rsidRPr="00F06C36">
        <w:rPr>
          <w:rFonts w:ascii="Times New Roman" w:eastAsiaTheme="minorHAnsi" w:hAnsi="Times New Roman"/>
        </w:rPr>
        <w:t xml:space="preserve"> memberikan kebocoran devisa di sebuah negara. Tetapi dilihat dari neraca perdagangan impor termasuk indikator makro ekonomi di suatu negara. Adanya nilai ekspor lebih tinggi dibandingan dengan nilai impor, menunjukan bahwa suatu negara tersebut berkembang dengan pesat dan berimbas pada pembiayaan pembangunan.</w:t>
      </w:r>
    </w:p>
    <w:p w:rsidR="0041515A" w:rsidRPr="00F06C36" w:rsidRDefault="0041515A" w:rsidP="0041515A">
      <w:pPr>
        <w:spacing w:line="480" w:lineRule="auto"/>
        <w:ind w:firstLine="720"/>
        <w:jc w:val="both"/>
        <w:rPr>
          <w:rFonts w:ascii="Times New Roman" w:eastAsiaTheme="minorHAnsi" w:hAnsi="Times New Roman"/>
        </w:rPr>
      </w:pPr>
      <w:r w:rsidRPr="00F06C36">
        <w:rPr>
          <w:rFonts w:ascii="Times New Roman" w:eastAsiaTheme="minorHAnsi" w:hAnsi="Times New Roman"/>
        </w:rPr>
        <w:t xml:space="preserve">Salah satu daerah yang menjadi </w:t>
      </w:r>
      <w:proofErr w:type="gramStart"/>
      <w:r w:rsidRPr="00F06C36">
        <w:rPr>
          <w:rFonts w:ascii="Times New Roman" w:eastAsiaTheme="minorHAnsi" w:hAnsi="Times New Roman"/>
        </w:rPr>
        <w:t>andalan  Indonesia</w:t>
      </w:r>
      <w:proofErr w:type="gramEnd"/>
      <w:r w:rsidRPr="00F06C36">
        <w:rPr>
          <w:rFonts w:ascii="Times New Roman" w:eastAsiaTheme="minorHAnsi" w:hAnsi="Times New Roman"/>
        </w:rPr>
        <w:t xml:space="preserve"> untuk mendatangkan devisa adalah provinsi Bali. Bali merupakan salah satu daerah yang memiliki potensi yang tinggi untuk meningkatkan cadangan devisa dalam negeri. Hal ini dikarenakan Bali masih menjadi daerah yang diminati wisatawan mancanegara atau wisatawan asing untuk berlibur. Pengembangan ekspor yang dilakukan oleh pemerintah Provinsi Bali difokuskan pada komoditi ekspor non migas mengingat Bali tidak mempunyai sumber migas. Ekspor non migas adalah ekspor yang berupa hasil bumi, hasil industri, hasil tambang yang bukan merupakan minyak bumi, serta sektor lainnya yaitu sektor jasa termasuk di dalamnya adalah pariwisata.</w:t>
      </w:r>
    </w:p>
    <w:p w:rsidR="0041515A" w:rsidRPr="00F06C36" w:rsidRDefault="0041515A" w:rsidP="0041515A">
      <w:pPr>
        <w:spacing w:line="480" w:lineRule="auto"/>
        <w:ind w:firstLine="709"/>
        <w:jc w:val="both"/>
        <w:rPr>
          <w:rFonts w:ascii="Times New Roman" w:eastAsiaTheme="minorHAnsi" w:hAnsi="Times New Roman"/>
        </w:rPr>
      </w:pPr>
      <w:r w:rsidRPr="00F06C36">
        <w:rPr>
          <w:rFonts w:ascii="Times New Roman" w:eastAsiaTheme="minorHAnsi" w:hAnsi="Times New Roman"/>
        </w:rPr>
        <w:t xml:space="preserve">Bali dikenal sebagai daerah seni yang menghasilkan berbagai jenis hasil industri kerajinan. Komoditas hasil kerajinan merupakan komoditas yang dijadikan </w:t>
      </w:r>
      <w:r w:rsidRPr="00F06C36">
        <w:rPr>
          <w:rFonts w:ascii="Times New Roman" w:eastAsiaTheme="minorHAnsi" w:hAnsi="Times New Roman"/>
        </w:rPr>
        <w:lastRenderedPageBreak/>
        <w:t xml:space="preserve">unggulan ekspor Provinsi Bali, karena komoditas ini memberikan kontribusi yang cukup besar terhadap nilai total ekspor non migas Provinsi Bali yaitu sebesar 44 persen (disperindag Provinsi Bali, 2014). Kerajinan kayu, anyaman, batu padas, logam, bambu dan kerajinan lainnya merupakan komoditas unggulan ekspor dari hasil kerajinan Bali yang banyak diminati oleh konsumen dari berbagai negara. Hal tersebut tidak terlepas dari kreativitas para seniman dan pengrajin di Provinsi Bali yang menyebabkan hasil kerajinan Bali diminati oleh konsumen mancanegara. Salah satu komoditas ekspor hasil kerajinan Provinsi Bali yang memberikan sumbangan devisa untuk Bali adalah kerajinan anyaman. Industri kerajian anyaman di Bali sangat banyak sehingga dengan kreativitas yang dimiliki dan sumber daya yang memadai, ekspor anyaman mampu memberikan tambahan devisa untuk Provinsi Bali. </w:t>
      </w:r>
    </w:p>
    <w:p w:rsidR="0041515A" w:rsidRPr="00F06C36" w:rsidRDefault="0041515A" w:rsidP="0041515A">
      <w:pPr>
        <w:spacing w:line="480" w:lineRule="auto"/>
        <w:ind w:firstLine="720"/>
        <w:jc w:val="both"/>
        <w:rPr>
          <w:rFonts w:ascii="Times New Roman" w:eastAsiaTheme="minorHAnsi" w:hAnsi="Times New Roman"/>
        </w:rPr>
      </w:pPr>
      <w:r w:rsidRPr="00F06C36">
        <w:rPr>
          <w:rFonts w:ascii="Times New Roman" w:eastAsiaTheme="minorHAnsi" w:hAnsi="Times New Roman"/>
        </w:rPr>
        <w:t>Anyaman merupakan produk komoditas ekspor dari hasil kerajinan yang nilai ekspornya berada diurutan ke 11 pada tahun 2014 dari total 17 ekspor hasil kerajinan yang diekspor Provinsi Bali. Pada tahun 2013 ekspor kerajinan anyaman berada di posisi 12 setelah kerajinan keramik, setelah tahun 2014 kerajinan anyaman berada diatas kerajinan keramik. Anyaman yang berasal dari Bali termasuk hasil kerajinan yang diminati di pasaran internasional dimana terlihat pada tabel 1 bahwa pada tahun 2014 kerajinan anyaman Bali mengalami peningkatan permintaan ekspor yaitu mencapai 3.643.201 US$ yang awalnya tahun 2013 hanya mencapai 1.062.490 US$.</w:t>
      </w:r>
    </w:p>
    <w:p w:rsidR="0041515A" w:rsidRDefault="0041515A" w:rsidP="0041515A">
      <w:pPr>
        <w:spacing w:line="480" w:lineRule="auto"/>
        <w:ind w:firstLine="720"/>
        <w:jc w:val="both"/>
        <w:rPr>
          <w:rFonts w:ascii="Times New Roman" w:eastAsiaTheme="minorHAnsi" w:hAnsi="Times New Roman"/>
        </w:rPr>
      </w:pPr>
    </w:p>
    <w:p w:rsidR="00D73975" w:rsidRDefault="00D73975" w:rsidP="0041515A">
      <w:pPr>
        <w:spacing w:line="480" w:lineRule="auto"/>
        <w:ind w:firstLine="720"/>
        <w:jc w:val="both"/>
        <w:rPr>
          <w:rFonts w:ascii="Times New Roman" w:eastAsiaTheme="minorHAnsi" w:hAnsi="Times New Roman"/>
        </w:rPr>
      </w:pPr>
    </w:p>
    <w:p w:rsidR="002E1FF9" w:rsidRDefault="002E1FF9" w:rsidP="002E1FF9">
      <w:pPr>
        <w:rPr>
          <w:rFonts w:ascii="Times New Roman" w:eastAsiaTheme="minorHAnsi" w:hAnsi="Times New Roman"/>
        </w:rPr>
      </w:pPr>
    </w:p>
    <w:p w:rsidR="0041515A" w:rsidRPr="002E1FF9" w:rsidRDefault="0041515A" w:rsidP="002E1FF9">
      <w:pPr>
        <w:rPr>
          <w:rFonts w:ascii="Times New Roman" w:eastAsiaTheme="minorHAnsi" w:hAnsi="Times New Roman"/>
          <w:b/>
          <w:lang w:val="id-ID"/>
        </w:rPr>
      </w:pPr>
      <w:r w:rsidRPr="00F06C36">
        <w:rPr>
          <w:rFonts w:ascii="Times New Roman" w:eastAsiaTheme="minorHAnsi" w:hAnsi="Times New Roman"/>
          <w:b/>
        </w:rPr>
        <w:lastRenderedPageBreak/>
        <w:t>Tabel 1</w:t>
      </w:r>
      <w:r w:rsidR="00D73975">
        <w:rPr>
          <w:rFonts w:ascii="Times New Roman" w:eastAsiaTheme="minorHAnsi" w:hAnsi="Times New Roman"/>
          <w:b/>
          <w:lang w:val="id-ID"/>
        </w:rPr>
        <w:t>.</w:t>
      </w:r>
      <w:r w:rsidRPr="00F06C36">
        <w:rPr>
          <w:rFonts w:ascii="Times New Roman" w:eastAsiaTheme="minorHAnsi" w:hAnsi="Times New Roman"/>
          <w:b/>
        </w:rPr>
        <w:t>Komoditas Nilai Ekspor Kerajinan di Provinsi Bali Tahun 2010-2014</w:t>
      </w:r>
    </w:p>
    <w:tbl>
      <w:tblPr>
        <w:tblStyle w:val="TableGrid"/>
        <w:tblpPr w:leftFromText="180" w:rightFromText="180" w:vertAnchor="page" w:horzAnchor="margin" w:tblpXSpec="center" w:tblpY="2988"/>
        <w:tblW w:w="903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534"/>
        <w:gridCol w:w="2093"/>
        <w:gridCol w:w="1309"/>
        <w:gridCol w:w="1275"/>
        <w:gridCol w:w="1275"/>
        <w:gridCol w:w="1276"/>
        <w:gridCol w:w="1276"/>
      </w:tblGrid>
      <w:tr w:rsidR="0041515A" w:rsidRPr="00D73975" w:rsidTr="00D73975">
        <w:trPr>
          <w:trHeight w:val="20"/>
        </w:trPr>
        <w:tc>
          <w:tcPr>
            <w:tcW w:w="534" w:type="dxa"/>
            <w:tcBorders>
              <w:bottom w:val="single" w:sz="4" w:space="0" w:color="000000"/>
            </w:tcBorders>
            <w:noWrap/>
            <w:hideMark/>
          </w:tcPr>
          <w:p w:rsidR="0041515A" w:rsidRPr="00D73975" w:rsidRDefault="0041515A" w:rsidP="00D73975">
            <w:pPr>
              <w:jc w:val="center"/>
              <w:rPr>
                <w:rFonts w:ascii="Times New Roman" w:eastAsia="Times New Roman" w:hAnsi="Times New Roman"/>
                <w:b/>
                <w:color w:val="000000"/>
                <w:sz w:val="20"/>
                <w:szCs w:val="20"/>
              </w:rPr>
            </w:pPr>
            <w:r w:rsidRPr="00D73975">
              <w:rPr>
                <w:rFonts w:ascii="Times New Roman" w:eastAsia="Times New Roman" w:hAnsi="Times New Roman"/>
                <w:b/>
                <w:color w:val="000000"/>
                <w:sz w:val="20"/>
                <w:szCs w:val="20"/>
              </w:rPr>
              <w:t>No</w:t>
            </w:r>
          </w:p>
        </w:tc>
        <w:tc>
          <w:tcPr>
            <w:tcW w:w="2093" w:type="dxa"/>
            <w:tcBorders>
              <w:bottom w:val="single" w:sz="4" w:space="0" w:color="000000"/>
            </w:tcBorders>
            <w:noWrap/>
            <w:hideMark/>
          </w:tcPr>
          <w:p w:rsidR="0041515A" w:rsidRPr="00D73975" w:rsidRDefault="0041515A" w:rsidP="00D73975">
            <w:pPr>
              <w:jc w:val="center"/>
              <w:rPr>
                <w:rFonts w:ascii="Times New Roman" w:eastAsia="Times New Roman" w:hAnsi="Times New Roman"/>
                <w:b/>
                <w:color w:val="000000"/>
                <w:sz w:val="20"/>
                <w:szCs w:val="20"/>
              </w:rPr>
            </w:pPr>
            <w:r w:rsidRPr="00D73975">
              <w:rPr>
                <w:rFonts w:ascii="Times New Roman" w:eastAsia="Times New Roman" w:hAnsi="Times New Roman"/>
                <w:b/>
                <w:color w:val="000000"/>
                <w:sz w:val="20"/>
                <w:szCs w:val="20"/>
              </w:rPr>
              <w:t>Komoditi Ekspor</w:t>
            </w:r>
          </w:p>
        </w:tc>
        <w:tc>
          <w:tcPr>
            <w:tcW w:w="1309" w:type="dxa"/>
            <w:tcBorders>
              <w:bottom w:val="single" w:sz="4" w:space="0" w:color="000000"/>
            </w:tcBorders>
            <w:noWrap/>
            <w:hideMark/>
          </w:tcPr>
          <w:p w:rsidR="0041515A" w:rsidRPr="00D73975" w:rsidRDefault="0041515A" w:rsidP="00D73975">
            <w:pPr>
              <w:jc w:val="center"/>
              <w:rPr>
                <w:rFonts w:ascii="Times New Roman" w:eastAsia="Times New Roman" w:hAnsi="Times New Roman"/>
                <w:b/>
                <w:color w:val="000000"/>
                <w:sz w:val="20"/>
                <w:szCs w:val="20"/>
              </w:rPr>
            </w:pPr>
            <w:r w:rsidRPr="00D73975">
              <w:rPr>
                <w:rFonts w:ascii="Times New Roman" w:eastAsia="Times New Roman" w:hAnsi="Times New Roman"/>
                <w:b/>
                <w:color w:val="000000"/>
                <w:sz w:val="20"/>
                <w:szCs w:val="20"/>
              </w:rPr>
              <w:t>2010</w:t>
            </w:r>
          </w:p>
          <w:p w:rsidR="0041515A" w:rsidRPr="00D73975" w:rsidRDefault="0041515A" w:rsidP="00D73975">
            <w:pPr>
              <w:jc w:val="center"/>
              <w:rPr>
                <w:rFonts w:ascii="Times New Roman" w:eastAsia="Times New Roman" w:hAnsi="Times New Roman"/>
                <w:b/>
                <w:color w:val="000000"/>
                <w:sz w:val="20"/>
                <w:szCs w:val="20"/>
              </w:rPr>
            </w:pPr>
            <w:r w:rsidRPr="00D73975">
              <w:rPr>
                <w:rFonts w:ascii="Times New Roman" w:eastAsia="Times New Roman" w:hAnsi="Times New Roman"/>
                <w:b/>
                <w:color w:val="000000"/>
                <w:sz w:val="20"/>
                <w:szCs w:val="20"/>
              </w:rPr>
              <w:t>(US$)</w:t>
            </w:r>
          </w:p>
        </w:tc>
        <w:tc>
          <w:tcPr>
            <w:tcW w:w="1275" w:type="dxa"/>
            <w:tcBorders>
              <w:bottom w:val="single" w:sz="4" w:space="0" w:color="000000"/>
            </w:tcBorders>
            <w:noWrap/>
            <w:hideMark/>
          </w:tcPr>
          <w:p w:rsidR="0041515A" w:rsidRPr="00D73975" w:rsidRDefault="0041515A" w:rsidP="00D73975">
            <w:pPr>
              <w:jc w:val="center"/>
              <w:rPr>
                <w:rFonts w:ascii="Times New Roman" w:eastAsia="Times New Roman" w:hAnsi="Times New Roman"/>
                <w:b/>
                <w:color w:val="000000"/>
                <w:sz w:val="20"/>
                <w:szCs w:val="20"/>
              </w:rPr>
            </w:pPr>
            <w:r w:rsidRPr="00D73975">
              <w:rPr>
                <w:rFonts w:ascii="Times New Roman" w:eastAsia="Times New Roman" w:hAnsi="Times New Roman"/>
                <w:b/>
                <w:color w:val="000000"/>
                <w:sz w:val="20"/>
                <w:szCs w:val="20"/>
              </w:rPr>
              <w:t>2011</w:t>
            </w:r>
          </w:p>
          <w:p w:rsidR="0041515A" w:rsidRPr="00D73975" w:rsidRDefault="0041515A" w:rsidP="00D73975">
            <w:pPr>
              <w:jc w:val="center"/>
              <w:rPr>
                <w:rFonts w:ascii="Times New Roman" w:eastAsia="Times New Roman" w:hAnsi="Times New Roman"/>
                <w:b/>
                <w:color w:val="000000"/>
                <w:sz w:val="20"/>
                <w:szCs w:val="20"/>
              </w:rPr>
            </w:pPr>
            <w:r w:rsidRPr="00D73975">
              <w:rPr>
                <w:rFonts w:ascii="Times New Roman" w:eastAsia="Times New Roman" w:hAnsi="Times New Roman"/>
                <w:b/>
                <w:color w:val="000000"/>
                <w:sz w:val="20"/>
                <w:szCs w:val="20"/>
              </w:rPr>
              <w:t>(US$)</w:t>
            </w:r>
          </w:p>
        </w:tc>
        <w:tc>
          <w:tcPr>
            <w:tcW w:w="1275" w:type="dxa"/>
            <w:tcBorders>
              <w:bottom w:val="single" w:sz="4" w:space="0" w:color="000000"/>
            </w:tcBorders>
            <w:noWrap/>
            <w:hideMark/>
          </w:tcPr>
          <w:p w:rsidR="0041515A" w:rsidRPr="00D73975" w:rsidRDefault="0041515A" w:rsidP="00D73975">
            <w:pPr>
              <w:jc w:val="center"/>
              <w:rPr>
                <w:rFonts w:ascii="Times New Roman" w:eastAsia="Times New Roman" w:hAnsi="Times New Roman"/>
                <w:b/>
                <w:color w:val="000000"/>
                <w:sz w:val="20"/>
                <w:szCs w:val="20"/>
              </w:rPr>
            </w:pPr>
            <w:r w:rsidRPr="00D73975">
              <w:rPr>
                <w:rFonts w:ascii="Times New Roman" w:eastAsia="Times New Roman" w:hAnsi="Times New Roman"/>
                <w:b/>
                <w:color w:val="000000"/>
                <w:sz w:val="20"/>
                <w:szCs w:val="20"/>
              </w:rPr>
              <w:t>2012</w:t>
            </w:r>
          </w:p>
          <w:p w:rsidR="0041515A" w:rsidRPr="00D73975" w:rsidRDefault="0041515A" w:rsidP="00D73975">
            <w:pPr>
              <w:jc w:val="center"/>
              <w:rPr>
                <w:rFonts w:ascii="Times New Roman" w:eastAsia="Times New Roman" w:hAnsi="Times New Roman"/>
                <w:b/>
                <w:color w:val="000000"/>
                <w:sz w:val="20"/>
                <w:szCs w:val="20"/>
              </w:rPr>
            </w:pPr>
            <w:r w:rsidRPr="00D73975">
              <w:rPr>
                <w:rFonts w:ascii="Times New Roman" w:eastAsia="Times New Roman" w:hAnsi="Times New Roman"/>
                <w:b/>
                <w:color w:val="000000"/>
                <w:sz w:val="20"/>
                <w:szCs w:val="20"/>
              </w:rPr>
              <w:t>(US$)</w:t>
            </w:r>
          </w:p>
        </w:tc>
        <w:tc>
          <w:tcPr>
            <w:tcW w:w="1276" w:type="dxa"/>
            <w:tcBorders>
              <w:bottom w:val="single" w:sz="4" w:space="0" w:color="000000"/>
            </w:tcBorders>
            <w:noWrap/>
            <w:hideMark/>
          </w:tcPr>
          <w:p w:rsidR="0041515A" w:rsidRPr="00D73975" w:rsidRDefault="0041515A" w:rsidP="00D73975">
            <w:pPr>
              <w:jc w:val="center"/>
              <w:rPr>
                <w:rFonts w:ascii="Times New Roman" w:eastAsia="Times New Roman" w:hAnsi="Times New Roman"/>
                <w:b/>
                <w:color w:val="000000"/>
                <w:sz w:val="20"/>
                <w:szCs w:val="20"/>
              </w:rPr>
            </w:pPr>
            <w:r w:rsidRPr="00D73975">
              <w:rPr>
                <w:rFonts w:ascii="Times New Roman" w:eastAsia="Times New Roman" w:hAnsi="Times New Roman"/>
                <w:b/>
                <w:color w:val="000000"/>
                <w:sz w:val="20"/>
                <w:szCs w:val="20"/>
              </w:rPr>
              <w:t>2013</w:t>
            </w:r>
          </w:p>
          <w:p w:rsidR="0041515A" w:rsidRPr="00D73975" w:rsidRDefault="0041515A" w:rsidP="00D73975">
            <w:pPr>
              <w:jc w:val="center"/>
              <w:rPr>
                <w:rFonts w:ascii="Times New Roman" w:eastAsia="Times New Roman" w:hAnsi="Times New Roman"/>
                <w:b/>
                <w:color w:val="000000"/>
                <w:sz w:val="20"/>
                <w:szCs w:val="20"/>
              </w:rPr>
            </w:pPr>
            <w:r w:rsidRPr="00D73975">
              <w:rPr>
                <w:rFonts w:ascii="Times New Roman" w:eastAsia="Times New Roman" w:hAnsi="Times New Roman"/>
                <w:b/>
                <w:color w:val="000000"/>
                <w:sz w:val="20"/>
                <w:szCs w:val="20"/>
              </w:rPr>
              <w:t>(US$)</w:t>
            </w:r>
          </w:p>
        </w:tc>
        <w:tc>
          <w:tcPr>
            <w:tcW w:w="1276" w:type="dxa"/>
            <w:tcBorders>
              <w:bottom w:val="single" w:sz="4" w:space="0" w:color="000000"/>
            </w:tcBorders>
            <w:noWrap/>
            <w:hideMark/>
          </w:tcPr>
          <w:p w:rsidR="0041515A" w:rsidRPr="00D73975" w:rsidRDefault="0041515A" w:rsidP="00D73975">
            <w:pPr>
              <w:jc w:val="center"/>
              <w:rPr>
                <w:rFonts w:ascii="Times New Roman" w:eastAsia="Times New Roman" w:hAnsi="Times New Roman"/>
                <w:b/>
                <w:color w:val="000000"/>
                <w:sz w:val="20"/>
                <w:szCs w:val="20"/>
              </w:rPr>
            </w:pPr>
            <w:r w:rsidRPr="00D73975">
              <w:rPr>
                <w:rFonts w:ascii="Times New Roman" w:eastAsia="Times New Roman" w:hAnsi="Times New Roman"/>
                <w:b/>
                <w:color w:val="000000"/>
                <w:sz w:val="20"/>
                <w:szCs w:val="20"/>
              </w:rPr>
              <w:t>2014</w:t>
            </w:r>
          </w:p>
          <w:p w:rsidR="0041515A" w:rsidRPr="00D73975" w:rsidRDefault="0041515A" w:rsidP="00D73975">
            <w:pPr>
              <w:jc w:val="center"/>
              <w:rPr>
                <w:rFonts w:ascii="Times New Roman" w:eastAsia="Times New Roman" w:hAnsi="Times New Roman"/>
                <w:b/>
                <w:color w:val="000000"/>
                <w:sz w:val="20"/>
                <w:szCs w:val="20"/>
              </w:rPr>
            </w:pPr>
            <w:r w:rsidRPr="00D73975">
              <w:rPr>
                <w:rFonts w:ascii="Times New Roman" w:eastAsia="Times New Roman" w:hAnsi="Times New Roman"/>
                <w:b/>
                <w:color w:val="000000"/>
                <w:sz w:val="20"/>
                <w:szCs w:val="20"/>
              </w:rPr>
              <w:t>(US$)</w:t>
            </w:r>
          </w:p>
        </w:tc>
      </w:tr>
      <w:tr w:rsidR="0041515A" w:rsidRPr="00D73975" w:rsidTr="00D73975">
        <w:trPr>
          <w:trHeight w:val="20"/>
        </w:trPr>
        <w:tc>
          <w:tcPr>
            <w:tcW w:w="534" w:type="dxa"/>
            <w:tcBorders>
              <w:bottom w:val="nil"/>
            </w:tcBorders>
            <w:noWrap/>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1</w:t>
            </w:r>
          </w:p>
        </w:tc>
        <w:tc>
          <w:tcPr>
            <w:tcW w:w="2093" w:type="dxa"/>
            <w:tcBorders>
              <w:bottom w:val="nil"/>
            </w:tcBorders>
            <w:noWrap/>
            <w:hideMark/>
          </w:tcPr>
          <w:p w:rsidR="0041515A" w:rsidRPr="00D73975" w:rsidRDefault="0041515A" w:rsidP="00D73975">
            <w:pPr>
              <w:jc w:val="both"/>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Kerajinan Kayu</w:t>
            </w:r>
          </w:p>
        </w:tc>
        <w:tc>
          <w:tcPr>
            <w:tcW w:w="1309" w:type="dxa"/>
            <w:tcBorders>
              <w:bottom w:val="nil"/>
            </w:tcBorders>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77.805.653</w:t>
            </w:r>
          </w:p>
        </w:tc>
        <w:tc>
          <w:tcPr>
            <w:tcW w:w="1275" w:type="dxa"/>
            <w:tcBorders>
              <w:bottom w:val="nil"/>
            </w:tcBorders>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63.341.444</w:t>
            </w:r>
          </w:p>
        </w:tc>
        <w:tc>
          <w:tcPr>
            <w:tcW w:w="1275" w:type="dxa"/>
            <w:tcBorders>
              <w:bottom w:val="nil"/>
            </w:tcBorders>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71.493.260</w:t>
            </w:r>
          </w:p>
        </w:tc>
        <w:tc>
          <w:tcPr>
            <w:tcW w:w="1276" w:type="dxa"/>
            <w:tcBorders>
              <w:bottom w:val="nil"/>
            </w:tcBorders>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90.618.137</w:t>
            </w:r>
          </w:p>
        </w:tc>
        <w:tc>
          <w:tcPr>
            <w:tcW w:w="1276" w:type="dxa"/>
            <w:tcBorders>
              <w:bottom w:val="nil"/>
            </w:tcBorders>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73.243.287</w:t>
            </w:r>
          </w:p>
        </w:tc>
      </w:tr>
      <w:tr w:rsidR="0041515A" w:rsidRPr="00D73975" w:rsidTr="00D73975">
        <w:trPr>
          <w:trHeight w:val="20"/>
        </w:trPr>
        <w:tc>
          <w:tcPr>
            <w:tcW w:w="534" w:type="dxa"/>
            <w:tcBorders>
              <w:top w:val="nil"/>
              <w:bottom w:val="nil"/>
            </w:tcBorders>
            <w:noWrap/>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2</w:t>
            </w:r>
          </w:p>
        </w:tc>
        <w:tc>
          <w:tcPr>
            <w:tcW w:w="2093" w:type="dxa"/>
            <w:tcBorders>
              <w:top w:val="nil"/>
              <w:bottom w:val="nil"/>
            </w:tcBorders>
            <w:noWrap/>
            <w:hideMark/>
          </w:tcPr>
          <w:p w:rsidR="0041515A" w:rsidRPr="00D73975" w:rsidRDefault="0041515A" w:rsidP="00D73975">
            <w:pPr>
              <w:jc w:val="both"/>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Kerajinan Furniture</w:t>
            </w:r>
          </w:p>
        </w:tc>
        <w:tc>
          <w:tcPr>
            <w:tcW w:w="1309" w:type="dxa"/>
            <w:tcBorders>
              <w:top w:val="nil"/>
              <w:bottom w:val="nil"/>
            </w:tcBorders>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30.635.943</w:t>
            </w:r>
          </w:p>
        </w:tc>
        <w:tc>
          <w:tcPr>
            <w:tcW w:w="1275" w:type="dxa"/>
            <w:tcBorders>
              <w:top w:val="nil"/>
              <w:bottom w:val="nil"/>
            </w:tcBorders>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41.455.772</w:t>
            </w:r>
          </w:p>
        </w:tc>
        <w:tc>
          <w:tcPr>
            <w:tcW w:w="1275" w:type="dxa"/>
            <w:tcBorders>
              <w:top w:val="nil"/>
              <w:bottom w:val="nil"/>
            </w:tcBorders>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39.107.513</w:t>
            </w:r>
          </w:p>
        </w:tc>
        <w:tc>
          <w:tcPr>
            <w:tcW w:w="1276" w:type="dxa"/>
            <w:tcBorders>
              <w:top w:val="nil"/>
              <w:bottom w:val="nil"/>
            </w:tcBorders>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28.205.088</w:t>
            </w:r>
          </w:p>
        </w:tc>
        <w:tc>
          <w:tcPr>
            <w:tcW w:w="1276" w:type="dxa"/>
            <w:tcBorders>
              <w:top w:val="nil"/>
              <w:bottom w:val="nil"/>
            </w:tcBorders>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22.907.660</w:t>
            </w:r>
          </w:p>
        </w:tc>
      </w:tr>
      <w:tr w:rsidR="0041515A" w:rsidRPr="00D73975" w:rsidTr="00D73975">
        <w:trPr>
          <w:trHeight w:val="20"/>
        </w:trPr>
        <w:tc>
          <w:tcPr>
            <w:tcW w:w="534" w:type="dxa"/>
            <w:tcBorders>
              <w:top w:val="nil"/>
              <w:bottom w:val="nil"/>
            </w:tcBorders>
            <w:noWrap/>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3</w:t>
            </w:r>
          </w:p>
        </w:tc>
        <w:tc>
          <w:tcPr>
            <w:tcW w:w="2093" w:type="dxa"/>
            <w:tcBorders>
              <w:top w:val="nil"/>
              <w:bottom w:val="nil"/>
            </w:tcBorders>
            <w:noWrap/>
            <w:hideMark/>
          </w:tcPr>
          <w:p w:rsidR="0041515A" w:rsidRPr="00D73975" w:rsidRDefault="0041515A" w:rsidP="00D73975">
            <w:pPr>
              <w:jc w:val="both"/>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Kerajinan Perak</w:t>
            </w:r>
          </w:p>
        </w:tc>
        <w:tc>
          <w:tcPr>
            <w:tcW w:w="1309" w:type="dxa"/>
            <w:tcBorders>
              <w:top w:val="nil"/>
              <w:bottom w:val="nil"/>
            </w:tcBorders>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26.748.603</w:t>
            </w:r>
          </w:p>
        </w:tc>
        <w:tc>
          <w:tcPr>
            <w:tcW w:w="1275" w:type="dxa"/>
            <w:tcBorders>
              <w:top w:val="nil"/>
              <w:bottom w:val="nil"/>
            </w:tcBorders>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27.288.653</w:t>
            </w:r>
          </w:p>
        </w:tc>
        <w:tc>
          <w:tcPr>
            <w:tcW w:w="1275" w:type="dxa"/>
            <w:tcBorders>
              <w:top w:val="nil"/>
              <w:bottom w:val="nil"/>
            </w:tcBorders>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21.968.434</w:t>
            </w:r>
          </w:p>
        </w:tc>
        <w:tc>
          <w:tcPr>
            <w:tcW w:w="1276" w:type="dxa"/>
            <w:tcBorders>
              <w:top w:val="nil"/>
              <w:bottom w:val="nil"/>
            </w:tcBorders>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23.738.340</w:t>
            </w:r>
          </w:p>
        </w:tc>
        <w:tc>
          <w:tcPr>
            <w:tcW w:w="1276" w:type="dxa"/>
            <w:tcBorders>
              <w:top w:val="nil"/>
              <w:bottom w:val="nil"/>
            </w:tcBorders>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22.566.727</w:t>
            </w:r>
          </w:p>
        </w:tc>
      </w:tr>
      <w:tr w:rsidR="0041515A" w:rsidRPr="00D73975" w:rsidTr="00D73975">
        <w:trPr>
          <w:trHeight w:val="20"/>
        </w:trPr>
        <w:tc>
          <w:tcPr>
            <w:tcW w:w="534" w:type="dxa"/>
            <w:tcBorders>
              <w:top w:val="nil"/>
              <w:bottom w:val="nil"/>
            </w:tcBorders>
            <w:noWrap/>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4</w:t>
            </w:r>
          </w:p>
        </w:tc>
        <w:tc>
          <w:tcPr>
            <w:tcW w:w="2093" w:type="dxa"/>
            <w:tcBorders>
              <w:top w:val="nil"/>
              <w:bottom w:val="nil"/>
            </w:tcBorders>
            <w:noWrap/>
            <w:hideMark/>
          </w:tcPr>
          <w:p w:rsidR="0041515A" w:rsidRPr="00D73975" w:rsidRDefault="0041515A" w:rsidP="00D73975">
            <w:pPr>
              <w:jc w:val="both"/>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Kerajinan Bambu</w:t>
            </w:r>
          </w:p>
        </w:tc>
        <w:tc>
          <w:tcPr>
            <w:tcW w:w="1309" w:type="dxa"/>
            <w:tcBorders>
              <w:top w:val="nil"/>
              <w:bottom w:val="nil"/>
            </w:tcBorders>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9.542.874</w:t>
            </w:r>
          </w:p>
        </w:tc>
        <w:tc>
          <w:tcPr>
            <w:tcW w:w="1275" w:type="dxa"/>
            <w:tcBorders>
              <w:top w:val="nil"/>
              <w:bottom w:val="nil"/>
            </w:tcBorders>
            <w:noWrap/>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10.475.545</w:t>
            </w:r>
          </w:p>
        </w:tc>
        <w:tc>
          <w:tcPr>
            <w:tcW w:w="1275" w:type="dxa"/>
            <w:tcBorders>
              <w:top w:val="nil"/>
              <w:bottom w:val="nil"/>
            </w:tcBorders>
            <w:noWrap/>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12.864.022</w:t>
            </w:r>
          </w:p>
        </w:tc>
        <w:tc>
          <w:tcPr>
            <w:tcW w:w="1276" w:type="dxa"/>
            <w:tcBorders>
              <w:top w:val="nil"/>
              <w:bottom w:val="nil"/>
            </w:tcBorders>
            <w:noWrap/>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9.486.097</w:t>
            </w:r>
          </w:p>
        </w:tc>
        <w:tc>
          <w:tcPr>
            <w:tcW w:w="1276" w:type="dxa"/>
            <w:tcBorders>
              <w:top w:val="nil"/>
              <w:bottom w:val="nil"/>
            </w:tcBorders>
            <w:noWrap/>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18.335.991</w:t>
            </w:r>
          </w:p>
        </w:tc>
      </w:tr>
      <w:tr w:rsidR="0041515A" w:rsidRPr="00D73975" w:rsidTr="00D73975">
        <w:trPr>
          <w:trHeight w:val="20"/>
        </w:trPr>
        <w:tc>
          <w:tcPr>
            <w:tcW w:w="534" w:type="dxa"/>
            <w:tcBorders>
              <w:top w:val="nil"/>
              <w:bottom w:val="nil"/>
            </w:tcBorders>
            <w:noWrap/>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5</w:t>
            </w:r>
          </w:p>
        </w:tc>
        <w:tc>
          <w:tcPr>
            <w:tcW w:w="2093" w:type="dxa"/>
            <w:tcBorders>
              <w:top w:val="nil"/>
              <w:bottom w:val="nil"/>
            </w:tcBorders>
            <w:noWrap/>
            <w:hideMark/>
          </w:tcPr>
          <w:p w:rsidR="0041515A" w:rsidRPr="00D73975" w:rsidRDefault="0041515A" w:rsidP="00D73975">
            <w:pPr>
              <w:jc w:val="both"/>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Kerajinan Logam</w:t>
            </w:r>
          </w:p>
        </w:tc>
        <w:tc>
          <w:tcPr>
            <w:tcW w:w="1309" w:type="dxa"/>
            <w:tcBorders>
              <w:top w:val="nil"/>
              <w:bottom w:val="nil"/>
            </w:tcBorders>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11.914.775</w:t>
            </w:r>
          </w:p>
        </w:tc>
        <w:tc>
          <w:tcPr>
            <w:tcW w:w="1275" w:type="dxa"/>
            <w:tcBorders>
              <w:top w:val="nil"/>
              <w:bottom w:val="nil"/>
            </w:tcBorders>
            <w:noWrap/>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11.652.365</w:t>
            </w:r>
          </w:p>
        </w:tc>
        <w:tc>
          <w:tcPr>
            <w:tcW w:w="1275" w:type="dxa"/>
            <w:tcBorders>
              <w:top w:val="nil"/>
              <w:bottom w:val="nil"/>
            </w:tcBorders>
            <w:noWrap/>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9.741.524</w:t>
            </w:r>
          </w:p>
        </w:tc>
        <w:tc>
          <w:tcPr>
            <w:tcW w:w="1276" w:type="dxa"/>
            <w:tcBorders>
              <w:top w:val="nil"/>
              <w:bottom w:val="nil"/>
            </w:tcBorders>
            <w:noWrap/>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11.228.568</w:t>
            </w:r>
          </w:p>
        </w:tc>
        <w:tc>
          <w:tcPr>
            <w:tcW w:w="1276" w:type="dxa"/>
            <w:tcBorders>
              <w:top w:val="nil"/>
              <w:bottom w:val="nil"/>
            </w:tcBorders>
            <w:noWrap/>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15.211.828</w:t>
            </w:r>
          </w:p>
        </w:tc>
      </w:tr>
      <w:tr w:rsidR="0041515A" w:rsidRPr="00D73975" w:rsidTr="00D73975">
        <w:trPr>
          <w:trHeight w:val="20"/>
        </w:trPr>
        <w:tc>
          <w:tcPr>
            <w:tcW w:w="534" w:type="dxa"/>
            <w:tcBorders>
              <w:top w:val="nil"/>
              <w:bottom w:val="nil"/>
            </w:tcBorders>
            <w:noWrap/>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6</w:t>
            </w:r>
          </w:p>
        </w:tc>
        <w:tc>
          <w:tcPr>
            <w:tcW w:w="2093" w:type="dxa"/>
            <w:tcBorders>
              <w:top w:val="nil"/>
              <w:bottom w:val="nil"/>
            </w:tcBorders>
            <w:noWrap/>
            <w:hideMark/>
          </w:tcPr>
          <w:p w:rsidR="0041515A" w:rsidRPr="00D73975" w:rsidRDefault="0041515A" w:rsidP="00D73975">
            <w:pPr>
              <w:jc w:val="both"/>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Kerajinan Lain-lain</w:t>
            </w:r>
          </w:p>
        </w:tc>
        <w:tc>
          <w:tcPr>
            <w:tcW w:w="1309" w:type="dxa"/>
            <w:tcBorders>
              <w:top w:val="nil"/>
              <w:bottom w:val="nil"/>
            </w:tcBorders>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9.656.360</w:t>
            </w:r>
          </w:p>
        </w:tc>
        <w:tc>
          <w:tcPr>
            <w:tcW w:w="1275" w:type="dxa"/>
            <w:tcBorders>
              <w:top w:val="nil"/>
              <w:bottom w:val="nil"/>
            </w:tcBorders>
            <w:noWrap/>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7.683.409</w:t>
            </w:r>
          </w:p>
        </w:tc>
        <w:tc>
          <w:tcPr>
            <w:tcW w:w="1275" w:type="dxa"/>
            <w:tcBorders>
              <w:top w:val="nil"/>
              <w:bottom w:val="nil"/>
            </w:tcBorders>
            <w:noWrap/>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13.743.145</w:t>
            </w:r>
          </w:p>
        </w:tc>
        <w:tc>
          <w:tcPr>
            <w:tcW w:w="1276" w:type="dxa"/>
            <w:tcBorders>
              <w:top w:val="nil"/>
              <w:bottom w:val="nil"/>
            </w:tcBorders>
            <w:noWrap/>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4.185.235H</w:t>
            </w:r>
          </w:p>
        </w:tc>
        <w:tc>
          <w:tcPr>
            <w:tcW w:w="1276" w:type="dxa"/>
            <w:tcBorders>
              <w:top w:val="nil"/>
              <w:bottom w:val="nil"/>
            </w:tcBorders>
            <w:noWrap/>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12.798.507</w:t>
            </w:r>
          </w:p>
        </w:tc>
      </w:tr>
      <w:tr w:rsidR="0041515A" w:rsidRPr="00D73975" w:rsidTr="00D73975">
        <w:trPr>
          <w:trHeight w:val="20"/>
        </w:trPr>
        <w:tc>
          <w:tcPr>
            <w:tcW w:w="534" w:type="dxa"/>
            <w:tcBorders>
              <w:top w:val="nil"/>
              <w:bottom w:val="nil"/>
            </w:tcBorders>
            <w:noWrap/>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7</w:t>
            </w:r>
          </w:p>
        </w:tc>
        <w:tc>
          <w:tcPr>
            <w:tcW w:w="2093" w:type="dxa"/>
            <w:tcBorders>
              <w:top w:val="nil"/>
              <w:bottom w:val="nil"/>
            </w:tcBorders>
            <w:noWrap/>
            <w:hideMark/>
          </w:tcPr>
          <w:p w:rsidR="0041515A" w:rsidRPr="00D73975" w:rsidRDefault="0041515A" w:rsidP="00D73975">
            <w:pPr>
              <w:jc w:val="both"/>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Kerajinan Rotan</w:t>
            </w:r>
          </w:p>
        </w:tc>
        <w:tc>
          <w:tcPr>
            <w:tcW w:w="1309" w:type="dxa"/>
            <w:tcBorders>
              <w:top w:val="nil"/>
              <w:bottom w:val="nil"/>
            </w:tcBorders>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5.354.023</w:t>
            </w:r>
          </w:p>
        </w:tc>
        <w:tc>
          <w:tcPr>
            <w:tcW w:w="1275" w:type="dxa"/>
            <w:tcBorders>
              <w:top w:val="nil"/>
              <w:bottom w:val="nil"/>
            </w:tcBorders>
            <w:noWrap/>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4.175.064</w:t>
            </w:r>
          </w:p>
        </w:tc>
        <w:tc>
          <w:tcPr>
            <w:tcW w:w="1275" w:type="dxa"/>
            <w:tcBorders>
              <w:top w:val="nil"/>
              <w:bottom w:val="nil"/>
            </w:tcBorders>
            <w:noWrap/>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1.586.506</w:t>
            </w:r>
          </w:p>
        </w:tc>
        <w:tc>
          <w:tcPr>
            <w:tcW w:w="1276" w:type="dxa"/>
            <w:tcBorders>
              <w:top w:val="nil"/>
              <w:bottom w:val="nil"/>
            </w:tcBorders>
            <w:noWrap/>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4.024.449</w:t>
            </w:r>
          </w:p>
        </w:tc>
        <w:tc>
          <w:tcPr>
            <w:tcW w:w="1276" w:type="dxa"/>
            <w:tcBorders>
              <w:top w:val="nil"/>
              <w:bottom w:val="nil"/>
            </w:tcBorders>
            <w:noWrap/>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4.427.508</w:t>
            </w:r>
          </w:p>
        </w:tc>
      </w:tr>
      <w:tr w:rsidR="0041515A" w:rsidRPr="00D73975" w:rsidTr="00D73975">
        <w:trPr>
          <w:trHeight w:val="20"/>
        </w:trPr>
        <w:tc>
          <w:tcPr>
            <w:tcW w:w="534" w:type="dxa"/>
            <w:tcBorders>
              <w:top w:val="nil"/>
              <w:bottom w:val="nil"/>
            </w:tcBorders>
            <w:noWrap/>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8</w:t>
            </w:r>
          </w:p>
        </w:tc>
        <w:tc>
          <w:tcPr>
            <w:tcW w:w="2093" w:type="dxa"/>
            <w:tcBorders>
              <w:top w:val="nil"/>
              <w:bottom w:val="nil"/>
            </w:tcBorders>
            <w:noWrap/>
            <w:hideMark/>
          </w:tcPr>
          <w:p w:rsidR="0041515A" w:rsidRPr="00D73975" w:rsidRDefault="0041515A" w:rsidP="00D73975">
            <w:pPr>
              <w:jc w:val="both"/>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Kerajinan Terracota</w:t>
            </w:r>
          </w:p>
        </w:tc>
        <w:tc>
          <w:tcPr>
            <w:tcW w:w="1309" w:type="dxa"/>
            <w:tcBorders>
              <w:top w:val="nil"/>
              <w:bottom w:val="nil"/>
            </w:tcBorders>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7.201.117</w:t>
            </w:r>
          </w:p>
        </w:tc>
        <w:tc>
          <w:tcPr>
            <w:tcW w:w="1275" w:type="dxa"/>
            <w:tcBorders>
              <w:top w:val="nil"/>
              <w:bottom w:val="nil"/>
            </w:tcBorders>
            <w:noWrap/>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4.020.457</w:t>
            </w:r>
          </w:p>
        </w:tc>
        <w:tc>
          <w:tcPr>
            <w:tcW w:w="1275" w:type="dxa"/>
            <w:tcBorders>
              <w:top w:val="nil"/>
              <w:bottom w:val="nil"/>
            </w:tcBorders>
            <w:noWrap/>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3.410.240</w:t>
            </w:r>
          </w:p>
        </w:tc>
        <w:tc>
          <w:tcPr>
            <w:tcW w:w="1276" w:type="dxa"/>
            <w:tcBorders>
              <w:top w:val="nil"/>
              <w:bottom w:val="nil"/>
            </w:tcBorders>
            <w:noWrap/>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2.334.873</w:t>
            </w:r>
          </w:p>
        </w:tc>
        <w:tc>
          <w:tcPr>
            <w:tcW w:w="1276" w:type="dxa"/>
            <w:tcBorders>
              <w:top w:val="nil"/>
              <w:bottom w:val="nil"/>
            </w:tcBorders>
            <w:noWrap/>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2.566.727</w:t>
            </w:r>
          </w:p>
        </w:tc>
      </w:tr>
      <w:tr w:rsidR="0041515A" w:rsidRPr="00D73975" w:rsidTr="00D73975">
        <w:trPr>
          <w:trHeight w:val="20"/>
        </w:trPr>
        <w:tc>
          <w:tcPr>
            <w:tcW w:w="534" w:type="dxa"/>
            <w:tcBorders>
              <w:top w:val="nil"/>
              <w:bottom w:val="nil"/>
            </w:tcBorders>
            <w:noWrap/>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9</w:t>
            </w:r>
          </w:p>
        </w:tc>
        <w:tc>
          <w:tcPr>
            <w:tcW w:w="2093" w:type="dxa"/>
            <w:tcBorders>
              <w:top w:val="nil"/>
              <w:bottom w:val="nil"/>
            </w:tcBorders>
            <w:noWrap/>
            <w:hideMark/>
          </w:tcPr>
          <w:p w:rsidR="0041515A" w:rsidRPr="00D73975" w:rsidRDefault="0041515A" w:rsidP="00D73975">
            <w:pPr>
              <w:jc w:val="both"/>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Kerajinan Kulit</w:t>
            </w:r>
          </w:p>
        </w:tc>
        <w:tc>
          <w:tcPr>
            <w:tcW w:w="1309" w:type="dxa"/>
            <w:tcBorders>
              <w:top w:val="nil"/>
              <w:bottom w:val="nil"/>
            </w:tcBorders>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9.901.719</w:t>
            </w:r>
          </w:p>
        </w:tc>
        <w:tc>
          <w:tcPr>
            <w:tcW w:w="1275" w:type="dxa"/>
            <w:tcBorders>
              <w:top w:val="nil"/>
              <w:bottom w:val="nil"/>
            </w:tcBorders>
            <w:noWrap/>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8.484.569</w:t>
            </w:r>
          </w:p>
        </w:tc>
        <w:tc>
          <w:tcPr>
            <w:tcW w:w="1275" w:type="dxa"/>
            <w:tcBorders>
              <w:top w:val="nil"/>
              <w:bottom w:val="nil"/>
            </w:tcBorders>
            <w:noWrap/>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9.705.384</w:t>
            </w:r>
          </w:p>
        </w:tc>
        <w:tc>
          <w:tcPr>
            <w:tcW w:w="1276" w:type="dxa"/>
            <w:tcBorders>
              <w:top w:val="nil"/>
              <w:bottom w:val="nil"/>
            </w:tcBorders>
            <w:noWrap/>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9.236.328</w:t>
            </w:r>
          </w:p>
        </w:tc>
        <w:tc>
          <w:tcPr>
            <w:tcW w:w="1276" w:type="dxa"/>
            <w:tcBorders>
              <w:top w:val="nil"/>
              <w:bottom w:val="nil"/>
            </w:tcBorders>
            <w:noWrap/>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9.541.913</w:t>
            </w:r>
          </w:p>
        </w:tc>
      </w:tr>
      <w:tr w:rsidR="0041515A" w:rsidRPr="00D73975" w:rsidTr="00D73975">
        <w:trPr>
          <w:trHeight w:val="20"/>
        </w:trPr>
        <w:tc>
          <w:tcPr>
            <w:tcW w:w="534" w:type="dxa"/>
            <w:tcBorders>
              <w:top w:val="nil"/>
              <w:bottom w:val="nil"/>
            </w:tcBorders>
            <w:noWrap/>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10</w:t>
            </w:r>
          </w:p>
        </w:tc>
        <w:tc>
          <w:tcPr>
            <w:tcW w:w="2093" w:type="dxa"/>
            <w:tcBorders>
              <w:top w:val="nil"/>
              <w:bottom w:val="nil"/>
            </w:tcBorders>
            <w:noWrap/>
            <w:hideMark/>
          </w:tcPr>
          <w:p w:rsidR="0041515A" w:rsidRPr="00D73975" w:rsidRDefault="0041515A" w:rsidP="00D73975">
            <w:pPr>
              <w:jc w:val="both"/>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Kerajinan Batu Padas</w:t>
            </w:r>
          </w:p>
        </w:tc>
        <w:tc>
          <w:tcPr>
            <w:tcW w:w="1309" w:type="dxa"/>
            <w:tcBorders>
              <w:top w:val="nil"/>
              <w:bottom w:val="nil"/>
            </w:tcBorders>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18.506.462</w:t>
            </w:r>
          </w:p>
        </w:tc>
        <w:tc>
          <w:tcPr>
            <w:tcW w:w="1275" w:type="dxa"/>
            <w:tcBorders>
              <w:top w:val="nil"/>
              <w:bottom w:val="nil"/>
            </w:tcBorders>
            <w:noWrap/>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15.359.503</w:t>
            </w:r>
          </w:p>
        </w:tc>
        <w:tc>
          <w:tcPr>
            <w:tcW w:w="1275" w:type="dxa"/>
            <w:tcBorders>
              <w:top w:val="nil"/>
              <w:bottom w:val="nil"/>
            </w:tcBorders>
            <w:noWrap/>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11.484.690</w:t>
            </w:r>
          </w:p>
        </w:tc>
        <w:tc>
          <w:tcPr>
            <w:tcW w:w="1276" w:type="dxa"/>
            <w:tcBorders>
              <w:top w:val="nil"/>
              <w:bottom w:val="nil"/>
            </w:tcBorders>
            <w:noWrap/>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10.265.244</w:t>
            </w:r>
          </w:p>
        </w:tc>
        <w:tc>
          <w:tcPr>
            <w:tcW w:w="1276" w:type="dxa"/>
            <w:tcBorders>
              <w:top w:val="nil"/>
              <w:bottom w:val="nil"/>
            </w:tcBorders>
            <w:noWrap/>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14.772.477</w:t>
            </w:r>
          </w:p>
        </w:tc>
      </w:tr>
      <w:tr w:rsidR="0041515A" w:rsidRPr="00D73975" w:rsidTr="00D73975">
        <w:trPr>
          <w:trHeight w:val="20"/>
        </w:trPr>
        <w:tc>
          <w:tcPr>
            <w:tcW w:w="534" w:type="dxa"/>
            <w:tcBorders>
              <w:top w:val="nil"/>
              <w:bottom w:val="nil"/>
            </w:tcBorders>
            <w:noWrap/>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11</w:t>
            </w:r>
          </w:p>
        </w:tc>
        <w:tc>
          <w:tcPr>
            <w:tcW w:w="2093" w:type="dxa"/>
            <w:tcBorders>
              <w:top w:val="nil"/>
              <w:bottom w:val="nil"/>
            </w:tcBorders>
            <w:noWrap/>
            <w:hideMark/>
          </w:tcPr>
          <w:p w:rsidR="0041515A" w:rsidRPr="00D73975" w:rsidRDefault="0041515A" w:rsidP="00D73975">
            <w:pPr>
              <w:jc w:val="both"/>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Kerajinan Anyaman</w:t>
            </w:r>
          </w:p>
        </w:tc>
        <w:tc>
          <w:tcPr>
            <w:tcW w:w="1309" w:type="dxa"/>
            <w:tcBorders>
              <w:top w:val="nil"/>
              <w:bottom w:val="nil"/>
            </w:tcBorders>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1.535.987</w:t>
            </w:r>
          </w:p>
        </w:tc>
        <w:tc>
          <w:tcPr>
            <w:tcW w:w="1275" w:type="dxa"/>
            <w:tcBorders>
              <w:top w:val="nil"/>
              <w:bottom w:val="nil"/>
            </w:tcBorders>
            <w:noWrap/>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2.448.140</w:t>
            </w:r>
          </w:p>
        </w:tc>
        <w:tc>
          <w:tcPr>
            <w:tcW w:w="1275" w:type="dxa"/>
            <w:tcBorders>
              <w:top w:val="nil"/>
              <w:bottom w:val="nil"/>
            </w:tcBorders>
            <w:noWrap/>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2.085.820</w:t>
            </w:r>
          </w:p>
        </w:tc>
        <w:tc>
          <w:tcPr>
            <w:tcW w:w="1276" w:type="dxa"/>
            <w:tcBorders>
              <w:top w:val="nil"/>
              <w:bottom w:val="nil"/>
            </w:tcBorders>
            <w:noWrap/>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1.062.490</w:t>
            </w:r>
          </w:p>
        </w:tc>
        <w:tc>
          <w:tcPr>
            <w:tcW w:w="1276" w:type="dxa"/>
            <w:tcBorders>
              <w:top w:val="nil"/>
              <w:bottom w:val="nil"/>
            </w:tcBorders>
            <w:noWrap/>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3.643.201</w:t>
            </w:r>
          </w:p>
        </w:tc>
      </w:tr>
      <w:tr w:rsidR="0041515A" w:rsidRPr="00D73975" w:rsidTr="00D73975">
        <w:trPr>
          <w:trHeight w:val="20"/>
        </w:trPr>
        <w:tc>
          <w:tcPr>
            <w:tcW w:w="534" w:type="dxa"/>
            <w:tcBorders>
              <w:top w:val="nil"/>
              <w:bottom w:val="nil"/>
            </w:tcBorders>
            <w:noWrap/>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12</w:t>
            </w:r>
          </w:p>
        </w:tc>
        <w:tc>
          <w:tcPr>
            <w:tcW w:w="2093" w:type="dxa"/>
            <w:tcBorders>
              <w:top w:val="nil"/>
              <w:bottom w:val="nil"/>
            </w:tcBorders>
            <w:noWrap/>
            <w:hideMark/>
          </w:tcPr>
          <w:p w:rsidR="0041515A" w:rsidRPr="00D73975" w:rsidRDefault="0041515A" w:rsidP="00D73975">
            <w:pPr>
              <w:jc w:val="both"/>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Kerajinan Keramik</w:t>
            </w:r>
          </w:p>
        </w:tc>
        <w:tc>
          <w:tcPr>
            <w:tcW w:w="1309" w:type="dxa"/>
            <w:tcBorders>
              <w:top w:val="nil"/>
              <w:bottom w:val="nil"/>
            </w:tcBorders>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1.346.419</w:t>
            </w:r>
          </w:p>
        </w:tc>
        <w:tc>
          <w:tcPr>
            <w:tcW w:w="1275" w:type="dxa"/>
            <w:tcBorders>
              <w:top w:val="nil"/>
              <w:bottom w:val="nil"/>
            </w:tcBorders>
            <w:noWrap/>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1.910.242</w:t>
            </w:r>
          </w:p>
        </w:tc>
        <w:tc>
          <w:tcPr>
            <w:tcW w:w="1275" w:type="dxa"/>
            <w:tcBorders>
              <w:top w:val="nil"/>
              <w:bottom w:val="nil"/>
            </w:tcBorders>
            <w:noWrap/>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1.053.703</w:t>
            </w:r>
          </w:p>
        </w:tc>
        <w:tc>
          <w:tcPr>
            <w:tcW w:w="1276" w:type="dxa"/>
            <w:tcBorders>
              <w:top w:val="nil"/>
              <w:bottom w:val="nil"/>
            </w:tcBorders>
            <w:noWrap/>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1.478.951</w:t>
            </w:r>
          </w:p>
        </w:tc>
        <w:tc>
          <w:tcPr>
            <w:tcW w:w="1276" w:type="dxa"/>
            <w:tcBorders>
              <w:top w:val="nil"/>
              <w:bottom w:val="nil"/>
            </w:tcBorders>
            <w:noWrap/>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1.660.458</w:t>
            </w:r>
          </w:p>
        </w:tc>
      </w:tr>
      <w:tr w:rsidR="0041515A" w:rsidRPr="00D73975" w:rsidTr="00D73975">
        <w:trPr>
          <w:trHeight w:val="20"/>
        </w:trPr>
        <w:tc>
          <w:tcPr>
            <w:tcW w:w="534" w:type="dxa"/>
            <w:tcBorders>
              <w:top w:val="nil"/>
              <w:bottom w:val="nil"/>
            </w:tcBorders>
            <w:noWrap/>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13</w:t>
            </w:r>
          </w:p>
        </w:tc>
        <w:tc>
          <w:tcPr>
            <w:tcW w:w="2093" w:type="dxa"/>
            <w:tcBorders>
              <w:top w:val="nil"/>
              <w:bottom w:val="nil"/>
            </w:tcBorders>
            <w:noWrap/>
            <w:hideMark/>
          </w:tcPr>
          <w:p w:rsidR="0041515A" w:rsidRPr="00D73975" w:rsidRDefault="0041515A" w:rsidP="00D73975">
            <w:pPr>
              <w:jc w:val="both"/>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Kerajinan Kerang</w:t>
            </w:r>
          </w:p>
        </w:tc>
        <w:tc>
          <w:tcPr>
            <w:tcW w:w="1309" w:type="dxa"/>
            <w:tcBorders>
              <w:top w:val="nil"/>
              <w:bottom w:val="nil"/>
            </w:tcBorders>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2.111.533</w:t>
            </w:r>
          </w:p>
        </w:tc>
        <w:tc>
          <w:tcPr>
            <w:tcW w:w="1275" w:type="dxa"/>
            <w:tcBorders>
              <w:top w:val="nil"/>
              <w:bottom w:val="nil"/>
            </w:tcBorders>
            <w:noWrap/>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1.246.203</w:t>
            </w:r>
          </w:p>
        </w:tc>
        <w:tc>
          <w:tcPr>
            <w:tcW w:w="1275" w:type="dxa"/>
            <w:tcBorders>
              <w:top w:val="nil"/>
              <w:bottom w:val="nil"/>
            </w:tcBorders>
            <w:noWrap/>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945.675</w:t>
            </w:r>
          </w:p>
        </w:tc>
        <w:tc>
          <w:tcPr>
            <w:tcW w:w="1276" w:type="dxa"/>
            <w:tcBorders>
              <w:top w:val="nil"/>
              <w:bottom w:val="nil"/>
            </w:tcBorders>
            <w:noWrap/>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1.121.660</w:t>
            </w:r>
          </w:p>
        </w:tc>
        <w:tc>
          <w:tcPr>
            <w:tcW w:w="1276" w:type="dxa"/>
            <w:tcBorders>
              <w:top w:val="nil"/>
              <w:bottom w:val="nil"/>
            </w:tcBorders>
            <w:noWrap/>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2.439.453</w:t>
            </w:r>
          </w:p>
        </w:tc>
      </w:tr>
      <w:tr w:rsidR="0041515A" w:rsidRPr="00D73975" w:rsidTr="00D73975">
        <w:trPr>
          <w:trHeight w:val="20"/>
        </w:trPr>
        <w:tc>
          <w:tcPr>
            <w:tcW w:w="534" w:type="dxa"/>
            <w:tcBorders>
              <w:top w:val="nil"/>
              <w:bottom w:val="nil"/>
            </w:tcBorders>
            <w:noWrap/>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14</w:t>
            </w:r>
          </w:p>
        </w:tc>
        <w:tc>
          <w:tcPr>
            <w:tcW w:w="2093" w:type="dxa"/>
            <w:tcBorders>
              <w:top w:val="nil"/>
              <w:bottom w:val="nil"/>
            </w:tcBorders>
            <w:noWrap/>
            <w:hideMark/>
          </w:tcPr>
          <w:p w:rsidR="0041515A" w:rsidRPr="00D73975" w:rsidRDefault="0041515A" w:rsidP="00D73975">
            <w:pPr>
              <w:jc w:val="both"/>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Kerajinan Lukisan</w:t>
            </w:r>
          </w:p>
        </w:tc>
        <w:tc>
          <w:tcPr>
            <w:tcW w:w="1309" w:type="dxa"/>
            <w:tcBorders>
              <w:top w:val="nil"/>
              <w:bottom w:val="nil"/>
            </w:tcBorders>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1.206.651</w:t>
            </w:r>
          </w:p>
        </w:tc>
        <w:tc>
          <w:tcPr>
            <w:tcW w:w="1275" w:type="dxa"/>
            <w:tcBorders>
              <w:top w:val="nil"/>
              <w:bottom w:val="nil"/>
            </w:tcBorders>
            <w:noWrap/>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1.386.298</w:t>
            </w:r>
          </w:p>
        </w:tc>
        <w:tc>
          <w:tcPr>
            <w:tcW w:w="1275" w:type="dxa"/>
            <w:tcBorders>
              <w:top w:val="nil"/>
              <w:bottom w:val="nil"/>
            </w:tcBorders>
            <w:noWrap/>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1.602.759</w:t>
            </w:r>
          </w:p>
        </w:tc>
        <w:tc>
          <w:tcPr>
            <w:tcW w:w="1276" w:type="dxa"/>
            <w:tcBorders>
              <w:top w:val="nil"/>
              <w:bottom w:val="nil"/>
            </w:tcBorders>
            <w:noWrap/>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2.215.993</w:t>
            </w:r>
          </w:p>
        </w:tc>
        <w:tc>
          <w:tcPr>
            <w:tcW w:w="1276" w:type="dxa"/>
            <w:tcBorders>
              <w:top w:val="nil"/>
              <w:bottom w:val="nil"/>
            </w:tcBorders>
            <w:noWrap/>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2.289.470</w:t>
            </w:r>
          </w:p>
        </w:tc>
      </w:tr>
      <w:tr w:rsidR="0041515A" w:rsidRPr="00D73975" w:rsidTr="00D73975">
        <w:trPr>
          <w:trHeight w:val="20"/>
        </w:trPr>
        <w:tc>
          <w:tcPr>
            <w:tcW w:w="534" w:type="dxa"/>
            <w:tcBorders>
              <w:top w:val="nil"/>
              <w:bottom w:val="nil"/>
            </w:tcBorders>
            <w:noWrap/>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15</w:t>
            </w:r>
          </w:p>
        </w:tc>
        <w:tc>
          <w:tcPr>
            <w:tcW w:w="2093" w:type="dxa"/>
            <w:tcBorders>
              <w:top w:val="nil"/>
              <w:bottom w:val="nil"/>
            </w:tcBorders>
            <w:noWrap/>
            <w:hideMark/>
          </w:tcPr>
          <w:p w:rsidR="0041515A" w:rsidRPr="00D73975" w:rsidRDefault="0041515A" w:rsidP="00D73975">
            <w:pPr>
              <w:jc w:val="both"/>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Kerajinan Alat Musik</w:t>
            </w:r>
          </w:p>
        </w:tc>
        <w:tc>
          <w:tcPr>
            <w:tcW w:w="1309" w:type="dxa"/>
            <w:tcBorders>
              <w:top w:val="nil"/>
              <w:bottom w:val="nil"/>
            </w:tcBorders>
            <w:noWrap/>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725.111</w:t>
            </w:r>
          </w:p>
        </w:tc>
        <w:tc>
          <w:tcPr>
            <w:tcW w:w="1275" w:type="dxa"/>
            <w:tcBorders>
              <w:top w:val="nil"/>
              <w:bottom w:val="nil"/>
            </w:tcBorders>
            <w:noWrap/>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95.067</w:t>
            </w:r>
          </w:p>
        </w:tc>
        <w:tc>
          <w:tcPr>
            <w:tcW w:w="1275" w:type="dxa"/>
            <w:tcBorders>
              <w:top w:val="nil"/>
              <w:bottom w:val="nil"/>
            </w:tcBorders>
            <w:noWrap/>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167.807</w:t>
            </w:r>
          </w:p>
        </w:tc>
        <w:tc>
          <w:tcPr>
            <w:tcW w:w="1276" w:type="dxa"/>
            <w:tcBorders>
              <w:top w:val="nil"/>
              <w:bottom w:val="nil"/>
            </w:tcBorders>
            <w:noWrap/>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412.841</w:t>
            </w:r>
          </w:p>
        </w:tc>
        <w:tc>
          <w:tcPr>
            <w:tcW w:w="1276" w:type="dxa"/>
            <w:tcBorders>
              <w:top w:val="nil"/>
              <w:bottom w:val="nil"/>
            </w:tcBorders>
            <w:noWrap/>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692.022</w:t>
            </w:r>
          </w:p>
        </w:tc>
      </w:tr>
      <w:tr w:rsidR="0041515A" w:rsidRPr="00D73975" w:rsidTr="00D73975">
        <w:trPr>
          <w:trHeight w:val="20"/>
        </w:trPr>
        <w:tc>
          <w:tcPr>
            <w:tcW w:w="534" w:type="dxa"/>
            <w:tcBorders>
              <w:top w:val="nil"/>
              <w:bottom w:val="nil"/>
            </w:tcBorders>
            <w:noWrap/>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16</w:t>
            </w:r>
          </w:p>
        </w:tc>
        <w:tc>
          <w:tcPr>
            <w:tcW w:w="2093" w:type="dxa"/>
            <w:tcBorders>
              <w:top w:val="nil"/>
              <w:bottom w:val="nil"/>
            </w:tcBorders>
            <w:noWrap/>
            <w:hideMark/>
          </w:tcPr>
          <w:p w:rsidR="0041515A" w:rsidRPr="00D73975" w:rsidRDefault="0041515A" w:rsidP="00D73975">
            <w:pPr>
              <w:jc w:val="both"/>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Kerajinan Lilin</w:t>
            </w:r>
          </w:p>
        </w:tc>
        <w:tc>
          <w:tcPr>
            <w:tcW w:w="1309" w:type="dxa"/>
            <w:tcBorders>
              <w:top w:val="nil"/>
              <w:bottom w:val="nil"/>
            </w:tcBorders>
            <w:noWrap/>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303.973</w:t>
            </w:r>
          </w:p>
        </w:tc>
        <w:tc>
          <w:tcPr>
            <w:tcW w:w="1275" w:type="dxa"/>
            <w:tcBorders>
              <w:top w:val="nil"/>
              <w:bottom w:val="nil"/>
            </w:tcBorders>
            <w:noWrap/>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155.3</w:t>
            </w:r>
          </w:p>
        </w:tc>
        <w:tc>
          <w:tcPr>
            <w:tcW w:w="1275" w:type="dxa"/>
            <w:tcBorders>
              <w:top w:val="nil"/>
              <w:bottom w:val="nil"/>
            </w:tcBorders>
            <w:noWrap/>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480.425</w:t>
            </w:r>
          </w:p>
        </w:tc>
        <w:tc>
          <w:tcPr>
            <w:tcW w:w="1276" w:type="dxa"/>
            <w:tcBorders>
              <w:top w:val="nil"/>
              <w:bottom w:val="nil"/>
            </w:tcBorders>
            <w:noWrap/>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286.393</w:t>
            </w:r>
          </w:p>
        </w:tc>
        <w:tc>
          <w:tcPr>
            <w:tcW w:w="1276" w:type="dxa"/>
            <w:tcBorders>
              <w:top w:val="nil"/>
              <w:bottom w:val="nil"/>
            </w:tcBorders>
            <w:noWrap/>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509.383</w:t>
            </w:r>
          </w:p>
        </w:tc>
      </w:tr>
      <w:tr w:rsidR="0041515A" w:rsidRPr="00D73975" w:rsidTr="00D73975">
        <w:trPr>
          <w:trHeight w:val="20"/>
        </w:trPr>
        <w:tc>
          <w:tcPr>
            <w:tcW w:w="534" w:type="dxa"/>
            <w:tcBorders>
              <w:top w:val="nil"/>
            </w:tcBorders>
            <w:noWrap/>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17</w:t>
            </w:r>
          </w:p>
        </w:tc>
        <w:tc>
          <w:tcPr>
            <w:tcW w:w="2093" w:type="dxa"/>
            <w:tcBorders>
              <w:top w:val="nil"/>
            </w:tcBorders>
            <w:noWrap/>
            <w:hideMark/>
          </w:tcPr>
          <w:p w:rsidR="0041515A" w:rsidRPr="00D73975" w:rsidRDefault="0041515A" w:rsidP="00D73975">
            <w:pPr>
              <w:jc w:val="both"/>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Kerajinan Tulang</w:t>
            </w:r>
          </w:p>
        </w:tc>
        <w:tc>
          <w:tcPr>
            <w:tcW w:w="1309" w:type="dxa"/>
            <w:tcBorders>
              <w:top w:val="nil"/>
            </w:tcBorders>
            <w:noWrap/>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82.164</w:t>
            </w:r>
          </w:p>
        </w:tc>
        <w:tc>
          <w:tcPr>
            <w:tcW w:w="1275" w:type="dxa"/>
            <w:tcBorders>
              <w:top w:val="nil"/>
            </w:tcBorders>
            <w:noWrap/>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143.677</w:t>
            </w:r>
          </w:p>
        </w:tc>
        <w:tc>
          <w:tcPr>
            <w:tcW w:w="1275" w:type="dxa"/>
            <w:tcBorders>
              <w:top w:val="nil"/>
            </w:tcBorders>
            <w:noWrap/>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220.887</w:t>
            </w:r>
          </w:p>
        </w:tc>
        <w:tc>
          <w:tcPr>
            <w:tcW w:w="1276" w:type="dxa"/>
            <w:tcBorders>
              <w:top w:val="nil"/>
            </w:tcBorders>
            <w:noWrap/>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264.182</w:t>
            </w:r>
          </w:p>
        </w:tc>
        <w:tc>
          <w:tcPr>
            <w:tcW w:w="1276" w:type="dxa"/>
            <w:tcBorders>
              <w:top w:val="nil"/>
            </w:tcBorders>
            <w:noWrap/>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268.788</w:t>
            </w:r>
          </w:p>
        </w:tc>
      </w:tr>
    </w:tbl>
    <w:p w:rsidR="0041515A" w:rsidRPr="00BC5AC0" w:rsidRDefault="0081652F" w:rsidP="0041515A">
      <w:pPr>
        <w:spacing w:line="480" w:lineRule="auto"/>
        <w:jc w:val="both"/>
        <w:rPr>
          <w:rFonts w:ascii="Times New Roman" w:eastAsiaTheme="minorHAnsi" w:hAnsi="Times New Roman"/>
          <w:i/>
        </w:rPr>
      </w:pPr>
      <w:proofErr w:type="gramStart"/>
      <w:r w:rsidRPr="00BC5AC0">
        <w:rPr>
          <w:rFonts w:ascii="Times New Roman" w:eastAsiaTheme="minorHAnsi" w:hAnsi="Times New Roman"/>
          <w:i/>
        </w:rPr>
        <w:t>Sumber :</w:t>
      </w:r>
      <w:proofErr w:type="gramEnd"/>
      <w:r w:rsidRPr="00BC5AC0">
        <w:rPr>
          <w:rFonts w:ascii="Times New Roman" w:eastAsiaTheme="minorHAnsi" w:hAnsi="Times New Roman"/>
          <w:i/>
        </w:rPr>
        <w:t xml:space="preserve"> Dinas perdangan Provinsi B</w:t>
      </w:r>
      <w:r w:rsidR="0041515A" w:rsidRPr="00BC5AC0">
        <w:rPr>
          <w:rFonts w:ascii="Times New Roman" w:eastAsiaTheme="minorHAnsi" w:hAnsi="Times New Roman"/>
          <w:i/>
        </w:rPr>
        <w:t>ali 2015</w:t>
      </w:r>
    </w:p>
    <w:p w:rsidR="0041515A" w:rsidRPr="00F06C36" w:rsidRDefault="0041515A" w:rsidP="0041515A">
      <w:pPr>
        <w:spacing w:line="480" w:lineRule="auto"/>
        <w:ind w:firstLine="720"/>
        <w:jc w:val="both"/>
        <w:rPr>
          <w:rFonts w:ascii="Times New Roman" w:eastAsia="Times New Roman" w:hAnsi="Times New Roman"/>
          <w:color w:val="000000"/>
        </w:rPr>
      </w:pPr>
      <w:r w:rsidRPr="00F06C36">
        <w:rPr>
          <w:rFonts w:ascii="Times New Roman" w:eastAsiaTheme="minorHAnsi" w:hAnsi="Times New Roman"/>
        </w:rPr>
        <w:t xml:space="preserve">Dari data perkembangan ekspor anyaman provinsi Bali periode 1994-2014 pada Tabel </w:t>
      </w:r>
      <w:r w:rsidR="00D73975">
        <w:rPr>
          <w:rFonts w:ascii="Times New Roman" w:eastAsiaTheme="minorHAnsi" w:hAnsi="Times New Roman"/>
          <w:lang w:val="id-ID"/>
        </w:rPr>
        <w:t>2</w:t>
      </w:r>
      <w:r w:rsidRPr="00F06C36">
        <w:rPr>
          <w:rFonts w:ascii="Times New Roman" w:eastAsiaTheme="minorHAnsi" w:hAnsi="Times New Roman"/>
        </w:rPr>
        <w:t xml:space="preserve"> menunjukkan bahwa dari kurun waktu 1994-2014 perkembangan ekspor anyaman mengalami fluktuasi, nilai ekspor anyaman paling tinggi terjadi pada tahun 2003 yaitu mencapai 7.462.630 US$ dan terendah terjadi pada tahun 1998 yaitu sebesar </w:t>
      </w:r>
      <w:r w:rsidRPr="00F06C36">
        <w:rPr>
          <w:rFonts w:ascii="Times New Roman" w:eastAsia="Times New Roman" w:hAnsi="Times New Roman"/>
          <w:color w:val="000000"/>
        </w:rPr>
        <w:t>980.763 US$.Hal ini  menunjukan  bahwa krisis ekonomi global  yang masih  dirasakan masyarakat dunia tidak  berpengaruh terhadap perdangan luar negeri terutama barang anyaman dari Provinsi Bali tetap mengalir ke pasar ekspor.Ekspor Anyaman asal Provinsi Bali merupakan  primadona di pangsa pasar  internasional,hal ini dapat dilihat dari realitas ekspor Anyaman yang cukup besar.</w:t>
      </w:r>
    </w:p>
    <w:p w:rsidR="00D73975" w:rsidRDefault="00D73975" w:rsidP="00D73975">
      <w:pPr>
        <w:jc w:val="center"/>
        <w:rPr>
          <w:rFonts w:ascii="Times New Roman" w:eastAsiaTheme="minorHAnsi" w:hAnsi="Times New Roman"/>
          <w:b/>
        </w:rPr>
      </w:pPr>
    </w:p>
    <w:p w:rsidR="00D73975" w:rsidRDefault="00D73975" w:rsidP="00D73975">
      <w:pPr>
        <w:jc w:val="center"/>
        <w:rPr>
          <w:rFonts w:ascii="Times New Roman" w:eastAsiaTheme="minorHAnsi" w:hAnsi="Times New Roman"/>
          <w:b/>
        </w:rPr>
      </w:pPr>
    </w:p>
    <w:p w:rsidR="00D73975" w:rsidRDefault="00D73975" w:rsidP="00D73975">
      <w:pPr>
        <w:jc w:val="center"/>
        <w:rPr>
          <w:rFonts w:ascii="Times New Roman" w:eastAsiaTheme="minorHAnsi" w:hAnsi="Times New Roman"/>
          <w:b/>
        </w:rPr>
      </w:pPr>
    </w:p>
    <w:p w:rsidR="00D73975" w:rsidRDefault="00D73975" w:rsidP="00D73975">
      <w:pPr>
        <w:jc w:val="center"/>
        <w:rPr>
          <w:rFonts w:ascii="Times New Roman" w:eastAsiaTheme="minorHAnsi" w:hAnsi="Times New Roman"/>
          <w:b/>
        </w:rPr>
      </w:pPr>
    </w:p>
    <w:p w:rsidR="0041515A" w:rsidRPr="002E1FF9" w:rsidRDefault="0041515A" w:rsidP="002E1FF9">
      <w:pPr>
        <w:jc w:val="center"/>
        <w:rPr>
          <w:rFonts w:ascii="Times New Roman" w:eastAsiaTheme="minorHAnsi" w:hAnsi="Times New Roman"/>
          <w:b/>
          <w:lang w:val="id-ID"/>
        </w:rPr>
      </w:pPr>
      <w:r w:rsidRPr="00F06C36">
        <w:rPr>
          <w:rFonts w:ascii="Times New Roman" w:eastAsiaTheme="minorHAnsi" w:hAnsi="Times New Roman"/>
          <w:b/>
        </w:rPr>
        <w:lastRenderedPageBreak/>
        <w:t xml:space="preserve">Tabel </w:t>
      </w:r>
      <w:r w:rsidR="00D73975">
        <w:rPr>
          <w:rFonts w:ascii="Times New Roman" w:eastAsiaTheme="minorHAnsi" w:hAnsi="Times New Roman"/>
          <w:b/>
          <w:lang w:val="id-ID"/>
        </w:rPr>
        <w:t>2.</w:t>
      </w:r>
      <w:r w:rsidRPr="00F06C36">
        <w:rPr>
          <w:rFonts w:ascii="Times New Roman" w:eastAsiaTheme="minorHAnsi" w:hAnsi="Times New Roman"/>
          <w:b/>
        </w:rPr>
        <w:t>Perkembangan Nilai Ekspor Anyaman Provinsi Bali Periode 1994-2014</w:t>
      </w:r>
    </w:p>
    <w:tbl>
      <w:tblPr>
        <w:tblW w:w="4868" w:type="pct"/>
        <w:tblInd w:w="108" w:type="dxa"/>
        <w:tblBorders>
          <w:top w:val="single" w:sz="4" w:space="0" w:color="auto"/>
          <w:bottom w:val="single" w:sz="4" w:space="0" w:color="000000"/>
          <w:insideH w:val="single" w:sz="4" w:space="0" w:color="auto"/>
        </w:tblBorders>
        <w:tblLook w:val="04A0" w:firstRow="1" w:lastRow="0" w:firstColumn="1" w:lastColumn="0" w:noHBand="0" w:noVBand="1"/>
      </w:tblPr>
      <w:tblGrid>
        <w:gridCol w:w="1011"/>
        <w:gridCol w:w="2947"/>
        <w:gridCol w:w="1317"/>
        <w:gridCol w:w="2988"/>
      </w:tblGrid>
      <w:tr w:rsidR="0041515A" w:rsidRPr="00D73975" w:rsidTr="00D73975">
        <w:trPr>
          <w:trHeight w:hRule="exact" w:val="227"/>
        </w:trPr>
        <w:tc>
          <w:tcPr>
            <w:tcW w:w="611" w:type="pct"/>
            <w:tcBorders>
              <w:bottom w:val="single" w:sz="4" w:space="0" w:color="auto"/>
            </w:tcBorders>
            <w:shd w:val="clear" w:color="auto" w:fill="auto"/>
            <w:noWrap/>
            <w:vAlign w:val="bottom"/>
            <w:hideMark/>
          </w:tcPr>
          <w:p w:rsidR="0041515A" w:rsidRPr="00D73975" w:rsidRDefault="0041515A" w:rsidP="00D73975">
            <w:pPr>
              <w:jc w:val="center"/>
              <w:rPr>
                <w:rFonts w:ascii="Times New Roman" w:eastAsia="Times New Roman" w:hAnsi="Times New Roman"/>
                <w:b/>
                <w:color w:val="000000"/>
                <w:sz w:val="20"/>
                <w:szCs w:val="20"/>
              </w:rPr>
            </w:pPr>
            <w:r w:rsidRPr="00D73975">
              <w:rPr>
                <w:rFonts w:ascii="Times New Roman" w:eastAsia="Times New Roman" w:hAnsi="Times New Roman"/>
                <w:b/>
                <w:color w:val="000000"/>
                <w:sz w:val="20"/>
                <w:szCs w:val="20"/>
              </w:rPr>
              <w:t>Tahun</w:t>
            </w:r>
          </w:p>
        </w:tc>
        <w:tc>
          <w:tcPr>
            <w:tcW w:w="1783" w:type="pct"/>
            <w:tcBorders>
              <w:bottom w:val="single" w:sz="4" w:space="0" w:color="auto"/>
            </w:tcBorders>
            <w:shd w:val="clear" w:color="auto" w:fill="auto"/>
            <w:noWrap/>
            <w:vAlign w:val="bottom"/>
            <w:hideMark/>
          </w:tcPr>
          <w:p w:rsidR="0041515A" w:rsidRPr="00D73975" w:rsidRDefault="0041515A" w:rsidP="00D73975">
            <w:pPr>
              <w:jc w:val="center"/>
              <w:rPr>
                <w:rFonts w:ascii="Times New Roman" w:eastAsia="Times New Roman" w:hAnsi="Times New Roman"/>
                <w:b/>
                <w:color w:val="000000"/>
                <w:sz w:val="20"/>
                <w:szCs w:val="20"/>
              </w:rPr>
            </w:pPr>
            <w:r w:rsidRPr="00D73975">
              <w:rPr>
                <w:rFonts w:ascii="Times New Roman" w:eastAsia="Times New Roman" w:hAnsi="Times New Roman"/>
                <w:b/>
                <w:color w:val="000000"/>
                <w:sz w:val="20"/>
                <w:szCs w:val="20"/>
              </w:rPr>
              <w:t xml:space="preserve">Nilai Ekspor Anyaman </w:t>
            </w:r>
          </w:p>
        </w:tc>
        <w:tc>
          <w:tcPr>
            <w:tcW w:w="797" w:type="pct"/>
            <w:tcBorders>
              <w:bottom w:val="single" w:sz="4" w:space="0" w:color="auto"/>
            </w:tcBorders>
            <w:shd w:val="clear" w:color="auto" w:fill="auto"/>
            <w:noWrap/>
            <w:vAlign w:val="bottom"/>
            <w:hideMark/>
          </w:tcPr>
          <w:p w:rsidR="0041515A" w:rsidRPr="00D73975" w:rsidRDefault="0041515A" w:rsidP="00D73975">
            <w:pPr>
              <w:jc w:val="center"/>
              <w:rPr>
                <w:rFonts w:ascii="Times New Roman" w:eastAsia="Times New Roman" w:hAnsi="Times New Roman"/>
                <w:b/>
                <w:color w:val="000000"/>
                <w:sz w:val="20"/>
                <w:szCs w:val="20"/>
              </w:rPr>
            </w:pPr>
            <w:r w:rsidRPr="00D73975">
              <w:rPr>
                <w:rFonts w:ascii="Times New Roman" w:eastAsia="Times New Roman" w:hAnsi="Times New Roman"/>
                <w:b/>
                <w:color w:val="000000"/>
                <w:sz w:val="20"/>
                <w:szCs w:val="20"/>
              </w:rPr>
              <w:t>Tahun</w:t>
            </w:r>
          </w:p>
        </w:tc>
        <w:tc>
          <w:tcPr>
            <w:tcW w:w="1808" w:type="pct"/>
            <w:tcBorders>
              <w:bottom w:val="single" w:sz="4" w:space="0" w:color="auto"/>
            </w:tcBorders>
            <w:shd w:val="clear" w:color="auto" w:fill="auto"/>
            <w:noWrap/>
            <w:vAlign w:val="bottom"/>
            <w:hideMark/>
          </w:tcPr>
          <w:p w:rsidR="0041515A" w:rsidRPr="00D73975" w:rsidRDefault="0041515A" w:rsidP="00D73975">
            <w:pPr>
              <w:jc w:val="center"/>
              <w:rPr>
                <w:rFonts w:ascii="Times New Roman" w:eastAsia="Times New Roman" w:hAnsi="Times New Roman"/>
                <w:b/>
                <w:color w:val="000000"/>
                <w:sz w:val="20"/>
                <w:szCs w:val="20"/>
              </w:rPr>
            </w:pPr>
            <w:r w:rsidRPr="00D73975">
              <w:rPr>
                <w:rFonts w:ascii="Times New Roman" w:eastAsia="Times New Roman" w:hAnsi="Times New Roman"/>
                <w:b/>
                <w:color w:val="000000"/>
                <w:sz w:val="20"/>
                <w:szCs w:val="20"/>
              </w:rPr>
              <w:t xml:space="preserve">Nilai Ekspor Anyaman </w:t>
            </w:r>
          </w:p>
        </w:tc>
      </w:tr>
      <w:tr w:rsidR="0041515A" w:rsidRPr="00D73975" w:rsidTr="00D73975">
        <w:trPr>
          <w:trHeight w:hRule="exact" w:val="227"/>
        </w:trPr>
        <w:tc>
          <w:tcPr>
            <w:tcW w:w="611" w:type="pct"/>
            <w:tcBorders>
              <w:bottom w:val="nil"/>
            </w:tcBorders>
            <w:shd w:val="clear" w:color="auto" w:fill="auto"/>
            <w:noWrap/>
            <w:vAlign w:val="bottom"/>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1994</w:t>
            </w:r>
          </w:p>
        </w:tc>
        <w:tc>
          <w:tcPr>
            <w:tcW w:w="1783" w:type="pct"/>
            <w:tcBorders>
              <w:bottom w:val="nil"/>
            </w:tcBorders>
            <w:shd w:val="clear" w:color="auto" w:fill="auto"/>
            <w:noWrap/>
            <w:vAlign w:val="bottom"/>
            <w:hideMark/>
          </w:tcPr>
          <w:p w:rsidR="0041515A" w:rsidRPr="00D73975" w:rsidRDefault="0041515A" w:rsidP="00D73975">
            <w:pPr>
              <w:ind w:firstLineChars="200" w:firstLine="400"/>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1,211,285</w:t>
            </w:r>
          </w:p>
        </w:tc>
        <w:tc>
          <w:tcPr>
            <w:tcW w:w="797" w:type="pct"/>
            <w:tcBorders>
              <w:bottom w:val="nil"/>
            </w:tcBorders>
            <w:shd w:val="clear" w:color="auto" w:fill="auto"/>
            <w:noWrap/>
            <w:vAlign w:val="bottom"/>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2004</w:t>
            </w:r>
          </w:p>
        </w:tc>
        <w:tc>
          <w:tcPr>
            <w:tcW w:w="1808" w:type="pct"/>
            <w:tcBorders>
              <w:bottom w:val="nil"/>
            </w:tcBorders>
            <w:shd w:val="clear" w:color="auto" w:fill="auto"/>
            <w:noWrap/>
            <w:vAlign w:val="bottom"/>
            <w:hideMark/>
          </w:tcPr>
          <w:p w:rsidR="0041515A" w:rsidRPr="00D73975" w:rsidRDefault="0041515A" w:rsidP="00D73975">
            <w:pPr>
              <w:ind w:firstLineChars="200" w:firstLine="400"/>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1,488,118</w:t>
            </w:r>
          </w:p>
        </w:tc>
      </w:tr>
      <w:tr w:rsidR="0041515A" w:rsidRPr="00D73975" w:rsidTr="00D73975">
        <w:trPr>
          <w:trHeight w:hRule="exact" w:val="227"/>
        </w:trPr>
        <w:tc>
          <w:tcPr>
            <w:tcW w:w="611" w:type="pct"/>
            <w:tcBorders>
              <w:top w:val="nil"/>
              <w:bottom w:val="nil"/>
            </w:tcBorders>
            <w:shd w:val="clear" w:color="auto" w:fill="auto"/>
            <w:noWrap/>
            <w:vAlign w:val="bottom"/>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1995</w:t>
            </w:r>
          </w:p>
        </w:tc>
        <w:tc>
          <w:tcPr>
            <w:tcW w:w="1783" w:type="pct"/>
            <w:tcBorders>
              <w:top w:val="nil"/>
              <w:bottom w:val="nil"/>
            </w:tcBorders>
            <w:shd w:val="clear" w:color="auto" w:fill="auto"/>
            <w:noWrap/>
            <w:vAlign w:val="bottom"/>
            <w:hideMark/>
          </w:tcPr>
          <w:p w:rsidR="0041515A" w:rsidRPr="00D73975" w:rsidRDefault="0041515A" w:rsidP="00D73975">
            <w:pPr>
              <w:ind w:firstLineChars="200" w:firstLine="400"/>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1,859,662</w:t>
            </w:r>
          </w:p>
        </w:tc>
        <w:tc>
          <w:tcPr>
            <w:tcW w:w="797" w:type="pct"/>
            <w:tcBorders>
              <w:top w:val="nil"/>
              <w:bottom w:val="nil"/>
            </w:tcBorders>
            <w:shd w:val="clear" w:color="auto" w:fill="auto"/>
            <w:noWrap/>
            <w:vAlign w:val="bottom"/>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2005</w:t>
            </w:r>
          </w:p>
        </w:tc>
        <w:tc>
          <w:tcPr>
            <w:tcW w:w="1808" w:type="pct"/>
            <w:tcBorders>
              <w:top w:val="nil"/>
              <w:bottom w:val="nil"/>
            </w:tcBorders>
            <w:shd w:val="clear" w:color="auto" w:fill="auto"/>
            <w:noWrap/>
            <w:vAlign w:val="bottom"/>
            <w:hideMark/>
          </w:tcPr>
          <w:p w:rsidR="0041515A" w:rsidRPr="00D73975" w:rsidRDefault="0041515A" w:rsidP="00D73975">
            <w:pPr>
              <w:ind w:firstLineChars="200" w:firstLine="400"/>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2,241,073</w:t>
            </w:r>
          </w:p>
        </w:tc>
      </w:tr>
      <w:tr w:rsidR="0041515A" w:rsidRPr="00D73975" w:rsidTr="00D73975">
        <w:trPr>
          <w:trHeight w:hRule="exact" w:val="227"/>
        </w:trPr>
        <w:tc>
          <w:tcPr>
            <w:tcW w:w="611" w:type="pct"/>
            <w:tcBorders>
              <w:top w:val="nil"/>
              <w:bottom w:val="nil"/>
            </w:tcBorders>
            <w:shd w:val="clear" w:color="auto" w:fill="auto"/>
            <w:noWrap/>
            <w:vAlign w:val="bottom"/>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1996</w:t>
            </w:r>
          </w:p>
        </w:tc>
        <w:tc>
          <w:tcPr>
            <w:tcW w:w="1783" w:type="pct"/>
            <w:tcBorders>
              <w:top w:val="nil"/>
              <w:bottom w:val="nil"/>
            </w:tcBorders>
            <w:shd w:val="clear" w:color="auto" w:fill="auto"/>
            <w:noWrap/>
            <w:vAlign w:val="bottom"/>
            <w:hideMark/>
          </w:tcPr>
          <w:p w:rsidR="0041515A" w:rsidRPr="00D73975" w:rsidRDefault="0041515A" w:rsidP="00D73975">
            <w:pPr>
              <w:ind w:firstLineChars="200" w:firstLine="400"/>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2,742,689</w:t>
            </w:r>
          </w:p>
        </w:tc>
        <w:tc>
          <w:tcPr>
            <w:tcW w:w="797" w:type="pct"/>
            <w:tcBorders>
              <w:top w:val="nil"/>
              <w:bottom w:val="nil"/>
            </w:tcBorders>
            <w:shd w:val="clear" w:color="auto" w:fill="auto"/>
            <w:noWrap/>
            <w:vAlign w:val="bottom"/>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2006</w:t>
            </w:r>
          </w:p>
        </w:tc>
        <w:tc>
          <w:tcPr>
            <w:tcW w:w="1808" w:type="pct"/>
            <w:tcBorders>
              <w:top w:val="nil"/>
              <w:bottom w:val="nil"/>
            </w:tcBorders>
            <w:shd w:val="clear" w:color="auto" w:fill="auto"/>
            <w:noWrap/>
            <w:vAlign w:val="bottom"/>
            <w:hideMark/>
          </w:tcPr>
          <w:p w:rsidR="0041515A" w:rsidRPr="00D73975" w:rsidRDefault="0041515A" w:rsidP="00D73975">
            <w:pPr>
              <w:ind w:firstLineChars="200" w:firstLine="400"/>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1,565,274</w:t>
            </w:r>
          </w:p>
        </w:tc>
      </w:tr>
      <w:tr w:rsidR="0041515A" w:rsidRPr="00D73975" w:rsidTr="00D73975">
        <w:trPr>
          <w:trHeight w:hRule="exact" w:val="227"/>
        </w:trPr>
        <w:tc>
          <w:tcPr>
            <w:tcW w:w="611" w:type="pct"/>
            <w:tcBorders>
              <w:top w:val="nil"/>
              <w:bottom w:val="nil"/>
            </w:tcBorders>
            <w:shd w:val="clear" w:color="auto" w:fill="auto"/>
            <w:noWrap/>
            <w:vAlign w:val="bottom"/>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1997</w:t>
            </w:r>
          </w:p>
        </w:tc>
        <w:tc>
          <w:tcPr>
            <w:tcW w:w="1783" w:type="pct"/>
            <w:tcBorders>
              <w:top w:val="nil"/>
              <w:bottom w:val="nil"/>
            </w:tcBorders>
            <w:shd w:val="clear" w:color="auto" w:fill="auto"/>
            <w:noWrap/>
            <w:vAlign w:val="bottom"/>
            <w:hideMark/>
          </w:tcPr>
          <w:p w:rsidR="0041515A" w:rsidRPr="00D73975" w:rsidRDefault="0041515A" w:rsidP="00D73975">
            <w:pPr>
              <w:ind w:firstLineChars="200" w:firstLine="400"/>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1,892,904</w:t>
            </w:r>
          </w:p>
        </w:tc>
        <w:tc>
          <w:tcPr>
            <w:tcW w:w="797" w:type="pct"/>
            <w:tcBorders>
              <w:top w:val="nil"/>
              <w:bottom w:val="nil"/>
            </w:tcBorders>
            <w:shd w:val="clear" w:color="auto" w:fill="auto"/>
            <w:noWrap/>
            <w:vAlign w:val="bottom"/>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2007</w:t>
            </w:r>
          </w:p>
        </w:tc>
        <w:tc>
          <w:tcPr>
            <w:tcW w:w="1808" w:type="pct"/>
            <w:tcBorders>
              <w:top w:val="nil"/>
              <w:bottom w:val="nil"/>
            </w:tcBorders>
            <w:shd w:val="clear" w:color="auto" w:fill="auto"/>
            <w:noWrap/>
            <w:vAlign w:val="bottom"/>
            <w:hideMark/>
          </w:tcPr>
          <w:p w:rsidR="0041515A" w:rsidRPr="00D73975" w:rsidRDefault="0041515A" w:rsidP="00D73975">
            <w:pPr>
              <w:ind w:firstLineChars="200" w:firstLine="400"/>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3,027,757</w:t>
            </w:r>
          </w:p>
        </w:tc>
      </w:tr>
      <w:tr w:rsidR="0041515A" w:rsidRPr="00D73975" w:rsidTr="00D73975">
        <w:trPr>
          <w:trHeight w:hRule="exact" w:val="227"/>
        </w:trPr>
        <w:tc>
          <w:tcPr>
            <w:tcW w:w="611" w:type="pct"/>
            <w:tcBorders>
              <w:top w:val="nil"/>
              <w:bottom w:val="nil"/>
            </w:tcBorders>
            <w:shd w:val="clear" w:color="auto" w:fill="auto"/>
            <w:noWrap/>
            <w:vAlign w:val="bottom"/>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1998</w:t>
            </w:r>
          </w:p>
        </w:tc>
        <w:tc>
          <w:tcPr>
            <w:tcW w:w="1783" w:type="pct"/>
            <w:tcBorders>
              <w:top w:val="nil"/>
              <w:bottom w:val="nil"/>
            </w:tcBorders>
            <w:shd w:val="clear" w:color="auto" w:fill="auto"/>
            <w:noWrap/>
            <w:vAlign w:val="bottom"/>
            <w:hideMark/>
          </w:tcPr>
          <w:p w:rsidR="0041515A" w:rsidRPr="00D73975" w:rsidRDefault="0041515A" w:rsidP="00D73975">
            <w:pPr>
              <w:ind w:firstLineChars="200" w:firstLine="400"/>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980,763</w:t>
            </w:r>
          </w:p>
        </w:tc>
        <w:tc>
          <w:tcPr>
            <w:tcW w:w="797" w:type="pct"/>
            <w:tcBorders>
              <w:top w:val="nil"/>
              <w:bottom w:val="nil"/>
            </w:tcBorders>
            <w:shd w:val="clear" w:color="auto" w:fill="auto"/>
            <w:noWrap/>
            <w:vAlign w:val="bottom"/>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2008</w:t>
            </w:r>
          </w:p>
        </w:tc>
        <w:tc>
          <w:tcPr>
            <w:tcW w:w="1808" w:type="pct"/>
            <w:tcBorders>
              <w:top w:val="nil"/>
              <w:bottom w:val="nil"/>
            </w:tcBorders>
            <w:shd w:val="clear" w:color="auto" w:fill="auto"/>
            <w:noWrap/>
            <w:vAlign w:val="bottom"/>
            <w:hideMark/>
          </w:tcPr>
          <w:p w:rsidR="0041515A" w:rsidRPr="00D73975" w:rsidRDefault="0041515A" w:rsidP="00D73975">
            <w:pPr>
              <w:ind w:firstLineChars="200" w:firstLine="400"/>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5,520,146</w:t>
            </w:r>
          </w:p>
        </w:tc>
      </w:tr>
      <w:tr w:rsidR="0041515A" w:rsidRPr="00D73975" w:rsidTr="00D73975">
        <w:trPr>
          <w:trHeight w:hRule="exact" w:val="227"/>
        </w:trPr>
        <w:tc>
          <w:tcPr>
            <w:tcW w:w="611" w:type="pct"/>
            <w:tcBorders>
              <w:top w:val="nil"/>
              <w:bottom w:val="nil"/>
            </w:tcBorders>
            <w:shd w:val="clear" w:color="auto" w:fill="auto"/>
            <w:noWrap/>
            <w:vAlign w:val="bottom"/>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1999</w:t>
            </w:r>
          </w:p>
        </w:tc>
        <w:tc>
          <w:tcPr>
            <w:tcW w:w="1783" w:type="pct"/>
            <w:tcBorders>
              <w:top w:val="nil"/>
              <w:bottom w:val="nil"/>
            </w:tcBorders>
            <w:shd w:val="clear" w:color="auto" w:fill="auto"/>
            <w:noWrap/>
            <w:vAlign w:val="bottom"/>
            <w:hideMark/>
          </w:tcPr>
          <w:p w:rsidR="0041515A" w:rsidRPr="00D73975" w:rsidRDefault="0041515A" w:rsidP="00D73975">
            <w:pPr>
              <w:ind w:firstLineChars="200" w:firstLine="400"/>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2,741,383</w:t>
            </w:r>
          </w:p>
        </w:tc>
        <w:tc>
          <w:tcPr>
            <w:tcW w:w="797" w:type="pct"/>
            <w:tcBorders>
              <w:top w:val="nil"/>
              <w:bottom w:val="nil"/>
            </w:tcBorders>
            <w:shd w:val="clear" w:color="auto" w:fill="auto"/>
            <w:noWrap/>
            <w:vAlign w:val="bottom"/>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2009</w:t>
            </w:r>
          </w:p>
        </w:tc>
        <w:tc>
          <w:tcPr>
            <w:tcW w:w="1808" w:type="pct"/>
            <w:tcBorders>
              <w:top w:val="nil"/>
              <w:bottom w:val="nil"/>
            </w:tcBorders>
            <w:shd w:val="clear" w:color="auto" w:fill="auto"/>
            <w:noWrap/>
            <w:vAlign w:val="bottom"/>
            <w:hideMark/>
          </w:tcPr>
          <w:p w:rsidR="0041515A" w:rsidRPr="00D73975" w:rsidRDefault="0041515A" w:rsidP="00D73975">
            <w:pPr>
              <w:ind w:firstLineChars="200" w:firstLine="400"/>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2,015,583</w:t>
            </w:r>
          </w:p>
        </w:tc>
      </w:tr>
      <w:tr w:rsidR="0041515A" w:rsidRPr="00D73975" w:rsidTr="00D73975">
        <w:trPr>
          <w:trHeight w:hRule="exact" w:val="227"/>
        </w:trPr>
        <w:tc>
          <w:tcPr>
            <w:tcW w:w="611" w:type="pct"/>
            <w:tcBorders>
              <w:top w:val="nil"/>
              <w:bottom w:val="nil"/>
            </w:tcBorders>
            <w:shd w:val="clear" w:color="auto" w:fill="auto"/>
            <w:noWrap/>
            <w:vAlign w:val="bottom"/>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2000</w:t>
            </w:r>
          </w:p>
        </w:tc>
        <w:tc>
          <w:tcPr>
            <w:tcW w:w="1783" w:type="pct"/>
            <w:tcBorders>
              <w:top w:val="nil"/>
              <w:bottom w:val="nil"/>
            </w:tcBorders>
            <w:shd w:val="clear" w:color="auto" w:fill="auto"/>
            <w:noWrap/>
            <w:vAlign w:val="bottom"/>
            <w:hideMark/>
          </w:tcPr>
          <w:p w:rsidR="0041515A" w:rsidRPr="00D73975" w:rsidRDefault="0041515A" w:rsidP="00D73975">
            <w:pPr>
              <w:ind w:firstLineChars="200" w:firstLine="400"/>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1,873,896</w:t>
            </w:r>
          </w:p>
        </w:tc>
        <w:tc>
          <w:tcPr>
            <w:tcW w:w="797" w:type="pct"/>
            <w:tcBorders>
              <w:top w:val="nil"/>
              <w:bottom w:val="nil"/>
            </w:tcBorders>
            <w:shd w:val="clear" w:color="auto" w:fill="auto"/>
            <w:noWrap/>
            <w:vAlign w:val="bottom"/>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2010</w:t>
            </w:r>
          </w:p>
        </w:tc>
        <w:tc>
          <w:tcPr>
            <w:tcW w:w="1808" w:type="pct"/>
            <w:tcBorders>
              <w:top w:val="nil"/>
              <w:bottom w:val="nil"/>
            </w:tcBorders>
            <w:shd w:val="clear" w:color="auto" w:fill="auto"/>
            <w:noWrap/>
            <w:vAlign w:val="bottom"/>
            <w:hideMark/>
          </w:tcPr>
          <w:p w:rsidR="0041515A" w:rsidRPr="00D73975" w:rsidRDefault="0041515A" w:rsidP="00D73975">
            <w:pPr>
              <w:ind w:firstLineChars="200" w:firstLine="400"/>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1,535,987</w:t>
            </w:r>
          </w:p>
        </w:tc>
      </w:tr>
      <w:tr w:rsidR="0041515A" w:rsidRPr="00D73975" w:rsidTr="00D73975">
        <w:trPr>
          <w:trHeight w:hRule="exact" w:val="227"/>
        </w:trPr>
        <w:tc>
          <w:tcPr>
            <w:tcW w:w="611" w:type="pct"/>
            <w:tcBorders>
              <w:top w:val="nil"/>
              <w:bottom w:val="nil"/>
            </w:tcBorders>
            <w:shd w:val="clear" w:color="auto" w:fill="auto"/>
            <w:noWrap/>
            <w:vAlign w:val="bottom"/>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2001</w:t>
            </w:r>
          </w:p>
        </w:tc>
        <w:tc>
          <w:tcPr>
            <w:tcW w:w="1783" w:type="pct"/>
            <w:tcBorders>
              <w:top w:val="nil"/>
              <w:bottom w:val="nil"/>
            </w:tcBorders>
            <w:shd w:val="clear" w:color="auto" w:fill="auto"/>
            <w:noWrap/>
            <w:vAlign w:val="bottom"/>
            <w:hideMark/>
          </w:tcPr>
          <w:p w:rsidR="0041515A" w:rsidRPr="00D73975" w:rsidRDefault="0041515A" w:rsidP="00D73975">
            <w:pPr>
              <w:ind w:firstLineChars="200" w:firstLine="400"/>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1,756,609</w:t>
            </w:r>
          </w:p>
        </w:tc>
        <w:tc>
          <w:tcPr>
            <w:tcW w:w="797" w:type="pct"/>
            <w:tcBorders>
              <w:top w:val="nil"/>
              <w:bottom w:val="nil"/>
            </w:tcBorders>
            <w:shd w:val="clear" w:color="auto" w:fill="auto"/>
            <w:noWrap/>
            <w:vAlign w:val="bottom"/>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2011</w:t>
            </w:r>
          </w:p>
        </w:tc>
        <w:tc>
          <w:tcPr>
            <w:tcW w:w="1808" w:type="pct"/>
            <w:tcBorders>
              <w:top w:val="nil"/>
              <w:bottom w:val="nil"/>
            </w:tcBorders>
            <w:shd w:val="clear" w:color="auto" w:fill="auto"/>
            <w:noWrap/>
            <w:vAlign w:val="bottom"/>
            <w:hideMark/>
          </w:tcPr>
          <w:p w:rsidR="0041515A" w:rsidRPr="00D73975" w:rsidRDefault="0041515A" w:rsidP="00D73975">
            <w:pPr>
              <w:ind w:firstLineChars="200" w:firstLine="400"/>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2,448,140</w:t>
            </w:r>
          </w:p>
        </w:tc>
      </w:tr>
      <w:tr w:rsidR="0041515A" w:rsidRPr="00D73975" w:rsidTr="00D73975">
        <w:trPr>
          <w:trHeight w:hRule="exact" w:val="227"/>
        </w:trPr>
        <w:tc>
          <w:tcPr>
            <w:tcW w:w="611" w:type="pct"/>
            <w:tcBorders>
              <w:top w:val="nil"/>
              <w:bottom w:val="nil"/>
            </w:tcBorders>
            <w:shd w:val="clear" w:color="auto" w:fill="auto"/>
            <w:noWrap/>
            <w:vAlign w:val="bottom"/>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2002</w:t>
            </w:r>
          </w:p>
        </w:tc>
        <w:tc>
          <w:tcPr>
            <w:tcW w:w="1783" w:type="pct"/>
            <w:tcBorders>
              <w:top w:val="nil"/>
              <w:bottom w:val="nil"/>
            </w:tcBorders>
            <w:shd w:val="clear" w:color="auto" w:fill="auto"/>
            <w:noWrap/>
            <w:vAlign w:val="bottom"/>
            <w:hideMark/>
          </w:tcPr>
          <w:p w:rsidR="0041515A" w:rsidRPr="00D73975" w:rsidRDefault="0041515A" w:rsidP="00D73975">
            <w:pPr>
              <w:ind w:firstLineChars="200" w:firstLine="400"/>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1,916,795</w:t>
            </w:r>
          </w:p>
        </w:tc>
        <w:tc>
          <w:tcPr>
            <w:tcW w:w="797" w:type="pct"/>
            <w:tcBorders>
              <w:top w:val="nil"/>
              <w:bottom w:val="nil"/>
            </w:tcBorders>
            <w:shd w:val="clear" w:color="auto" w:fill="auto"/>
            <w:noWrap/>
            <w:vAlign w:val="bottom"/>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2012</w:t>
            </w:r>
          </w:p>
        </w:tc>
        <w:tc>
          <w:tcPr>
            <w:tcW w:w="1808" w:type="pct"/>
            <w:tcBorders>
              <w:top w:val="nil"/>
              <w:bottom w:val="nil"/>
            </w:tcBorders>
            <w:shd w:val="clear" w:color="auto" w:fill="auto"/>
            <w:noWrap/>
            <w:vAlign w:val="bottom"/>
            <w:hideMark/>
          </w:tcPr>
          <w:p w:rsidR="0041515A" w:rsidRPr="00D73975" w:rsidRDefault="0041515A" w:rsidP="00D73975">
            <w:pPr>
              <w:ind w:firstLineChars="200" w:firstLine="400"/>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2,085,820</w:t>
            </w:r>
          </w:p>
        </w:tc>
      </w:tr>
      <w:tr w:rsidR="0041515A" w:rsidRPr="00D73975" w:rsidTr="00D73975">
        <w:trPr>
          <w:trHeight w:hRule="exact" w:val="227"/>
        </w:trPr>
        <w:tc>
          <w:tcPr>
            <w:tcW w:w="611" w:type="pct"/>
            <w:tcBorders>
              <w:top w:val="nil"/>
              <w:bottom w:val="nil"/>
            </w:tcBorders>
            <w:shd w:val="clear" w:color="auto" w:fill="auto"/>
            <w:noWrap/>
            <w:vAlign w:val="bottom"/>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2003</w:t>
            </w:r>
          </w:p>
        </w:tc>
        <w:tc>
          <w:tcPr>
            <w:tcW w:w="1783" w:type="pct"/>
            <w:tcBorders>
              <w:top w:val="nil"/>
              <w:bottom w:val="nil"/>
            </w:tcBorders>
            <w:shd w:val="clear" w:color="auto" w:fill="auto"/>
            <w:noWrap/>
            <w:vAlign w:val="bottom"/>
            <w:hideMark/>
          </w:tcPr>
          <w:p w:rsidR="0041515A" w:rsidRPr="00D73975" w:rsidRDefault="0041515A" w:rsidP="00D73975">
            <w:pPr>
              <w:ind w:firstLineChars="200" w:firstLine="400"/>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7,462,630</w:t>
            </w:r>
          </w:p>
        </w:tc>
        <w:tc>
          <w:tcPr>
            <w:tcW w:w="797" w:type="pct"/>
            <w:tcBorders>
              <w:top w:val="nil"/>
              <w:bottom w:val="nil"/>
            </w:tcBorders>
            <w:shd w:val="clear" w:color="auto" w:fill="auto"/>
            <w:noWrap/>
            <w:vAlign w:val="bottom"/>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2013</w:t>
            </w:r>
          </w:p>
        </w:tc>
        <w:tc>
          <w:tcPr>
            <w:tcW w:w="1808" w:type="pct"/>
            <w:tcBorders>
              <w:top w:val="nil"/>
              <w:bottom w:val="nil"/>
            </w:tcBorders>
            <w:shd w:val="clear" w:color="auto" w:fill="auto"/>
            <w:noWrap/>
            <w:vAlign w:val="bottom"/>
            <w:hideMark/>
          </w:tcPr>
          <w:p w:rsidR="0041515A" w:rsidRPr="00D73975" w:rsidRDefault="0041515A" w:rsidP="00D73975">
            <w:pPr>
              <w:ind w:firstLineChars="200" w:firstLine="400"/>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1,062,490</w:t>
            </w:r>
          </w:p>
        </w:tc>
      </w:tr>
      <w:tr w:rsidR="0041515A" w:rsidRPr="00D73975" w:rsidTr="00D73975">
        <w:trPr>
          <w:trHeight w:hRule="exact" w:val="227"/>
        </w:trPr>
        <w:tc>
          <w:tcPr>
            <w:tcW w:w="611" w:type="pct"/>
            <w:tcBorders>
              <w:top w:val="nil"/>
              <w:bottom w:val="single" w:sz="4" w:space="0" w:color="000000"/>
            </w:tcBorders>
            <w:shd w:val="clear" w:color="auto" w:fill="auto"/>
            <w:noWrap/>
            <w:vAlign w:val="bottom"/>
            <w:hideMark/>
          </w:tcPr>
          <w:p w:rsidR="0041515A" w:rsidRPr="00D73975" w:rsidRDefault="0041515A" w:rsidP="00D73975">
            <w:pPr>
              <w:jc w:val="center"/>
              <w:rPr>
                <w:rFonts w:ascii="Times New Roman" w:eastAsia="Times New Roman" w:hAnsi="Times New Roman"/>
                <w:color w:val="000000"/>
                <w:sz w:val="20"/>
                <w:szCs w:val="20"/>
              </w:rPr>
            </w:pPr>
          </w:p>
        </w:tc>
        <w:tc>
          <w:tcPr>
            <w:tcW w:w="1783" w:type="pct"/>
            <w:tcBorders>
              <w:top w:val="nil"/>
              <w:bottom w:val="single" w:sz="4" w:space="0" w:color="000000"/>
            </w:tcBorders>
            <w:shd w:val="clear" w:color="auto" w:fill="auto"/>
            <w:noWrap/>
            <w:vAlign w:val="bottom"/>
            <w:hideMark/>
          </w:tcPr>
          <w:p w:rsidR="0041515A" w:rsidRPr="00D73975" w:rsidRDefault="0041515A" w:rsidP="00D73975">
            <w:pPr>
              <w:jc w:val="center"/>
              <w:rPr>
                <w:rFonts w:ascii="Times New Roman" w:eastAsia="Times New Roman" w:hAnsi="Times New Roman"/>
                <w:color w:val="000000"/>
                <w:sz w:val="20"/>
                <w:szCs w:val="20"/>
              </w:rPr>
            </w:pPr>
          </w:p>
        </w:tc>
        <w:tc>
          <w:tcPr>
            <w:tcW w:w="797" w:type="pct"/>
            <w:tcBorders>
              <w:top w:val="nil"/>
              <w:bottom w:val="single" w:sz="4" w:space="0" w:color="000000"/>
            </w:tcBorders>
            <w:shd w:val="clear" w:color="auto" w:fill="auto"/>
            <w:noWrap/>
            <w:vAlign w:val="bottom"/>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2014</w:t>
            </w:r>
          </w:p>
        </w:tc>
        <w:tc>
          <w:tcPr>
            <w:tcW w:w="1808" w:type="pct"/>
            <w:tcBorders>
              <w:top w:val="nil"/>
              <w:bottom w:val="single" w:sz="4" w:space="0" w:color="000000"/>
            </w:tcBorders>
            <w:shd w:val="clear" w:color="auto" w:fill="auto"/>
            <w:noWrap/>
            <w:vAlign w:val="bottom"/>
            <w:hideMark/>
          </w:tcPr>
          <w:p w:rsidR="0041515A" w:rsidRPr="00D73975" w:rsidRDefault="0041515A" w:rsidP="00D73975">
            <w:pPr>
              <w:ind w:firstLineChars="200" w:firstLine="400"/>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3,643,201</w:t>
            </w:r>
          </w:p>
        </w:tc>
      </w:tr>
    </w:tbl>
    <w:p w:rsidR="0041515A" w:rsidRPr="00BC5AC0" w:rsidRDefault="0041515A" w:rsidP="0041515A">
      <w:pPr>
        <w:tabs>
          <w:tab w:val="left" w:pos="4380"/>
        </w:tabs>
        <w:spacing w:line="480" w:lineRule="auto"/>
        <w:jc w:val="both"/>
        <w:rPr>
          <w:rFonts w:ascii="Times New Roman" w:eastAsiaTheme="minorHAnsi" w:hAnsi="Times New Roman"/>
          <w:i/>
        </w:rPr>
      </w:pPr>
      <w:r w:rsidRPr="00BC5AC0">
        <w:rPr>
          <w:rFonts w:ascii="Times New Roman" w:eastAsiaTheme="minorHAnsi" w:hAnsi="Times New Roman"/>
          <w:i/>
        </w:rPr>
        <w:t>Sumber: Disperindag Provinsi Bali, 2014</w:t>
      </w:r>
      <w:r w:rsidRPr="00BC5AC0">
        <w:rPr>
          <w:rFonts w:ascii="Times New Roman" w:eastAsiaTheme="minorHAnsi" w:hAnsi="Times New Roman"/>
          <w:i/>
        </w:rPr>
        <w:tab/>
      </w:r>
    </w:p>
    <w:p w:rsidR="0041515A" w:rsidRPr="00F06C36" w:rsidRDefault="0041515A" w:rsidP="0041515A">
      <w:pPr>
        <w:spacing w:line="480" w:lineRule="auto"/>
        <w:ind w:firstLine="720"/>
        <w:jc w:val="both"/>
        <w:rPr>
          <w:rFonts w:ascii="Times New Roman" w:eastAsiaTheme="minorHAnsi" w:hAnsi="Times New Roman"/>
        </w:rPr>
      </w:pPr>
      <w:r w:rsidRPr="00F06C36">
        <w:rPr>
          <w:rFonts w:ascii="Times New Roman" w:eastAsiaTheme="minorHAnsi" w:hAnsi="Times New Roman"/>
        </w:rPr>
        <w:t xml:space="preserve">Pasar kerajinan Provinsi Bali masih sangat bergantung dengan industri pariwisata, apabila pariwisata maju maka industri kerajinan </w:t>
      </w:r>
      <w:proofErr w:type="gramStart"/>
      <w:r w:rsidRPr="00F06C36">
        <w:rPr>
          <w:rFonts w:ascii="Times New Roman" w:eastAsiaTheme="minorHAnsi" w:hAnsi="Times New Roman"/>
        </w:rPr>
        <w:t>akan</w:t>
      </w:r>
      <w:proofErr w:type="gramEnd"/>
      <w:r w:rsidRPr="00F06C36">
        <w:rPr>
          <w:rFonts w:ascii="Times New Roman" w:eastAsiaTheme="minorHAnsi" w:hAnsi="Times New Roman"/>
        </w:rPr>
        <w:t xml:space="preserve"> ikut terdongkrak karena melalui pariwisata maka produk ekspor Provinsi Bali lebih mudah diterima oleh masyarakat mancanegara. Hubungan yang bersifat positif terjadi pada jumlah kunjungan wisatawan asing dengan ekspor, dimana saat jumlah kunjungan wisatawan asing mengalami peningkatan, maka </w:t>
      </w:r>
      <w:proofErr w:type="gramStart"/>
      <w:r w:rsidRPr="00F06C36">
        <w:rPr>
          <w:rFonts w:ascii="Times New Roman" w:eastAsiaTheme="minorHAnsi" w:hAnsi="Times New Roman"/>
        </w:rPr>
        <w:t>akan</w:t>
      </w:r>
      <w:proofErr w:type="gramEnd"/>
      <w:r w:rsidRPr="00F06C36">
        <w:rPr>
          <w:rFonts w:ascii="Times New Roman" w:eastAsiaTheme="minorHAnsi" w:hAnsi="Times New Roman"/>
        </w:rPr>
        <w:t xml:space="preserve"> diikuti oleh jumlah volume ekspor (Pendit, 1999:137). Melalui pariwisata, produk-produk ekspor Provinsi Bali mudah diterima oleh masyarakat mancanegara yang merupakan pembeli yang potensial. Informasi dan kesan yang didapat oleh wisatawan mancanegara mengenai produk ekspor Provinsi Bali menjadi satu sarana promosi tidak langsung ke pasar. Promosi tidak langsung yang dimaksud adalah apabila kunjungan wisatawan mancanegara mengalami peningkatan </w:t>
      </w:r>
      <w:proofErr w:type="gramStart"/>
      <w:r w:rsidRPr="00F06C36">
        <w:rPr>
          <w:rFonts w:ascii="Times New Roman" w:eastAsiaTheme="minorHAnsi" w:hAnsi="Times New Roman"/>
        </w:rPr>
        <w:t>akan</w:t>
      </w:r>
      <w:proofErr w:type="gramEnd"/>
      <w:r w:rsidRPr="00F06C36">
        <w:rPr>
          <w:rFonts w:ascii="Times New Roman" w:eastAsiaTheme="minorHAnsi" w:hAnsi="Times New Roman"/>
        </w:rPr>
        <w:t xml:space="preserve"> memberikan peluang bagi pelaku bisnis di sektor pariwisata dikarenakan kunjungan dari wisatawan mancanegara tersebut adalah sebagai proses pengenalan dan informasi mengenai produk-produk kerajinan Bali khususnya kerajinan anyaman. Perkembangan dunia pariwisata yang terus bergerak </w:t>
      </w:r>
      <w:r w:rsidRPr="00F06C36">
        <w:rPr>
          <w:rFonts w:ascii="Times New Roman" w:eastAsiaTheme="minorHAnsi" w:hAnsi="Times New Roman"/>
        </w:rPr>
        <w:lastRenderedPageBreak/>
        <w:t xml:space="preserve">dinamis dan kecendrungan wisatawan mancanegara untuk melakukan perjalanan wisata dalam berbagai pola yang berbeda </w:t>
      </w:r>
      <w:proofErr w:type="gramStart"/>
      <w:r w:rsidRPr="00F06C36">
        <w:rPr>
          <w:rFonts w:ascii="Times New Roman" w:eastAsiaTheme="minorHAnsi" w:hAnsi="Times New Roman"/>
        </w:rPr>
        <w:t>akan</w:t>
      </w:r>
      <w:proofErr w:type="gramEnd"/>
      <w:r w:rsidRPr="00F06C36">
        <w:rPr>
          <w:rFonts w:ascii="Times New Roman" w:eastAsiaTheme="minorHAnsi" w:hAnsi="Times New Roman"/>
        </w:rPr>
        <w:t xml:space="preserve"> menjadi peluang sekaligus tantangan terhadap kepariwisataan di Bali. Kondisi perkembangan kunjungan wisatawan langsung wisatawan ke Bali periode 1994-2009 merupakan tahun-tahun yang sulit bagi kepariwisataan Bali. Hal ini tidak saja menjadi tantangan Bali saja tetapi sudah menjadi isu global oleh karena itu industri pariwisata merupakan bisnis yang sangat rentan terhadap perubahan kondisi sosial, politik dan keamanan yang sifatnya tidak hanya local atau regional tetapi sudah mengglobal yang secara langsung dan tidak langsung akan berpengaruh terhadap perkembangan pariwisata (McCann, 2002). </w:t>
      </w:r>
    </w:p>
    <w:p w:rsidR="0041515A" w:rsidRPr="00F06C36" w:rsidRDefault="0041515A" w:rsidP="0041515A">
      <w:pPr>
        <w:spacing w:line="480" w:lineRule="auto"/>
        <w:ind w:firstLine="720"/>
        <w:jc w:val="both"/>
        <w:rPr>
          <w:rFonts w:ascii="Times New Roman" w:eastAsiaTheme="minorHAnsi" w:hAnsi="Times New Roman"/>
        </w:rPr>
      </w:pPr>
      <w:r w:rsidRPr="00F06C36">
        <w:rPr>
          <w:rFonts w:ascii="Times New Roman" w:eastAsiaTheme="minorHAnsi" w:hAnsi="Times New Roman"/>
        </w:rPr>
        <w:t xml:space="preserve">Data Tabel </w:t>
      </w:r>
      <w:r w:rsidR="00D73975">
        <w:rPr>
          <w:rFonts w:ascii="Times New Roman" w:eastAsiaTheme="minorHAnsi" w:hAnsi="Times New Roman"/>
          <w:lang w:val="id-ID"/>
        </w:rPr>
        <w:t>3</w:t>
      </w:r>
      <w:r w:rsidRPr="00F06C36">
        <w:rPr>
          <w:rFonts w:ascii="Times New Roman" w:eastAsiaTheme="minorHAnsi" w:hAnsi="Times New Roman"/>
        </w:rPr>
        <w:t xml:space="preserve"> menunjukkan perkembangan jumlah kunjungan wisatawan mancanegara ke Bali dari tahun 1994-2014 mengalami peningkatan namun cenderung berfluktuasi seiring dengan perkembangan sosial, politik dan ekonomi di daerah tujuan wisata maupun pada tingkat global. Pada tahun 1998 pariwisata Bali mendapat imbas dari adanya gejolak politik yang terjadi di tanah air. Selama tahun tersebut kondisi politik tanah air cenderung memanas sehubungan dengan adanya aksi demonstrasi menuntut reformasi di bidang ekonomi, politik dan hukum sehingga terjadi penurunan perkembangan kunjungan pada saat itu yaitu menjadi minus 3</w:t>
      </w:r>
      <w:proofErr w:type="gramStart"/>
      <w:r w:rsidRPr="00F06C36">
        <w:rPr>
          <w:rFonts w:ascii="Times New Roman" w:eastAsiaTheme="minorHAnsi" w:hAnsi="Times New Roman"/>
        </w:rPr>
        <w:t>,51</w:t>
      </w:r>
      <w:proofErr w:type="gramEnd"/>
      <w:r w:rsidRPr="00F06C36">
        <w:rPr>
          <w:rFonts w:ascii="Times New Roman" w:eastAsiaTheme="minorHAnsi" w:hAnsi="Times New Roman"/>
        </w:rPr>
        <w:t xml:space="preserve"> persen. Pada tahun 2001 kunjungan wisatawan ke Bali juga menurun, hal ini diakibatkan dari adanya tragedi </w:t>
      </w:r>
      <w:r w:rsidRPr="00F06C36">
        <w:rPr>
          <w:rFonts w:ascii="Times New Roman" w:eastAsiaTheme="minorHAnsi" w:hAnsi="Times New Roman"/>
          <w:i/>
        </w:rPr>
        <w:t>World Trade Center</w:t>
      </w:r>
      <w:r w:rsidRPr="00F06C36">
        <w:rPr>
          <w:rFonts w:ascii="Times New Roman" w:eastAsiaTheme="minorHAnsi" w:hAnsi="Times New Roman"/>
        </w:rPr>
        <w:t xml:space="preserve"> (WTC) yang melumpuhkan pariwisata dunia termasuk Bali, dimana perkembangan kunjungan wisatawan mancanegara ke Bali minus 3,97 persen. Tahun 2002 kembali industri pariwisata Bali mengalami kemunduran akibat aksi teroris yang melakukan peledakan bom di </w:t>
      </w:r>
      <w:r w:rsidRPr="00F06C36">
        <w:rPr>
          <w:rFonts w:ascii="Times New Roman" w:eastAsiaTheme="minorHAnsi" w:hAnsi="Times New Roman"/>
        </w:rPr>
        <w:lastRenderedPageBreak/>
        <w:t xml:space="preserve">Legian, Kuta Bali. Peristiwa tersebut berdampak langsung terhadap bisnis pariwisata Bali yang merupakan daerah tujuan wisata, akibatnya jumlah kunjungan wisatawan mencapai titik terendahnya pada tahun 2003 yaitu sebanyak 995.272 orang dengan </w:t>
      </w:r>
    </w:p>
    <w:p w:rsidR="0041515A" w:rsidRPr="00F06C36" w:rsidRDefault="0041515A" w:rsidP="0041515A">
      <w:pPr>
        <w:spacing w:line="480" w:lineRule="auto"/>
        <w:jc w:val="both"/>
        <w:rPr>
          <w:rFonts w:ascii="Times New Roman" w:eastAsiaTheme="minorHAnsi" w:hAnsi="Times New Roman"/>
        </w:rPr>
      </w:pPr>
      <w:proofErr w:type="gramStart"/>
      <w:r w:rsidRPr="00F06C36">
        <w:rPr>
          <w:rFonts w:ascii="Times New Roman" w:eastAsiaTheme="minorHAnsi" w:hAnsi="Times New Roman"/>
        </w:rPr>
        <w:t>perkembangan</w:t>
      </w:r>
      <w:proofErr w:type="gramEnd"/>
      <w:r w:rsidRPr="00F06C36">
        <w:rPr>
          <w:rFonts w:ascii="Times New Roman" w:eastAsiaTheme="minorHAnsi" w:hAnsi="Times New Roman"/>
        </w:rPr>
        <w:t xml:space="preserve"> minus 22,77 persen.  Tahun 2008 -2014 jumlah kunjungan wisatawan mancanegara ke Bali terus mengalami peningkatan.  </w:t>
      </w:r>
    </w:p>
    <w:p w:rsidR="0041515A" w:rsidRPr="002E1FF9" w:rsidRDefault="0041515A" w:rsidP="002E1FF9">
      <w:pPr>
        <w:jc w:val="center"/>
        <w:rPr>
          <w:rFonts w:ascii="Times New Roman" w:eastAsiaTheme="minorHAnsi" w:hAnsi="Times New Roman"/>
          <w:b/>
          <w:lang w:val="id-ID"/>
        </w:rPr>
      </w:pPr>
      <w:r w:rsidRPr="00F06C36">
        <w:rPr>
          <w:rFonts w:ascii="Times New Roman" w:eastAsiaTheme="minorHAnsi" w:hAnsi="Times New Roman"/>
          <w:b/>
        </w:rPr>
        <w:t xml:space="preserve">Tabel </w:t>
      </w:r>
      <w:r w:rsidR="00D73975">
        <w:rPr>
          <w:rFonts w:ascii="Times New Roman" w:eastAsiaTheme="minorHAnsi" w:hAnsi="Times New Roman"/>
          <w:b/>
          <w:lang w:val="id-ID"/>
        </w:rPr>
        <w:t>3.</w:t>
      </w:r>
      <w:r w:rsidR="002E1FF9">
        <w:rPr>
          <w:rFonts w:ascii="Times New Roman" w:eastAsiaTheme="minorHAnsi" w:hAnsi="Times New Roman"/>
          <w:b/>
        </w:rPr>
        <w:t xml:space="preserve"> </w:t>
      </w:r>
      <w:r w:rsidRPr="00F06C36">
        <w:rPr>
          <w:rFonts w:ascii="Times New Roman" w:eastAsiaTheme="minorHAnsi" w:hAnsi="Times New Roman"/>
          <w:b/>
        </w:rPr>
        <w:t>Perkembangan Kunjungan Wisatawan Mancanegara Di Provinsi Bali Periode 1994-2014</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037"/>
        <w:gridCol w:w="1431"/>
        <w:gridCol w:w="1776"/>
        <w:gridCol w:w="1036"/>
        <w:gridCol w:w="1431"/>
        <w:gridCol w:w="1776"/>
      </w:tblGrid>
      <w:tr w:rsidR="0041515A" w:rsidRPr="00D73975" w:rsidTr="00D73975">
        <w:trPr>
          <w:trHeight w:val="227"/>
          <w:jc w:val="center"/>
        </w:trPr>
        <w:tc>
          <w:tcPr>
            <w:tcW w:w="1037" w:type="dxa"/>
            <w:tcBorders>
              <w:bottom w:val="single" w:sz="4" w:space="0" w:color="000000"/>
            </w:tcBorders>
            <w:vAlign w:val="center"/>
          </w:tcPr>
          <w:p w:rsidR="0041515A" w:rsidRPr="00D73975" w:rsidRDefault="0041515A" w:rsidP="00D73975">
            <w:pPr>
              <w:jc w:val="center"/>
              <w:rPr>
                <w:rFonts w:ascii="Times New Roman" w:eastAsia="Times New Roman" w:hAnsi="Times New Roman"/>
                <w:b/>
                <w:bCs/>
                <w:color w:val="000000"/>
                <w:sz w:val="20"/>
                <w:szCs w:val="20"/>
              </w:rPr>
            </w:pPr>
            <w:r w:rsidRPr="00D73975">
              <w:rPr>
                <w:rFonts w:ascii="Times New Roman" w:eastAsia="Times New Roman" w:hAnsi="Times New Roman"/>
                <w:b/>
                <w:bCs/>
                <w:color w:val="000000"/>
                <w:sz w:val="20"/>
                <w:szCs w:val="20"/>
              </w:rPr>
              <w:t>Tahun</w:t>
            </w:r>
          </w:p>
        </w:tc>
        <w:tc>
          <w:tcPr>
            <w:tcW w:w="1431" w:type="dxa"/>
            <w:tcBorders>
              <w:bottom w:val="single" w:sz="4" w:space="0" w:color="000000"/>
            </w:tcBorders>
            <w:vAlign w:val="center"/>
          </w:tcPr>
          <w:p w:rsidR="0041515A" w:rsidRPr="00D73975" w:rsidRDefault="0041515A" w:rsidP="00D73975">
            <w:pPr>
              <w:jc w:val="center"/>
              <w:rPr>
                <w:rFonts w:ascii="Times New Roman" w:eastAsia="Times New Roman" w:hAnsi="Times New Roman"/>
                <w:b/>
                <w:bCs/>
                <w:color w:val="000000"/>
                <w:sz w:val="20"/>
                <w:szCs w:val="20"/>
              </w:rPr>
            </w:pPr>
            <w:r w:rsidRPr="00D73975">
              <w:rPr>
                <w:rFonts w:ascii="Times New Roman" w:eastAsia="Times New Roman" w:hAnsi="Times New Roman"/>
                <w:b/>
                <w:bCs/>
                <w:color w:val="000000"/>
                <w:sz w:val="20"/>
                <w:szCs w:val="20"/>
              </w:rPr>
              <w:t>Jumlah Kunjungan Wisatawan (Orang)</w:t>
            </w:r>
          </w:p>
        </w:tc>
        <w:tc>
          <w:tcPr>
            <w:tcW w:w="1776" w:type="dxa"/>
            <w:tcBorders>
              <w:bottom w:val="single" w:sz="4" w:space="0" w:color="000000"/>
            </w:tcBorders>
            <w:vAlign w:val="center"/>
          </w:tcPr>
          <w:p w:rsidR="0041515A" w:rsidRPr="00D73975" w:rsidRDefault="0041515A" w:rsidP="00D73975">
            <w:pPr>
              <w:jc w:val="center"/>
              <w:rPr>
                <w:rFonts w:ascii="Times New Roman" w:eastAsia="Times New Roman" w:hAnsi="Times New Roman"/>
                <w:b/>
                <w:bCs/>
                <w:color w:val="000000"/>
                <w:sz w:val="20"/>
                <w:szCs w:val="20"/>
              </w:rPr>
            </w:pPr>
            <w:r w:rsidRPr="00D73975">
              <w:rPr>
                <w:rFonts w:ascii="Times New Roman" w:eastAsia="Times New Roman" w:hAnsi="Times New Roman"/>
                <w:b/>
                <w:bCs/>
                <w:color w:val="000000"/>
                <w:sz w:val="20"/>
                <w:szCs w:val="20"/>
              </w:rPr>
              <w:t>Perkembangan (%)</w:t>
            </w:r>
          </w:p>
        </w:tc>
        <w:tc>
          <w:tcPr>
            <w:tcW w:w="1036" w:type="dxa"/>
            <w:tcBorders>
              <w:bottom w:val="single" w:sz="4" w:space="0" w:color="000000"/>
            </w:tcBorders>
            <w:vAlign w:val="center"/>
          </w:tcPr>
          <w:p w:rsidR="0041515A" w:rsidRPr="00D73975" w:rsidRDefault="0041515A" w:rsidP="00D73975">
            <w:pPr>
              <w:jc w:val="center"/>
              <w:rPr>
                <w:rFonts w:ascii="Times New Roman" w:eastAsia="Times New Roman" w:hAnsi="Times New Roman"/>
                <w:b/>
                <w:bCs/>
                <w:color w:val="000000"/>
                <w:sz w:val="20"/>
                <w:szCs w:val="20"/>
              </w:rPr>
            </w:pPr>
            <w:r w:rsidRPr="00D73975">
              <w:rPr>
                <w:rFonts w:ascii="Times New Roman" w:eastAsia="Times New Roman" w:hAnsi="Times New Roman"/>
                <w:b/>
                <w:bCs/>
                <w:color w:val="000000"/>
                <w:sz w:val="20"/>
                <w:szCs w:val="20"/>
              </w:rPr>
              <w:t>Tahun</w:t>
            </w:r>
          </w:p>
        </w:tc>
        <w:tc>
          <w:tcPr>
            <w:tcW w:w="1431" w:type="dxa"/>
            <w:tcBorders>
              <w:bottom w:val="single" w:sz="4" w:space="0" w:color="000000"/>
            </w:tcBorders>
            <w:vAlign w:val="center"/>
          </w:tcPr>
          <w:p w:rsidR="0041515A" w:rsidRPr="00D73975" w:rsidRDefault="0041515A" w:rsidP="00D73975">
            <w:pPr>
              <w:jc w:val="center"/>
              <w:rPr>
                <w:rFonts w:ascii="Times New Roman" w:eastAsia="Times New Roman" w:hAnsi="Times New Roman"/>
                <w:b/>
                <w:bCs/>
                <w:color w:val="000000"/>
                <w:sz w:val="20"/>
                <w:szCs w:val="20"/>
              </w:rPr>
            </w:pPr>
            <w:r w:rsidRPr="00D73975">
              <w:rPr>
                <w:rFonts w:ascii="Times New Roman" w:eastAsia="Times New Roman" w:hAnsi="Times New Roman"/>
                <w:b/>
                <w:bCs/>
                <w:color w:val="000000"/>
                <w:sz w:val="20"/>
                <w:szCs w:val="20"/>
              </w:rPr>
              <w:t>Jumlah Kunjungan Wisatawan (Orang)</w:t>
            </w:r>
          </w:p>
        </w:tc>
        <w:tc>
          <w:tcPr>
            <w:tcW w:w="1776" w:type="dxa"/>
            <w:tcBorders>
              <w:bottom w:val="single" w:sz="4" w:space="0" w:color="000000"/>
            </w:tcBorders>
            <w:vAlign w:val="center"/>
          </w:tcPr>
          <w:p w:rsidR="0041515A" w:rsidRPr="00D73975" w:rsidRDefault="0041515A" w:rsidP="00D73975">
            <w:pPr>
              <w:tabs>
                <w:tab w:val="left" w:pos="1452"/>
              </w:tabs>
              <w:jc w:val="center"/>
              <w:rPr>
                <w:rFonts w:ascii="Times New Roman" w:eastAsia="Times New Roman" w:hAnsi="Times New Roman"/>
                <w:b/>
                <w:bCs/>
                <w:color w:val="000000"/>
                <w:sz w:val="20"/>
                <w:szCs w:val="20"/>
              </w:rPr>
            </w:pPr>
            <w:r w:rsidRPr="00D73975">
              <w:rPr>
                <w:rFonts w:ascii="Times New Roman" w:eastAsia="Times New Roman" w:hAnsi="Times New Roman"/>
                <w:b/>
                <w:bCs/>
                <w:color w:val="000000"/>
                <w:sz w:val="20"/>
                <w:szCs w:val="20"/>
              </w:rPr>
              <w:t>Perkembangan (%)</w:t>
            </w:r>
          </w:p>
        </w:tc>
      </w:tr>
      <w:tr w:rsidR="0041515A" w:rsidRPr="00D73975" w:rsidTr="00D73975">
        <w:trPr>
          <w:trHeight w:val="227"/>
          <w:jc w:val="center"/>
        </w:trPr>
        <w:tc>
          <w:tcPr>
            <w:tcW w:w="1037" w:type="dxa"/>
            <w:tcBorders>
              <w:bottom w:val="nil"/>
            </w:tcBorders>
            <w:vAlign w:val="bottom"/>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1994</w:t>
            </w:r>
          </w:p>
        </w:tc>
        <w:tc>
          <w:tcPr>
            <w:tcW w:w="1431" w:type="dxa"/>
            <w:tcBorders>
              <w:bottom w:val="nil"/>
            </w:tcBorders>
            <w:vAlign w:val="bottom"/>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1,030,944</w:t>
            </w:r>
          </w:p>
        </w:tc>
        <w:tc>
          <w:tcPr>
            <w:tcW w:w="1776" w:type="dxa"/>
            <w:tcBorders>
              <w:bottom w:val="nil"/>
            </w:tcBorders>
            <w:vAlign w:val="bottom"/>
          </w:tcPr>
          <w:p w:rsidR="0041515A" w:rsidRPr="00D73975" w:rsidRDefault="0041515A" w:rsidP="00D73975">
            <w:pP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 </w:t>
            </w:r>
          </w:p>
        </w:tc>
        <w:tc>
          <w:tcPr>
            <w:tcW w:w="1036" w:type="dxa"/>
            <w:tcBorders>
              <w:bottom w:val="nil"/>
            </w:tcBorders>
            <w:vAlign w:val="bottom"/>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2004</w:t>
            </w:r>
          </w:p>
        </w:tc>
        <w:tc>
          <w:tcPr>
            <w:tcW w:w="1431" w:type="dxa"/>
            <w:tcBorders>
              <w:bottom w:val="nil"/>
            </w:tcBorders>
            <w:vAlign w:val="bottom"/>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1,460,420</w:t>
            </w:r>
          </w:p>
        </w:tc>
        <w:tc>
          <w:tcPr>
            <w:tcW w:w="1776" w:type="dxa"/>
            <w:tcBorders>
              <w:bottom w:val="nil"/>
            </w:tcBorders>
            <w:vAlign w:val="bottom"/>
          </w:tcPr>
          <w:p w:rsidR="0041515A" w:rsidRPr="00D73975" w:rsidRDefault="0041515A" w:rsidP="00D73975">
            <w:pPr>
              <w:tabs>
                <w:tab w:val="left" w:pos="1452"/>
              </w:tabs>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46.85</w:t>
            </w:r>
          </w:p>
        </w:tc>
      </w:tr>
      <w:tr w:rsidR="0041515A" w:rsidRPr="00D73975" w:rsidTr="00D73975">
        <w:trPr>
          <w:trHeight w:val="227"/>
          <w:jc w:val="center"/>
        </w:trPr>
        <w:tc>
          <w:tcPr>
            <w:tcW w:w="1037" w:type="dxa"/>
            <w:tcBorders>
              <w:top w:val="nil"/>
              <w:bottom w:val="nil"/>
            </w:tcBorders>
            <w:vAlign w:val="bottom"/>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1995</w:t>
            </w:r>
          </w:p>
        </w:tc>
        <w:tc>
          <w:tcPr>
            <w:tcW w:w="1431" w:type="dxa"/>
            <w:tcBorders>
              <w:top w:val="nil"/>
              <w:bottom w:val="nil"/>
            </w:tcBorders>
            <w:vAlign w:val="bottom"/>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1,014,085</w:t>
            </w:r>
          </w:p>
        </w:tc>
        <w:tc>
          <w:tcPr>
            <w:tcW w:w="1776" w:type="dxa"/>
            <w:tcBorders>
              <w:top w:val="nil"/>
              <w:bottom w:val="nil"/>
            </w:tcBorders>
            <w:vAlign w:val="bottom"/>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-9.4</w:t>
            </w:r>
          </w:p>
        </w:tc>
        <w:tc>
          <w:tcPr>
            <w:tcW w:w="1036" w:type="dxa"/>
            <w:tcBorders>
              <w:top w:val="nil"/>
              <w:bottom w:val="nil"/>
            </w:tcBorders>
            <w:vAlign w:val="bottom"/>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2005</w:t>
            </w:r>
          </w:p>
        </w:tc>
        <w:tc>
          <w:tcPr>
            <w:tcW w:w="1431" w:type="dxa"/>
            <w:tcBorders>
              <w:top w:val="nil"/>
              <w:bottom w:val="nil"/>
            </w:tcBorders>
            <w:vAlign w:val="bottom"/>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1,388,984</w:t>
            </w:r>
          </w:p>
        </w:tc>
        <w:tc>
          <w:tcPr>
            <w:tcW w:w="1776" w:type="dxa"/>
            <w:tcBorders>
              <w:top w:val="nil"/>
              <w:bottom w:val="nil"/>
            </w:tcBorders>
            <w:vAlign w:val="bottom"/>
          </w:tcPr>
          <w:p w:rsidR="0041515A" w:rsidRPr="00D73975" w:rsidRDefault="0041515A" w:rsidP="00D73975">
            <w:pPr>
              <w:tabs>
                <w:tab w:val="left" w:pos="1452"/>
              </w:tabs>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-4.93</w:t>
            </w:r>
          </w:p>
        </w:tc>
      </w:tr>
      <w:tr w:rsidR="0041515A" w:rsidRPr="00D73975" w:rsidTr="00D73975">
        <w:trPr>
          <w:trHeight w:val="227"/>
          <w:jc w:val="center"/>
        </w:trPr>
        <w:tc>
          <w:tcPr>
            <w:tcW w:w="1037" w:type="dxa"/>
            <w:tcBorders>
              <w:top w:val="nil"/>
              <w:bottom w:val="nil"/>
            </w:tcBorders>
            <w:vAlign w:val="bottom"/>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1996</w:t>
            </w:r>
          </w:p>
        </w:tc>
        <w:tc>
          <w:tcPr>
            <w:tcW w:w="1431" w:type="dxa"/>
            <w:tcBorders>
              <w:top w:val="nil"/>
              <w:bottom w:val="nil"/>
            </w:tcBorders>
            <w:vAlign w:val="bottom"/>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1,138,895</w:t>
            </w:r>
          </w:p>
        </w:tc>
        <w:tc>
          <w:tcPr>
            <w:tcW w:w="1776" w:type="dxa"/>
            <w:tcBorders>
              <w:top w:val="nil"/>
              <w:bottom w:val="nil"/>
            </w:tcBorders>
            <w:vAlign w:val="bottom"/>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12.38</w:t>
            </w:r>
          </w:p>
        </w:tc>
        <w:tc>
          <w:tcPr>
            <w:tcW w:w="1036" w:type="dxa"/>
            <w:tcBorders>
              <w:top w:val="nil"/>
              <w:bottom w:val="nil"/>
            </w:tcBorders>
            <w:vAlign w:val="bottom"/>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2006</w:t>
            </w:r>
          </w:p>
        </w:tc>
        <w:tc>
          <w:tcPr>
            <w:tcW w:w="1431" w:type="dxa"/>
            <w:tcBorders>
              <w:top w:val="nil"/>
              <w:bottom w:val="nil"/>
            </w:tcBorders>
            <w:vAlign w:val="bottom"/>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1,262,537</w:t>
            </w:r>
          </w:p>
        </w:tc>
        <w:tc>
          <w:tcPr>
            <w:tcW w:w="1776" w:type="dxa"/>
            <w:tcBorders>
              <w:top w:val="nil"/>
              <w:bottom w:val="nil"/>
            </w:tcBorders>
            <w:vAlign w:val="bottom"/>
          </w:tcPr>
          <w:p w:rsidR="0041515A" w:rsidRPr="00D73975" w:rsidRDefault="0041515A" w:rsidP="00D73975">
            <w:pPr>
              <w:tabs>
                <w:tab w:val="left" w:pos="1452"/>
              </w:tabs>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-9.1</w:t>
            </w:r>
          </w:p>
        </w:tc>
      </w:tr>
      <w:tr w:rsidR="0041515A" w:rsidRPr="00D73975" w:rsidTr="00D73975">
        <w:trPr>
          <w:trHeight w:val="227"/>
          <w:jc w:val="center"/>
        </w:trPr>
        <w:tc>
          <w:tcPr>
            <w:tcW w:w="1037" w:type="dxa"/>
            <w:tcBorders>
              <w:top w:val="nil"/>
              <w:bottom w:val="nil"/>
            </w:tcBorders>
            <w:vAlign w:val="bottom"/>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1997</w:t>
            </w:r>
          </w:p>
        </w:tc>
        <w:tc>
          <w:tcPr>
            <w:tcW w:w="1431" w:type="dxa"/>
            <w:tcBorders>
              <w:top w:val="nil"/>
              <w:bottom w:val="nil"/>
            </w:tcBorders>
            <w:vAlign w:val="bottom"/>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1,230,316</w:t>
            </w:r>
          </w:p>
        </w:tc>
        <w:tc>
          <w:tcPr>
            <w:tcW w:w="1776" w:type="dxa"/>
            <w:tcBorders>
              <w:top w:val="nil"/>
              <w:bottom w:val="nil"/>
            </w:tcBorders>
            <w:vAlign w:val="bottom"/>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7.83</w:t>
            </w:r>
          </w:p>
        </w:tc>
        <w:tc>
          <w:tcPr>
            <w:tcW w:w="1036" w:type="dxa"/>
            <w:tcBorders>
              <w:top w:val="nil"/>
              <w:bottom w:val="nil"/>
            </w:tcBorders>
            <w:vAlign w:val="bottom"/>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2007</w:t>
            </w:r>
          </w:p>
        </w:tc>
        <w:tc>
          <w:tcPr>
            <w:tcW w:w="1431" w:type="dxa"/>
            <w:tcBorders>
              <w:top w:val="nil"/>
              <w:bottom w:val="nil"/>
            </w:tcBorders>
            <w:vAlign w:val="bottom"/>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1,668,531</w:t>
            </w:r>
          </w:p>
        </w:tc>
        <w:tc>
          <w:tcPr>
            <w:tcW w:w="1776" w:type="dxa"/>
            <w:tcBorders>
              <w:top w:val="nil"/>
              <w:bottom w:val="nil"/>
            </w:tcBorders>
            <w:vAlign w:val="bottom"/>
          </w:tcPr>
          <w:p w:rsidR="0041515A" w:rsidRPr="00D73975" w:rsidRDefault="0041515A" w:rsidP="00D73975">
            <w:pPr>
              <w:tabs>
                <w:tab w:val="left" w:pos="1452"/>
              </w:tabs>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32.1</w:t>
            </w:r>
          </w:p>
        </w:tc>
      </w:tr>
      <w:tr w:rsidR="0041515A" w:rsidRPr="00D73975" w:rsidTr="00D73975">
        <w:trPr>
          <w:trHeight w:val="227"/>
          <w:jc w:val="center"/>
        </w:trPr>
        <w:tc>
          <w:tcPr>
            <w:tcW w:w="1037" w:type="dxa"/>
            <w:tcBorders>
              <w:top w:val="nil"/>
              <w:bottom w:val="nil"/>
            </w:tcBorders>
            <w:vAlign w:val="bottom"/>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1998</w:t>
            </w:r>
          </w:p>
        </w:tc>
        <w:tc>
          <w:tcPr>
            <w:tcW w:w="1431" w:type="dxa"/>
            <w:tcBorders>
              <w:top w:val="nil"/>
              <w:bottom w:val="nil"/>
            </w:tcBorders>
            <w:vAlign w:val="bottom"/>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1,187,153</w:t>
            </w:r>
          </w:p>
        </w:tc>
        <w:tc>
          <w:tcPr>
            <w:tcW w:w="1776" w:type="dxa"/>
            <w:tcBorders>
              <w:top w:val="nil"/>
              <w:bottom w:val="nil"/>
            </w:tcBorders>
            <w:vAlign w:val="bottom"/>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-3.51</w:t>
            </w:r>
          </w:p>
        </w:tc>
        <w:tc>
          <w:tcPr>
            <w:tcW w:w="1036" w:type="dxa"/>
            <w:tcBorders>
              <w:top w:val="nil"/>
              <w:bottom w:val="nil"/>
            </w:tcBorders>
            <w:vAlign w:val="bottom"/>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2008</w:t>
            </w:r>
          </w:p>
        </w:tc>
        <w:tc>
          <w:tcPr>
            <w:tcW w:w="1431" w:type="dxa"/>
            <w:tcBorders>
              <w:top w:val="nil"/>
              <w:bottom w:val="nil"/>
            </w:tcBorders>
            <w:vAlign w:val="bottom"/>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2,085,084</w:t>
            </w:r>
          </w:p>
        </w:tc>
        <w:tc>
          <w:tcPr>
            <w:tcW w:w="1776" w:type="dxa"/>
            <w:tcBorders>
              <w:top w:val="nil"/>
              <w:bottom w:val="nil"/>
            </w:tcBorders>
            <w:vAlign w:val="bottom"/>
          </w:tcPr>
          <w:p w:rsidR="0041515A" w:rsidRPr="00D73975" w:rsidRDefault="0041515A" w:rsidP="00D73975">
            <w:pPr>
              <w:tabs>
                <w:tab w:val="left" w:pos="1452"/>
              </w:tabs>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-21.1</w:t>
            </w:r>
          </w:p>
        </w:tc>
      </w:tr>
      <w:tr w:rsidR="0041515A" w:rsidRPr="00D73975" w:rsidTr="00D73975">
        <w:trPr>
          <w:trHeight w:val="227"/>
          <w:jc w:val="center"/>
        </w:trPr>
        <w:tc>
          <w:tcPr>
            <w:tcW w:w="1037" w:type="dxa"/>
            <w:tcBorders>
              <w:top w:val="nil"/>
              <w:bottom w:val="nil"/>
            </w:tcBorders>
            <w:vAlign w:val="bottom"/>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1999</w:t>
            </w:r>
          </w:p>
        </w:tc>
        <w:tc>
          <w:tcPr>
            <w:tcW w:w="1431" w:type="dxa"/>
            <w:tcBorders>
              <w:top w:val="nil"/>
              <w:bottom w:val="nil"/>
            </w:tcBorders>
            <w:vAlign w:val="bottom"/>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1,355,799</w:t>
            </w:r>
          </w:p>
        </w:tc>
        <w:tc>
          <w:tcPr>
            <w:tcW w:w="1776" w:type="dxa"/>
            <w:tcBorders>
              <w:top w:val="nil"/>
              <w:bottom w:val="nil"/>
            </w:tcBorders>
            <w:vAlign w:val="bottom"/>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14.21</w:t>
            </w:r>
          </w:p>
        </w:tc>
        <w:tc>
          <w:tcPr>
            <w:tcW w:w="1036" w:type="dxa"/>
            <w:tcBorders>
              <w:top w:val="nil"/>
              <w:bottom w:val="nil"/>
            </w:tcBorders>
            <w:vAlign w:val="bottom"/>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2009</w:t>
            </w:r>
          </w:p>
        </w:tc>
        <w:tc>
          <w:tcPr>
            <w:tcW w:w="1431" w:type="dxa"/>
            <w:tcBorders>
              <w:top w:val="nil"/>
              <w:bottom w:val="nil"/>
            </w:tcBorders>
            <w:vAlign w:val="bottom"/>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2,385,122</w:t>
            </w:r>
          </w:p>
        </w:tc>
        <w:tc>
          <w:tcPr>
            <w:tcW w:w="1776" w:type="dxa"/>
            <w:tcBorders>
              <w:top w:val="nil"/>
              <w:bottom w:val="nil"/>
            </w:tcBorders>
            <w:vAlign w:val="bottom"/>
          </w:tcPr>
          <w:p w:rsidR="0041515A" w:rsidRPr="00D73975" w:rsidRDefault="0041515A" w:rsidP="00D73975">
            <w:pPr>
              <w:tabs>
                <w:tab w:val="left" w:pos="1452"/>
              </w:tabs>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5.47</w:t>
            </w:r>
          </w:p>
        </w:tc>
      </w:tr>
      <w:tr w:rsidR="0041515A" w:rsidRPr="00D73975" w:rsidTr="00D73975">
        <w:trPr>
          <w:trHeight w:val="227"/>
          <w:jc w:val="center"/>
        </w:trPr>
        <w:tc>
          <w:tcPr>
            <w:tcW w:w="1037" w:type="dxa"/>
            <w:tcBorders>
              <w:top w:val="nil"/>
              <w:bottom w:val="nil"/>
            </w:tcBorders>
            <w:vAlign w:val="bottom"/>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2000</w:t>
            </w:r>
          </w:p>
        </w:tc>
        <w:tc>
          <w:tcPr>
            <w:tcW w:w="1431" w:type="dxa"/>
            <w:tcBorders>
              <w:top w:val="nil"/>
              <w:bottom w:val="nil"/>
            </w:tcBorders>
            <w:vAlign w:val="bottom"/>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1,412,839</w:t>
            </w:r>
          </w:p>
        </w:tc>
        <w:tc>
          <w:tcPr>
            <w:tcW w:w="1776" w:type="dxa"/>
            <w:tcBorders>
              <w:top w:val="nil"/>
              <w:bottom w:val="nil"/>
            </w:tcBorders>
            <w:vAlign w:val="bottom"/>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4.21</w:t>
            </w:r>
          </w:p>
        </w:tc>
        <w:tc>
          <w:tcPr>
            <w:tcW w:w="1036" w:type="dxa"/>
            <w:tcBorders>
              <w:top w:val="nil"/>
              <w:bottom w:val="nil"/>
            </w:tcBorders>
            <w:vAlign w:val="bottom"/>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2010</w:t>
            </w:r>
          </w:p>
        </w:tc>
        <w:tc>
          <w:tcPr>
            <w:tcW w:w="1431" w:type="dxa"/>
            <w:tcBorders>
              <w:top w:val="nil"/>
              <w:bottom w:val="nil"/>
            </w:tcBorders>
            <w:vAlign w:val="bottom"/>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2,576,142</w:t>
            </w:r>
          </w:p>
        </w:tc>
        <w:tc>
          <w:tcPr>
            <w:tcW w:w="1776" w:type="dxa"/>
            <w:tcBorders>
              <w:top w:val="nil"/>
              <w:bottom w:val="nil"/>
            </w:tcBorders>
            <w:vAlign w:val="bottom"/>
          </w:tcPr>
          <w:p w:rsidR="0041515A" w:rsidRPr="00D73975" w:rsidRDefault="0041515A" w:rsidP="00D73975">
            <w:pPr>
              <w:tabs>
                <w:tab w:val="left" w:pos="1452"/>
              </w:tabs>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10.65</w:t>
            </w:r>
          </w:p>
        </w:tc>
      </w:tr>
      <w:tr w:rsidR="0041515A" w:rsidRPr="00D73975" w:rsidTr="00D73975">
        <w:trPr>
          <w:trHeight w:val="227"/>
          <w:jc w:val="center"/>
        </w:trPr>
        <w:tc>
          <w:tcPr>
            <w:tcW w:w="1037" w:type="dxa"/>
            <w:tcBorders>
              <w:top w:val="nil"/>
              <w:bottom w:val="nil"/>
            </w:tcBorders>
            <w:vAlign w:val="bottom"/>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2001</w:t>
            </w:r>
          </w:p>
        </w:tc>
        <w:tc>
          <w:tcPr>
            <w:tcW w:w="1431" w:type="dxa"/>
            <w:tcBorders>
              <w:top w:val="nil"/>
              <w:bottom w:val="nil"/>
            </w:tcBorders>
            <w:vAlign w:val="bottom"/>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1,356,774</w:t>
            </w:r>
          </w:p>
        </w:tc>
        <w:tc>
          <w:tcPr>
            <w:tcW w:w="1776" w:type="dxa"/>
            <w:tcBorders>
              <w:top w:val="nil"/>
              <w:bottom w:val="nil"/>
            </w:tcBorders>
            <w:vAlign w:val="bottom"/>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-3.97</w:t>
            </w:r>
          </w:p>
        </w:tc>
        <w:tc>
          <w:tcPr>
            <w:tcW w:w="1036" w:type="dxa"/>
            <w:tcBorders>
              <w:top w:val="nil"/>
              <w:bottom w:val="nil"/>
            </w:tcBorders>
            <w:vAlign w:val="bottom"/>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2011</w:t>
            </w:r>
          </w:p>
        </w:tc>
        <w:tc>
          <w:tcPr>
            <w:tcW w:w="1431" w:type="dxa"/>
            <w:tcBorders>
              <w:top w:val="nil"/>
              <w:bottom w:val="nil"/>
            </w:tcBorders>
            <w:vAlign w:val="bottom"/>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2,826,709</w:t>
            </w:r>
          </w:p>
        </w:tc>
        <w:tc>
          <w:tcPr>
            <w:tcW w:w="1776" w:type="dxa"/>
            <w:tcBorders>
              <w:top w:val="nil"/>
              <w:bottom w:val="nil"/>
            </w:tcBorders>
            <w:vAlign w:val="bottom"/>
          </w:tcPr>
          <w:p w:rsidR="0041515A" w:rsidRPr="00D73975" w:rsidRDefault="0041515A" w:rsidP="00D73975">
            <w:pPr>
              <w:tabs>
                <w:tab w:val="left" w:pos="1452"/>
              </w:tabs>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13.97</w:t>
            </w:r>
          </w:p>
        </w:tc>
      </w:tr>
      <w:tr w:rsidR="0041515A" w:rsidRPr="00D73975" w:rsidTr="00D73975">
        <w:trPr>
          <w:trHeight w:val="227"/>
          <w:jc w:val="center"/>
        </w:trPr>
        <w:tc>
          <w:tcPr>
            <w:tcW w:w="1037" w:type="dxa"/>
            <w:tcBorders>
              <w:top w:val="nil"/>
              <w:bottom w:val="nil"/>
            </w:tcBorders>
            <w:vAlign w:val="bottom"/>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2002</w:t>
            </w:r>
          </w:p>
        </w:tc>
        <w:tc>
          <w:tcPr>
            <w:tcW w:w="1431" w:type="dxa"/>
            <w:tcBorders>
              <w:top w:val="nil"/>
              <w:bottom w:val="nil"/>
            </w:tcBorders>
            <w:vAlign w:val="bottom"/>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1,285,842</w:t>
            </w:r>
          </w:p>
        </w:tc>
        <w:tc>
          <w:tcPr>
            <w:tcW w:w="1776" w:type="dxa"/>
            <w:tcBorders>
              <w:top w:val="nil"/>
              <w:bottom w:val="nil"/>
            </w:tcBorders>
            <w:vAlign w:val="bottom"/>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-5.23</w:t>
            </w:r>
          </w:p>
        </w:tc>
        <w:tc>
          <w:tcPr>
            <w:tcW w:w="1036" w:type="dxa"/>
            <w:tcBorders>
              <w:top w:val="nil"/>
              <w:bottom w:val="nil"/>
            </w:tcBorders>
            <w:vAlign w:val="bottom"/>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2012</w:t>
            </w:r>
          </w:p>
        </w:tc>
        <w:tc>
          <w:tcPr>
            <w:tcW w:w="1431" w:type="dxa"/>
            <w:tcBorders>
              <w:top w:val="nil"/>
              <w:bottom w:val="nil"/>
            </w:tcBorders>
            <w:vAlign w:val="bottom"/>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2,949,332</w:t>
            </w:r>
          </w:p>
        </w:tc>
        <w:tc>
          <w:tcPr>
            <w:tcW w:w="1776" w:type="dxa"/>
            <w:tcBorders>
              <w:top w:val="nil"/>
              <w:bottom w:val="nil"/>
            </w:tcBorders>
            <w:vAlign w:val="bottom"/>
          </w:tcPr>
          <w:p w:rsidR="0041515A" w:rsidRPr="00D73975" w:rsidRDefault="0041515A" w:rsidP="00D73975">
            <w:pPr>
              <w:tabs>
                <w:tab w:val="left" w:pos="1452"/>
              </w:tabs>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16.83</w:t>
            </w:r>
          </w:p>
        </w:tc>
      </w:tr>
      <w:tr w:rsidR="0041515A" w:rsidRPr="00D73975" w:rsidTr="00D73975">
        <w:trPr>
          <w:trHeight w:val="227"/>
          <w:jc w:val="center"/>
        </w:trPr>
        <w:tc>
          <w:tcPr>
            <w:tcW w:w="1037" w:type="dxa"/>
            <w:tcBorders>
              <w:top w:val="nil"/>
              <w:bottom w:val="nil"/>
            </w:tcBorders>
            <w:vAlign w:val="bottom"/>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2003</w:t>
            </w:r>
          </w:p>
        </w:tc>
        <w:tc>
          <w:tcPr>
            <w:tcW w:w="1431" w:type="dxa"/>
            <w:tcBorders>
              <w:top w:val="nil"/>
              <w:bottom w:val="nil"/>
            </w:tcBorders>
            <w:vAlign w:val="bottom"/>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995,272</w:t>
            </w:r>
          </w:p>
        </w:tc>
        <w:tc>
          <w:tcPr>
            <w:tcW w:w="1776" w:type="dxa"/>
            <w:tcBorders>
              <w:top w:val="nil"/>
              <w:bottom w:val="nil"/>
            </w:tcBorders>
            <w:vAlign w:val="bottom"/>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-22.77</w:t>
            </w:r>
          </w:p>
        </w:tc>
        <w:tc>
          <w:tcPr>
            <w:tcW w:w="1036" w:type="dxa"/>
            <w:tcBorders>
              <w:top w:val="nil"/>
              <w:bottom w:val="nil"/>
            </w:tcBorders>
            <w:vAlign w:val="bottom"/>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2013</w:t>
            </w:r>
          </w:p>
        </w:tc>
        <w:tc>
          <w:tcPr>
            <w:tcW w:w="1431" w:type="dxa"/>
            <w:tcBorders>
              <w:top w:val="nil"/>
              <w:bottom w:val="nil"/>
            </w:tcBorders>
            <w:vAlign w:val="bottom"/>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3,278,598</w:t>
            </w:r>
          </w:p>
        </w:tc>
        <w:tc>
          <w:tcPr>
            <w:tcW w:w="1776" w:type="dxa"/>
            <w:tcBorders>
              <w:top w:val="nil"/>
              <w:bottom w:val="nil"/>
            </w:tcBorders>
            <w:vAlign w:val="bottom"/>
          </w:tcPr>
          <w:p w:rsidR="0041515A" w:rsidRPr="00D73975" w:rsidRDefault="0041515A" w:rsidP="00D73975">
            <w:pPr>
              <w:tabs>
                <w:tab w:val="left" w:pos="1452"/>
              </w:tabs>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18.36</w:t>
            </w:r>
          </w:p>
        </w:tc>
      </w:tr>
      <w:tr w:rsidR="0041515A" w:rsidRPr="00D73975" w:rsidTr="00D73975">
        <w:trPr>
          <w:trHeight w:val="227"/>
          <w:jc w:val="center"/>
        </w:trPr>
        <w:tc>
          <w:tcPr>
            <w:tcW w:w="1037" w:type="dxa"/>
            <w:tcBorders>
              <w:top w:val="nil"/>
            </w:tcBorders>
            <w:vAlign w:val="bottom"/>
          </w:tcPr>
          <w:p w:rsidR="0041515A" w:rsidRPr="00D73975" w:rsidRDefault="0041515A" w:rsidP="00D73975">
            <w:pPr>
              <w:jc w:val="center"/>
              <w:rPr>
                <w:rFonts w:ascii="Times New Roman" w:eastAsia="Times New Roman" w:hAnsi="Times New Roman"/>
                <w:color w:val="000000"/>
                <w:sz w:val="20"/>
                <w:szCs w:val="20"/>
              </w:rPr>
            </w:pPr>
          </w:p>
        </w:tc>
        <w:tc>
          <w:tcPr>
            <w:tcW w:w="1431" w:type="dxa"/>
            <w:tcBorders>
              <w:top w:val="nil"/>
            </w:tcBorders>
            <w:vAlign w:val="bottom"/>
          </w:tcPr>
          <w:p w:rsidR="0041515A" w:rsidRPr="00D73975" w:rsidRDefault="0041515A" w:rsidP="00D73975">
            <w:pPr>
              <w:jc w:val="center"/>
              <w:rPr>
                <w:rFonts w:ascii="Times New Roman" w:eastAsia="Times New Roman" w:hAnsi="Times New Roman"/>
                <w:color w:val="000000"/>
                <w:sz w:val="20"/>
                <w:szCs w:val="20"/>
              </w:rPr>
            </w:pPr>
          </w:p>
        </w:tc>
        <w:tc>
          <w:tcPr>
            <w:tcW w:w="1776" w:type="dxa"/>
            <w:tcBorders>
              <w:top w:val="nil"/>
            </w:tcBorders>
            <w:vAlign w:val="bottom"/>
          </w:tcPr>
          <w:p w:rsidR="0041515A" w:rsidRPr="00D73975" w:rsidRDefault="0041515A" w:rsidP="00D73975">
            <w:pPr>
              <w:jc w:val="center"/>
              <w:rPr>
                <w:rFonts w:ascii="Times New Roman" w:eastAsia="Times New Roman" w:hAnsi="Times New Roman"/>
                <w:color w:val="000000"/>
                <w:sz w:val="20"/>
                <w:szCs w:val="20"/>
              </w:rPr>
            </w:pPr>
          </w:p>
        </w:tc>
        <w:tc>
          <w:tcPr>
            <w:tcW w:w="1036" w:type="dxa"/>
            <w:tcBorders>
              <w:top w:val="nil"/>
            </w:tcBorders>
            <w:vAlign w:val="bottom"/>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2014</w:t>
            </w:r>
          </w:p>
        </w:tc>
        <w:tc>
          <w:tcPr>
            <w:tcW w:w="1431" w:type="dxa"/>
            <w:tcBorders>
              <w:top w:val="nil"/>
            </w:tcBorders>
            <w:vAlign w:val="bottom"/>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3,766,638</w:t>
            </w:r>
          </w:p>
        </w:tc>
        <w:tc>
          <w:tcPr>
            <w:tcW w:w="1776" w:type="dxa"/>
            <w:tcBorders>
              <w:top w:val="nil"/>
            </w:tcBorders>
            <w:vAlign w:val="bottom"/>
          </w:tcPr>
          <w:p w:rsidR="0041515A" w:rsidRPr="00D73975" w:rsidRDefault="0041515A" w:rsidP="00D73975">
            <w:pPr>
              <w:tabs>
                <w:tab w:val="left" w:pos="1452"/>
              </w:tabs>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27.21</w:t>
            </w:r>
          </w:p>
        </w:tc>
      </w:tr>
    </w:tbl>
    <w:p w:rsidR="0041515A" w:rsidRPr="00BC5AC0" w:rsidRDefault="0041515A" w:rsidP="0041515A">
      <w:pPr>
        <w:jc w:val="both"/>
        <w:rPr>
          <w:rFonts w:ascii="Times New Roman" w:eastAsiaTheme="minorHAnsi" w:hAnsi="Times New Roman"/>
          <w:i/>
        </w:rPr>
      </w:pPr>
      <w:r w:rsidRPr="00BC5AC0">
        <w:rPr>
          <w:rFonts w:ascii="Times New Roman" w:eastAsiaTheme="minorHAnsi" w:hAnsi="Times New Roman"/>
          <w:i/>
        </w:rPr>
        <w:t>Sumber: Dinas Pariwisata Provinsi Bali 2015.</w:t>
      </w:r>
    </w:p>
    <w:p w:rsidR="0041515A" w:rsidRPr="00F06C36" w:rsidRDefault="0041515A" w:rsidP="0041515A">
      <w:pPr>
        <w:jc w:val="both"/>
        <w:rPr>
          <w:rFonts w:ascii="Times New Roman" w:eastAsiaTheme="minorHAnsi" w:hAnsi="Times New Roman"/>
        </w:rPr>
      </w:pPr>
    </w:p>
    <w:p w:rsidR="0041515A" w:rsidRPr="00F06C36" w:rsidRDefault="0041515A" w:rsidP="0041515A">
      <w:pPr>
        <w:spacing w:line="480" w:lineRule="auto"/>
        <w:ind w:firstLine="720"/>
        <w:jc w:val="both"/>
        <w:rPr>
          <w:rFonts w:ascii="Times New Roman" w:eastAsiaTheme="minorHAnsi" w:hAnsi="Times New Roman"/>
        </w:rPr>
      </w:pPr>
      <w:r w:rsidRPr="00F06C36">
        <w:rPr>
          <w:rFonts w:ascii="Times New Roman" w:eastAsiaTheme="minorHAnsi" w:hAnsi="Times New Roman"/>
        </w:rPr>
        <w:t xml:space="preserve">Pada sisi lain, inflasi juga sangat berpengaruh terhadap kegiatan ekspor, dimana kenaikan inflasi </w:t>
      </w:r>
      <w:proofErr w:type="gramStart"/>
      <w:r w:rsidRPr="00F06C36">
        <w:rPr>
          <w:rFonts w:ascii="Times New Roman" w:eastAsiaTheme="minorHAnsi" w:hAnsi="Times New Roman"/>
        </w:rPr>
        <w:t>akan</w:t>
      </w:r>
      <w:proofErr w:type="gramEnd"/>
      <w:r w:rsidRPr="00F06C36">
        <w:rPr>
          <w:rFonts w:ascii="Times New Roman" w:eastAsiaTheme="minorHAnsi" w:hAnsi="Times New Roman"/>
        </w:rPr>
        <w:t xml:space="preserve"> menurunkan kinerja ekspor. </w:t>
      </w:r>
      <w:proofErr w:type="gramStart"/>
      <w:r w:rsidRPr="00F06C36">
        <w:rPr>
          <w:rFonts w:ascii="Times New Roman" w:eastAsiaTheme="minorHAnsi" w:hAnsi="Times New Roman"/>
        </w:rPr>
        <w:t>kenaikan</w:t>
      </w:r>
      <w:proofErr w:type="gramEnd"/>
      <w:r w:rsidRPr="00F06C36">
        <w:rPr>
          <w:rFonts w:ascii="Times New Roman" w:eastAsiaTheme="minorHAnsi" w:hAnsi="Times New Roman"/>
        </w:rPr>
        <w:t xml:space="preserve"> inflasi akan mendorong turunnya investasi sehingga menurunkan produktivitas perusahaan untuk menghasilkan output yang akan diekspor. Jika tingkat inflasi tinggi maka harga barang dan jasa dalam negeri </w:t>
      </w:r>
      <w:proofErr w:type="gramStart"/>
      <w:r w:rsidRPr="00F06C36">
        <w:rPr>
          <w:rFonts w:ascii="Times New Roman" w:eastAsiaTheme="minorHAnsi" w:hAnsi="Times New Roman"/>
        </w:rPr>
        <w:t>akan</w:t>
      </w:r>
      <w:proofErr w:type="gramEnd"/>
      <w:r w:rsidRPr="00F06C36">
        <w:rPr>
          <w:rFonts w:ascii="Times New Roman" w:eastAsiaTheme="minorHAnsi" w:hAnsi="Times New Roman"/>
        </w:rPr>
        <w:t xml:space="preserve"> mengalami kenaikan yang menyebabkan perekonomian menjadi terhambat. “Inflasi adalah kenaikan harga barang-barang yang bersifat umum dan terus-menerus” (Rahardja dan Manurung, 2008:165). Sehingga </w:t>
      </w:r>
      <w:r w:rsidRPr="00F06C36">
        <w:rPr>
          <w:rFonts w:ascii="Times New Roman" w:eastAsiaTheme="minorHAnsi" w:hAnsi="Times New Roman"/>
        </w:rPr>
        <w:lastRenderedPageBreak/>
        <w:t>perubahan dalam laju inflasi dapat mempengaruhi aktivitas perdagangan internasional.</w:t>
      </w:r>
    </w:p>
    <w:p w:rsidR="0041515A" w:rsidRPr="00F06C36" w:rsidRDefault="0041515A" w:rsidP="0041515A">
      <w:pPr>
        <w:spacing w:line="480" w:lineRule="auto"/>
        <w:ind w:firstLine="720"/>
        <w:jc w:val="both"/>
        <w:rPr>
          <w:rFonts w:ascii="Times New Roman" w:eastAsiaTheme="minorHAnsi" w:hAnsi="Times New Roman"/>
        </w:rPr>
      </w:pPr>
      <w:r w:rsidRPr="00F06C36">
        <w:rPr>
          <w:rFonts w:ascii="Times New Roman" w:eastAsiaTheme="minorHAnsi" w:hAnsi="Times New Roman"/>
        </w:rPr>
        <w:t xml:space="preserve">Pada saat terjadi inflasi maka harga barang-barang secara terus- menerus </w:t>
      </w:r>
      <w:proofErr w:type="gramStart"/>
      <w:r w:rsidRPr="00F06C36">
        <w:rPr>
          <w:rFonts w:ascii="Times New Roman" w:eastAsiaTheme="minorHAnsi" w:hAnsi="Times New Roman"/>
        </w:rPr>
        <w:t>akan</w:t>
      </w:r>
      <w:proofErr w:type="gramEnd"/>
      <w:r w:rsidRPr="00F06C36">
        <w:rPr>
          <w:rFonts w:ascii="Times New Roman" w:eastAsiaTheme="minorHAnsi" w:hAnsi="Times New Roman"/>
        </w:rPr>
        <w:t xml:space="preserve"> mengalami kenaikan, begitu juga berdampak terhadap bahan baku untuk membuat kerajinan anyaman itu sendiri. Meningkatnya inflasi maka biaya produksi barang ekspor </w:t>
      </w:r>
      <w:proofErr w:type="gramStart"/>
      <w:r w:rsidRPr="00F06C36">
        <w:rPr>
          <w:rFonts w:ascii="Times New Roman" w:eastAsiaTheme="minorHAnsi" w:hAnsi="Times New Roman"/>
        </w:rPr>
        <w:t>akan</w:t>
      </w:r>
      <w:proofErr w:type="gramEnd"/>
      <w:r w:rsidRPr="00F06C36">
        <w:rPr>
          <w:rFonts w:ascii="Times New Roman" w:eastAsiaTheme="minorHAnsi" w:hAnsi="Times New Roman"/>
        </w:rPr>
        <w:t xml:space="preserve"> semakin tinggi sehingga membuat eksportir kurang maksimal dalam berproduksi, hal ini mengakibatkan daya saing untuk barang ekspor menjadi berkurang karena harga barang ekspor semakin mahal dan berdampak terhadap menurunnya ekspor.</w:t>
      </w:r>
    </w:p>
    <w:p w:rsidR="0041515A" w:rsidRDefault="0041515A" w:rsidP="0041515A">
      <w:pPr>
        <w:spacing w:line="480" w:lineRule="auto"/>
        <w:ind w:firstLine="720"/>
        <w:jc w:val="both"/>
        <w:rPr>
          <w:rFonts w:ascii="Times New Roman" w:eastAsiaTheme="minorHAnsi" w:hAnsi="Times New Roman"/>
        </w:rPr>
      </w:pPr>
      <w:r w:rsidRPr="00F06C36">
        <w:rPr>
          <w:rFonts w:ascii="Times New Roman" w:eastAsiaTheme="minorHAnsi" w:hAnsi="Times New Roman"/>
        </w:rPr>
        <w:t xml:space="preserve">Tabel </w:t>
      </w:r>
      <w:r w:rsidR="00D73975">
        <w:rPr>
          <w:rFonts w:ascii="Times New Roman" w:eastAsiaTheme="minorHAnsi" w:hAnsi="Times New Roman"/>
          <w:lang w:val="id-ID"/>
        </w:rPr>
        <w:t>4</w:t>
      </w:r>
      <w:r w:rsidRPr="00F06C36">
        <w:rPr>
          <w:rFonts w:ascii="Times New Roman" w:eastAsiaTheme="minorHAnsi" w:hAnsi="Times New Roman"/>
        </w:rPr>
        <w:t xml:space="preserve"> menunjukkan bahwa tingkat inflasi di Bali selama 21 tahun terakhir yaitu periode 1994-2014 cukup fluktuatif dimana tahun 1994 berada di bawah 10 persen yang dapat dikategorikan sebagai inflasi ringan. Tingkat inflasi tertinggi terjadi pada tahun 1998 yaitu sebesar 75,11 persen yang disebabkan oleh krisis moneter di Indonesia pada saat itu, sehingga inflasi di Indonesia meningkat secara drastis. Hiperinflasi yang terjadi pada tahun 1998 tersebut sangat memberikan pengaruh terhadap semua sektor ekspor yang ada di Indonesia, sedangkan inflasi terendah terjadi pada tahun 1996 sebesar 3,14 persen. Tahun 2014 sendiri inflasi masing tergolong inflasi ringan yaitu sebasar 8</w:t>
      </w:r>
      <w:proofErr w:type="gramStart"/>
      <w:r w:rsidRPr="00F06C36">
        <w:rPr>
          <w:rFonts w:ascii="Times New Roman" w:eastAsiaTheme="minorHAnsi" w:hAnsi="Times New Roman"/>
        </w:rPr>
        <w:t>,43</w:t>
      </w:r>
      <w:proofErr w:type="gramEnd"/>
      <w:r w:rsidRPr="00F06C36">
        <w:rPr>
          <w:rFonts w:ascii="Times New Roman" w:eastAsiaTheme="minorHAnsi" w:hAnsi="Times New Roman"/>
        </w:rPr>
        <w:t xml:space="preserve"> persen.</w:t>
      </w:r>
    </w:p>
    <w:p w:rsidR="0041515A" w:rsidRDefault="0041515A" w:rsidP="0041515A">
      <w:pPr>
        <w:spacing w:line="480" w:lineRule="auto"/>
        <w:ind w:firstLine="720"/>
        <w:jc w:val="both"/>
        <w:rPr>
          <w:rFonts w:ascii="Times New Roman" w:eastAsiaTheme="minorHAnsi" w:hAnsi="Times New Roman"/>
        </w:rPr>
      </w:pPr>
    </w:p>
    <w:p w:rsidR="0041515A" w:rsidRDefault="0041515A" w:rsidP="0041515A">
      <w:pPr>
        <w:spacing w:line="480" w:lineRule="auto"/>
        <w:ind w:firstLine="720"/>
        <w:jc w:val="both"/>
        <w:rPr>
          <w:rFonts w:ascii="Times New Roman" w:eastAsiaTheme="minorHAnsi" w:hAnsi="Times New Roman"/>
        </w:rPr>
      </w:pPr>
    </w:p>
    <w:p w:rsidR="0041515A" w:rsidRDefault="0041515A" w:rsidP="0041515A">
      <w:pPr>
        <w:spacing w:line="480" w:lineRule="auto"/>
        <w:ind w:firstLine="720"/>
        <w:jc w:val="both"/>
        <w:rPr>
          <w:rFonts w:ascii="Times New Roman" w:eastAsiaTheme="minorHAnsi" w:hAnsi="Times New Roman"/>
        </w:rPr>
      </w:pPr>
    </w:p>
    <w:p w:rsidR="0041515A" w:rsidRPr="00F06C36" w:rsidRDefault="0041515A" w:rsidP="0041515A">
      <w:pPr>
        <w:spacing w:line="480" w:lineRule="auto"/>
        <w:ind w:firstLine="720"/>
        <w:jc w:val="both"/>
        <w:rPr>
          <w:rFonts w:ascii="Times New Roman" w:eastAsiaTheme="minorHAnsi" w:hAnsi="Times New Roman"/>
        </w:rPr>
      </w:pPr>
    </w:p>
    <w:p w:rsidR="0041515A" w:rsidRPr="002E1FF9" w:rsidRDefault="0041515A" w:rsidP="002E1FF9">
      <w:pPr>
        <w:tabs>
          <w:tab w:val="left" w:pos="6420"/>
        </w:tabs>
        <w:rPr>
          <w:rFonts w:ascii="Times New Roman" w:eastAsiaTheme="minorHAnsi" w:hAnsi="Times New Roman"/>
          <w:b/>
          <w:lang w:val="id-ID"/>
        </w:rPr>
      </w:pPr>
      <w:r w:rsidRPr="00F06C36">
        <w:rPr>
          <w:rFonts w:ascii="Times New Roman" w:eastAsiaTheme="minorHAnsi" w:hAnsi="Times New Roman"/>
          <w:b/>
        </w:rPr>
        <w:lastRenderedPageBreak/>
        <w:t xml:space="preserve">Tabel </w:t>
      </w:r>
      <w:r w:rsidR="00D73975">
        <w:rPr>
          <w:rFonts w:ascii="Times New Roman" w:eastAsiaTheme="minorHAnsi" w:hAnsi="Times New Roman"/>
          <w:b/>
          <w:lang w:val="id-ID"/>
        </w:rPr>
        <w:t>4.</w:t>
      </w:r>
      <w:r w:rsidR="002E1FF9">
        <w:rPr>
          <w:rFonts w:ascii="Times New Roman" w:eastAsiaTheme="minorHAnsi" w:hAnsi="Times New Roman"/>
          <w:b/>
        </w:rPr>
        <w:t xml:space="preserve"> </w:t>
      </w:r>
      <w:r w:rsidRPr="00F06C36">
        <w:rPr>
          <w:rFonts w:ascii="Times New Roman" w:eastAsiaTheme="minorHAnsi" w:hAnsi="Times New Roman"/>
          <w:b/>
        </w:rPr>
        <w:t>Tingkat inflasi di Provinsi Bali Tahun 1994-2014</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818"/>
        <w:gridCol w:w="2814"/>
        <w:gridCol w:w="2855"/>
      </w:tblGrid>
      <w:tr w:rsidR="0041515A" w:rsidRPr="00D73975" w:rsidTr="00D73975">
        <w:trPr>
          <w:trHeight w:val="227"/>
          <w:jc w:val="center"/>
        </w:trPr>
        <w:tc>
          <w:tcPr>
            <w:tcW w:w="3192" w:type="dxa"/>
            <w:tcBorders>
              <w:bottom w:val="single" w:sz="4" w:space="0" w:color="000000"/>
            </w:tcBorders>
          </w:tcPr>
          <w:p w:rsidR="0041515A" w:rsidRPr="00D73975" w:rsidRDefault="0041515A" w:rsidP="00D73975">
            <w:pPr>
              <w:jc w:val="center"/>
              <w:rPr>
                <w:rFonts w:ascii="Times New Roman" w:eastAsia="Times New Roman" w:hAnsi="Times New Roman"/>
                <w:b/>
                <w:color w:val="000000"/>
                <w:sz w:val="20"/>
                <w:szCs w:val="20"/>
              </w:rPr>
            </w:pPr>
            <w:r w:rsidRPr="00D73975">
              <w:rPr>
                <w:rFonts w:ascii="Times New Roman" w:eastAsia="Times New Roman" w:hAnsi="Times New Roman"/>
                <w:b/>
                <w:color w:val="000000"/>
                <w:sz w:val="20"/>
                <w:szCs w:val="20"/>
              </w:rPr>
              <w:t>Tahun</w:t>
            </w:r>
          </w:p>
        </w:tc>
        <w:tc>
          <w:tcPr>
            <w:tcW w:w="3192" w:type="dxa"/>
            <w:tcBorders>
              <w:bottom w:val="single" w:sz="4" w:space="0" w:color="000000"/>
            </w:tcBorders>
          </w:tcPr>
          <w:p w:rsidR="0041515A" w:rsidRPr="00D73975" w:rsidRDefault="0041515A" w:rsidP="00D73975">
            <w:pPr>
              <w:jc w:val="center"/>
              <w:rPr>
                <w:rFonts w:ascii="Times New Roman" w:eastAsia="Times New Roman" w:hAnsi="Times New Roman"/>
                <w:b/>
                <w:color w:val="000000"/>
                <w:sz w:val="20"/>
                <w:szCs w:val="20"/>
              </w:rPr>
            </w:pPr>
            <w:r w:rsidRPr="00D73975">
              <w:rPr>
                <w:rFonts w:ascii="Times New Roman" w:eastAsia="Times New Roman" w:hAnsi="Times New Roman"/>
                <w:b/>
                <w:color w:val="000000"/>
                <w:sz w:val="20"/>
                <w:szCs w:val="20"/>
              </w:rPr>
              <w:t>Inflasi (%)</w:t>
            </w:r>
          </w:p>
        </w:tc>
        <w:tc>
          <w:tcPr>
            <w:tcW w:w="3192" w:type="dxa"/>
            <w:tcBorders>
              <w:bottom w:val="single" w:sz="4" w:space="0" w:color="000000"/>
            </w:tcBorders>
          </w:tcPr>
          <w:p w:rsidR="0041515A" w:rsidRPr="00D73975" w:rsidRDefault="0041515A" w:rsidP="00D73975">
            <w:pPr>
              <w:jc w:val="center"/>
              <w:rPr>
                <w:rFonts w:ascii="Times New Roman" w:eastAsia="Times New Roman" w:hAnsi="Times New Roman"/>
                <w:b/>
                <w:color w:val="000000"/>
                <w:sz w:val="20"/>
                <w:szCs w:val="20"/>
              </w:rPr>
            </w:pPr>
            <w:r w:rsidRPr="00D73975">
              <w:rPr>
                <w:rFonts w:ascii="Times New Roman" w:eastAsia="Times New Roman" w:hAnsi="Times New Roman"/>
                <w:b/>
                <w:color w:val="000000"/>
                <w:sz w:val="20"/>
                <w:szCs w:val="20"/>
              </w:rPr>
              <w:t>Fluktuasi (%)</w:t>
            </w:r>
          </w:p>
        </w:tc>
      </w:tr>
      <w:tr w:rsidR="0041515A" w:rsidRPr="00D73975" w:rsidTr="00D73975">
        <w:trPr>
          <w:trHeight w:val="227"/>
          <w:jc w:val="center"/>
        </w:trPr>
        <w:tc>
          <w:tcPr>
            <w:tcW w:w="3192" w:type="dxa"/>
            <w:tcBorders>
              <w:bottom w:val="nil"/>
            </w:tcBorders>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1994</w:t>
            </w:r>
          </w:p>
        </w:tc>
        <w:tc>
          <w:tcPr>
            <w:tcW w:w="3192" w:type="dxa"/>
            <w:tcBorders>
              <w:bottom w:val="nil"/>
            </w:tcBorders>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7.41</w:t>
            </w:r>
          </w:p>
        </w:tc>
        <w:tc>
          <w:tcPr>
            <w:tcW w:w="3192" w:type="dxa"/>
            <w:tcBorders>
              <w:bottom w:val="nil"/>
            </w:tcBorders>
          </w:tcPr>
          <w:p w:rsidR="0041515A" w:rsidRPr="00D73975" w:rsidRDefault="0041515A" w:rsidP="00D73975">
            <w:pPr>
              <w:rPr>
                <w:rFonts w:ascii="Times New Roman" w:eastAsiaTheme="minorHAnsi" w:hAnsi="Times New Roman"/>
                <w:sz w:val="20"/>
                <w:szCs w:val="20"/>
              </w:rPr>
            </w:pPr>
          </w:p>
        </w:tc>
      </w:tr>
      <w:tr w:rsidR="0041515A" w:rsidRPr="00D73975" w:rsidTr="00D73975">
        <w:trPr>
          <w:trHeight w:val="227"/>
          <w:jc w:val="center"/>
        </w:trPr>
        <w:tc>
          <w:tcPr>
            <w:tcW w:w="3192" w:type="dxa"/>
            <w:tcBorders>
              <w:top w:val="nil"/>
              <w:bottom w:val="nil"/>
            </w:tcBorders>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1995</w:t>
            </w:r>
          </w:p>
        </w:tc>
        <w:tc>
          <w:tcPr>
            <w:tcW w:w="3192" w:type="dxa"/>
            <w:tcBorders>
              <w:top w:val="nil"/>
              <w:bottom w:val="nil"/>
            </w:tcBorders>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5.77</w:t>
            </w:r>
          </w:p>
        </w:tc>
        <w:tc>
          <w:tcPr>
            <w:tcW w:w="3192" w:type="dxa"/>
            <w:tcBorders>
              <w:top w:val="nil"/>
              <w:bottom w:val="nil"/>
            </w:tcBorders>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-1.64</w:t>
            </w:r>
          </w:p>
        </w:tc>
      </w:tr>
      <w:tr w:rsidR="0041515A" w:rsidRPr="00D73975" w:rsidTr="00D73975">
        <w:trPr>
          <w:trHeight w:val="227"/>
          <w:jc w:val="center"/>
        </w:trPr>
        <w:tc>
          <w:tcPr>
            <w:tcW w:w="3192" w:type="dxa"/>
            <w:tcBorders>
              <w:top w:val="nil"/>
              <w:bottom w:val="nil"/>
            </w:tcBorders>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1996</w:t>
            </w:r>
          </w:p>
        </w:tc>
        <w:tc>
          <w:tcPr>
            <w:tcW w:w="3192" w:type="dxa"/>
            <w:tcBorders>
              <w:top w:val="nil"/>
              <w:bottom w:val="nil"/>
            </w:tcBorders>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3.14</w:t>
            </w:r>
          </w:p>
        </w:tc>
        <w:tc>
          <w:tcPr>
            <w:tcW w:w="3192" w:type="dxa"/>
            <w:tcBorders>
              <w:top w:val="nil"/>
              <w:bottom w:val="nil"/>
            </w:tcBorders>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-2.63</w:t>
            </w:r>
          </w:p>
        </w:tc>
      </w:tr>
      <w:tr w:rsidR="0041515A" w:rsidRPr="00D73975" w:rsidTr="00D73975">
        <w:trPr>
          <w:trHeight w:val="227"/>
          <w:jc w:val="center"/>
        </w:trPr>
        <w:tc>
          <w:tcPr>
            <w:tcW w:w="3192" w:type="dxa"/>
            <w:tcBorders>
              <w:top w:val="nil"/>
              <w:bottom w:val="nil"/>
            </w:tcBorders>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1997</w:t>
            </w:r>
          </w:p>
        </w:tc>
        <w:tc>
          <w:tcPr>
            <w:tcW w:w="3192" w:type="dxa"/>
            <w:tcBorders>
              <w:top w:val="nil"/>
              <w:bottom w:val="nil"/>
            </w:tcBorders>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9.75</w:t>
            </w:r>
          </w:p>
        </w:tc>
        <w:tc>
          <w:tcPr>
            <w:tcW w:w="3192" w:type="dxa"/>
            <w:tcBorders>
              <w:top w:val="nil"/>
              <w:bottom w:val="nil"/>
            </w:tcBorders>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6.61</w:t>
            </w:r>
          </w:p>
        </w:tc>
      </w:tr>
      <w:tr w:rsidR="0041515A" w:rsidRPr="00D73975" w:rsidTr="00D73975">
        <w:trPr>
          <w:trHeight w:val="227"/>
          <w:jc w:val="center"/>
        </w:trPr>
        <w:tc>
          <w:tcPr>
            <w:tcW w:w="3192" w:type="dxa"/>
            <w:tcBorders>
              <w:top w:val="nil"/>
              <w:bottom w:val="nil"/>
            </w:tcBorders>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1998</w:t>
            </w:r>
          </w:p>
        </w:tc>
        <w:tc>
          <w:tcPr>
            <w:tcW w:w="3192" w:type="dxa"/>
            <w:tcBorders>
              <w:top w:val="nil"/>
              <w:bottom w:val="nil"/>
            </w:tcBorders>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75.11</w:t>
            </w:r>
          </w:p>
        </w:tc>
        <w:tc>
          <w:tcPr>
            <w:tcW w:w="3192" w:type="dxa"/>
            <w:tcBorders>
              <w:top w:val="nil"/>
              <w:bottom w:val="nil"/>
            </w:tcBorders>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65.36</w:t>
            </w:r>
          </w:p>
        </w:tc>
      </w:tr>
      <w:tr w:rsidR="0041515A" w:rsidRPr="00D73975" w:rsidTr="00D73975">
        <w:trPr>
          <w:trHeight w:val="227"/>
          <w:jc w:val="center"/>
        </w:trPr>
        <w:tc>
          <w:tcPr>
            <w:tcW w:w="3192" w:type="dxa"/>
            <w:tcBorders>
              <w:top w:val="nil"/>
              <w:bottom w:val="nil"/>
            </w:tcBorders>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1999</w:t>
            </w:r>
          </w:p>
        </w:tc>
        <w:tc>
          <w:tcPr>
            <w:tcW w:w="3192" w:type="dxa"/>
            <w:tcBorders>
              <w:top w:val="nil"/>
              <w:bottom w:val="nil"/>
            </w:tcBorders>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4.39</w:t>
            </w:r>
          </w:p>
        </w:tc>
        <w:tc>
          <w:tcPr>
            <w:tcW w:w="3192" w:type="dxa"/>
            <w:tcBorders>
              <w:top w:val="nil"/>
              <w:bottom w:val="nil"/>
            </w:tcBorders>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-70.72</w:t>
            </w:r>
          </w:p>
        </w:tc>
      </w:tr>
      <w:tr w:rsidR="0041515A" w:rsidRPr="00D73975" w:rsidTr="00D73975">
        <w:trPr>
          <w:trHeight w:val="227"/>
          <w:jc w:val="center"/>
        </w:trPr>
        <w:tc>
          <w:tcPr>
            <w:tcW w:w="3192" w:type="dxa"/>
            <w:tcBorders>
              <w:top w:val="nil"/>
              <w:bottom w:val="nil"/>
            </w:tcBorders>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2000</w:t>
            </w:r>
          </w:p>
        </w:tc>
        <w:tc>
          <w:tcPr>
            <w:tcW w:w="3192" w:type="dxa"/>
            <w:tcBorders>
              <w:top w:val="nil"/>
              <w:bottom w:val="nil"/>
            </w:tcBorders>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9.81</w:t>
            </w:r>
          </w:p>
        </w:tc>
        <w:tc>
          <w:tcPr>
            <w:tcW w:w="3192" w:type="dxa"/>
            <w:tcBorders>
              <w:top w:val="nil"/>
              <w:bottom w:val="nil"/>
            </w:tcBorders>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5.42</w:t>
            </w:r>
          </w:p>
        </w:tc>
      </w:tr>
      <w:tr w:rsidR="0041515A" w:rsidRPr="00D73975" w:rsidTr="00D73975">
        <w:trPr>
          <w:trHeight w:val="227"/>
          <w:jc w:val="center"/>
        </w:trPr>
        <w:tc>
          <w:tcPr>
            <w:tcW w:w="3192" w:type="dxa"/>
            <w:tcBorders>
              <w:top w:val="nil"/>
              <w:bottom w:val="nil"/>
            </w:tcBorders>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2001</w:t>
            </w:r>
          </w:p>
        </w:tc>
        <w:tc>
          <w:tcPr>
            <w:tcW w:w="3192" w:type="dxa"/>
            <w:tcBorders>
              <w:top w:val="nil"/>
              <w:bottom w:val="nil"/>
            </w:tcBorders>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11.52</w:t>
            </w:r>
          </w:p>
        </w:tc>
        <w:tc>
          <w:tcPr>
            <w:tcW w:w="3192" w:type="dxa"/>
            <w:tcBorders>
              <w:top w:val="nil"/>
              <w:bottom w:val="nil"/>
            </w:tcBorders>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1.71</w:t>
            </w:r>
          </w:p>
        </w:tc>
      </w:tr>
      <w:tr w:rsidR="0041515A" w:rsidRPr="00D73975" w:rsidTr="00D73975">
        <w:trPr>
          <w:trHeight w:val="227"/>
          <w:jc w:val="center"/>
        </w:trPr>
        <w:tc>
          <w:tcPr>
            <w:tcW w:w="3192" w:type="dxa"/>
            <w:tcBorders>
              <w:top w:val="nil"/>
              <w:bottom w:val="nil"/>
            </w:tcBorders>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2002</w:t>
            </w:r>
          </w:p>
        </w:tc>
        <w:tc>
          <w:tcPr>
            <w:tcW w:w="3192" w:type="dxa"/>
            <w:tcBorders>
              <w:top w:val="nil"/>
              <w:bottom w:val="nil"/>
            </w:tcBorders>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12.49</w:t>
            </w:r>
          </w:p>
        </w:tc>
        <w:tc>
          <w:tcPr>
            <w:tcW w:w="3192" w:type="dxa"/>
            <w:tcBorders>
              <w:top w:val="nil"/>
              <w:bottom w:val="nil"/>
            </w:tcBorders>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0.97</w:t>
            </w:r>
          </w:p>
        </w:tc>
      </w:tr>
      <w:tr w:rsidR="0041515A" w:rsidRPr="00D73975" w:rsidTr="00D73975">
        <w:trPr>
          <w:trHeight w:val="227"/>
          <w:jc w:val="center"/>
        </w:trPr>
        <w:tc>
          <w:tcPr>
            <w:tcW w:w="3192" w:type="dxa"/>
            <w:tcBorders>
              <w:top w:val="nil"/>
              <w:bottom w:val="nil"/>
            </w:tcBorders>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2003</w:t>
            </w:r>
          </w:p>
        </w:tc>
        <w:tc>
          <w:tcPr>
            <w:tcW w:w="3192" w:type="dxa"/>
            <w:tcBorders>
              <w:top w:val="nil"/>
              <w:bottom w:val="nil"/>
            </w:tcBorders>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4.56</w:t>
            </w:r>
          </w:p>
        </w:tc>
        <w:tc>
          <w:tcPr>
            <w:tcW w:w="3192" w:type="dxa"/>
            <w:tcBorders>
              <w:top w:val="nil"/>
              <w:bottom w:val="nil"/>
            </w:tcBorders>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-7.93</w:t>
            </w:r>
          </w:p>
        </w:tc>
      </w:tr>
      <w:tr w:rsidR="0041515A" w:rsidRPr="00D73975" w:rsidTr="00D73975">
        <w:trPr>
          <w:trHeight w:val="227"/>
          <w:jc w:val="center"/>
        </w:trPr>
        <w:tc>
          <w:tcPr>
            <w:tcW w:w="3192" w:type="dxa"/>
            <w:tcBorders>
              <w:top w:val="nil"/>
              <w:bottom w:val="nil"/>
            </w:tcBorders>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2004</w:t>
            </w:r>
          </w:p>
        </w:tc>
        <w:tc>
          <w:tcPr>
            <w:tcW w:w="3192" w:type="dxa"/>
            <w:tcBorders>
              <w:top w:val="nil"/>
              <w:bottom w:val="nil"/>
            </w:tcBorders>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5.97</w:t>
            </w:r>
          </w:p>
        </w:tc>
        <w:tc>
          <w:tcPr>
            <w:tcW w:w="3192" w:type="dxa"/>
            <w:tcBorders>
              <w:top w:val="nil"/>
              <w:bottom w:val="nil"/>
            </w:tcBorders>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1.41</w:t>
            </w:r>
          </w:p>
        </w:tc>
      </w:tr>
      <w:tr w:rsidR="0041515A" w:rsidRPr="00D73975" w:rsidTr="00D73975">
        <w:trPr>
          <w:trHeight w:val="227"/>
          <w:jc w:val="center"/>
        </w:trPr>
        <w:tc>
          <w:tcPr>
            <w:tcW w:w="3192" w:type="dxa"/>
            <w:tcBorders>
              <w:top w:val="nil"/>
              <w:bottom w:val="nil"/>
            </w:tcBorders>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2005</w:t>
            </w:r>
          </w:p>
        </w:tc>
        <w:tc>
          <w:tcPr>
            <w:tcW w:w="3192" w:type="dxa"/>
            <w:tcBorders>
              <w:top w:val="nil"/>
              <w:bottom w:val="nil"/>
            </w:tcBorders>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11.31</w:t>
            </w:r>
          </w:p>
        </w:tc>
        <w:tc>
          <w:tcPr>
            <w:tcW w:w="3192" w:type="dxa"/>
            <w:tcBorders>
              <w:top w:val="nil"/>
              <w:bottom w:val="nil"/>
            </w:tcBorders>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5.34</w:t>
            </w:r>
          </w:p>
        </w:tc>
      </w:tr>
      <w:tr w:rsidR="0041515A" w:rsidRPr="00D73975" w:rsidTr="00D73975">
        <w:trPr>
          <w:trHeight w:val="227"/>
          <w:jc w:val="center"/>
        </w:trPr>
        <w:tc>
          <w:tcPr>
            <w:tcW w:w="3192" w:type="dxa"/>
            <w:tcBorders>
              <w:top w:val="nil"/>
              <w:bottom w:val="nil"/>
            </w:tcBorders>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2006</w:t>
            </w:r>
          </w:p>
        </w:tc>
        <w:tc>
          <w:tcPr>
            <w:tcW w:w="3192" w:type="dxa"/>
            <w:tcBorders>
              <w:top w:val="nil"/>
              <w:bottom w:val="nil"/>
            </w:tcBorders>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4.3</w:t>
            </w:r>
          </w:p>
        </w:tc>
        <w:tc>
          <w:tcPr>
            <w:tcW w:w="3192" w:type="dxa"/>
            <w:tcBorders>
              <w:top w:val="nil"/>
              <w:bottom w:val="nil"/>
            </w:tcBorders>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-7.01</w:t>
            </w:r>
          </w:p>
        </w:tc>
      </w:tr>
      <w:tr w:rsidR="0041515A" w:rsidRPr="00D73975" w:rsidTr="00D73975">
        <w:trPr>
          <w:trHeight w:val="227"/>
          <w:jc w:val="center"/>
        </w:trPr>
        <w:tc>
          <w:tcPr>
            <w:tcW w:w="3192" w:type="dxa"/>
            <w:tcBorders>
              <w:top w:val="nil"/>
              <w:bottom w:val="nil"/>
            </w:tcBorders>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2007</w:t>
            </w:r>
          </w:p>
        </w:tc>
        <w:tc>
          <w:tcPr>
            <w:tcW w:w="3192" w:type="dxa"/>
            <w:tcBorders>
              <w:top w:val="nil"/>
              <w:bottom w:val="nil"/>
            </w:tcBorders>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5.91</w:t>
            </w:r>
          </w:p>
        </w:tc>
        <w:tc>
          <w:tcPr>
            <w:tcW w:w="3192" w:type="dxa"/>
            <w:tcBorders>
              <w:top w:val="nil"/>
              <w:bottom w:val="nil"/>
            </w:tcBorders>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1.61</w:t>
            </w:r>
          </w:p>
        </w:tc>
      </w:tr>
      <w:tr w:rsidR="0041515A" w:rsidRPr="00D73975" w:rsidTr="00D73975">
        <w:trPr>
          <w:trHeight w:val="227"/>
          <w:jc w:val="center"/>
        </w:trPr>
        <w:tc>
          <w:tcPr>
            <w:tcW w:w="3192" w:type="dxa"/>
            <w:tcBorders>
              <w:top w:val="nil"/>
              <w:bottom w:val="nil"/>
            </w:tcBorders>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2008</w:t>
            </w:r>
          </w:p>
        </w:tc>
        <w:tc>
          <w:tcPr>
            <w:tcW w:w="3192" w:type="dxa"/>
            <w:tcBorders>
              <w:top w:val="nil"/>
              <w:bottom w:val="nil"/>
            </w:tcBorders>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9.62</w:t>
            </w:r>
          </w:p>
        </w:tc>
        <w:tc>
          <w:tcPr>
            <w:tcW w:w="3192" w:type="dxa"/>
            <w:tcBorders>
              <w:top w:val="nil"/>
              <w:bottom w:val="nil"/>
            </w:tcBorders>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3.71</w:t>
            </w:r>
          </w:p>
        </w:tc>
      </w:tr>
      <w:tr w:rsidR="0041515A" w:rsidRPr="00D73975" w:rsidTr="00D73975">
        <w:trPr>
          <w:trHeight w:val="227"/>
          <w:jc w:val="center"/>
        </w:trPr>
        <w:tc>
          <w:tcPr>
            <w:tcW w:w="3192" w:type="dxa"/>
            <w:tcBorders>
              <w:top w:val="nil"/>
              <w:bottom w:val="nil"/>
            </w:tcBorders>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2009</w:t>
            </w:r>
          </w:p>
        </w:tc>
        <w:tc>
          <w:tcPr>
            <w:tcW w:w="3192" w:type="dxa"/>
            <w:tcBorders>
              <w:top w:val="nil"/>
              <w:bottom w:val="nil"/>
            </w:tcBorders>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4.37</w:t>
            </w:r>
          </w:p>
        </w:tc>
        <w:tc>
          <w:tcPr>
            <w:tcW w:w="3192" w:type="dxa"/>
            <w:tcBorders>
              <w:top w:val="nil"/>
              <w:bottom w:val="nil"/>
            </w:tcBorders>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-5.25</w:t>
            </w:r>
          </w:p>
        </w:tc>
      </w:tr>
      <w:tr w:rsidR="0041515A" w:rsidRPr="00D73975" w:rsidTr="00D73975">
        <w:trPr>
          <w:trHeight w:val="227"/>
          <w:jc w:val="center"/>
        </w:trPr>
        <w:tc>
          <w:tcPr>
            <w:tcW w:w="3192" w:type="dxa"/>
            <w:tcBorders>
              <w:top w:val="nil"/>
              <w:bottom w:val="nil"/>
            </w:tcBorders>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2010</w:t>
            </w:r>
          </w:p>
        </w:tc>
        <w:tc>
          <w:tcPr>
            <w:tcW w:w="3192" w:type="dxa"/>
            <w:tcBorders>
              <w:top w:val="nil"/>
              <w:bottom w:val="nil"/>
            </w:tcBorders>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8.1</w:t>
            </w:r>
          </w:p>
        </w:tc>
        <w:tc>
          <w:tcPr>
            <w:tcW w:w="3192" w:type="dxa"/>
            <w:tcBorders>
              <w:top w:val="nil"/>
              <w:bottom w:val="nil"/>
            </w:tcBorders>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3.73</w:t>
            </w:r>
          </w:p>
        </w:tc>
      </w:tr>
      <w:tr w:rsidR="0041515A" w:rsidRPr="00D73975" w:rsidTr="00D73975">
        <w:trPr>
          <w:trHeight w:val="227"/>
          <w:jc w:val="center"/>
        </w:trPr>
        <w:tc>
          <w:tcPr>
            <w:tcW w:w="3192" w:type="dxa"/>
            <w:tcBorders>
              <w:top w:val="nil"/>
              <w:bottom w:val="nil"/>
            </w:tcBorders>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2011</w:t>
            </w:r>
          </w:p>
        </w:tc>
        <w:tc>
          <w:tcPr>
            <w:tcW w:w="3192" w:type="dxa"/>
            <w:tcBorders>
              <w:top w:val="nil"/>
              <w:bottom w:val="nil"/>
            </w:tcBorders>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3.75</w:t>
            </w:r>
          </w:p>
        </w:tc>
        <w:tc>
          <w:tcPr>
            <w:tcW w:w="3192" w:type="dxa"/>
            <w:tcBorders>
              <w:top w:val="nil"/>
              <w:bottom w:val="nil"/>
            </w:tcBorders>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-4.35</w:t>
            </w:r>
          </w:p>
        </w:tc>
      </w:tr>
      <w:tr w:rsidR="0041515A" w:rsidRPr="00D73975" w:rsidTr="00D73975">
        <w:trPr>
          <w:trHeight w:val="227"/>
          <w:jc w:val="center"/>
        </w:trPr>
        <w:tc>
          <w:tcPr>
            <w:tcW w:w="3192" w:type="dxa"/>
            <w:tcBorders>
              <w:top w:val="nil"/>
              <w:bottom w:val="nil"/>
            </w:tcBorders>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2012</w:t>
            </w:r>
          </w:p>
        </w:tc>
        <w:tc>
          <w:tcPr>
            <w:tcW w:w="3192" w:type="dxa"/>
            <w:tcBorders>
              <w:top w:val="nil"/>
              <w:bottom w:val="nil"/>
            </w:tcBorders>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4.71</w:t>
            </w:r>
          </w:p>
        </w:tc>
        <w:tc>
          <w:tcPr>
            <w:tcW w:w="3192" w:type="dxa"/>
            <w:tcBorders>
              <w:top w:val="nil"/>
              <w:bottom w:val="nil"/>
            </w:tcBorders>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0.96</w:t>
            </w:r>
          </w:p>
        </w:tc>
      </w:tr>
      <w:tr w:rsidR="0041515A" w:rsidRPr="00D73975" w:rsidTr="00D73975">
        <w:trPr>
          <w:trHeight w:val="227"/>
          <w:jc w:val="center"/>
        </w:trPr>
        <w:tc>
          <w:tcPr>
            <w:tcW w:w="3192" w:type="dxa"/>
            <w:tcBorders>
              <w:top w:val="nil"/>
            </w:tcBorders>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2013</w:t>
            </w:r>
          </w:p>
        </w:tc>
        <w:tc>
          <w:tcPr>
            <w:tcW w:w="3192" w:type="dxa"/>
            <w:tcBorders>
              <w:top w:val="nil"/>
            </w:tcBorders>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7.35</w:t>
            </w:r>
          </w:p>
        </w:tc>
        <w:tc>
          <w:tcPr>
            <w:tcW w:w="3192" w:type="dxa"/>
            <w:tcBorders>
              <w:top w:val="nil"/>
            </w:tcBorders>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2.64</w:t>
            </w:r>
          </w:p>
        </w:tc>
      </w:tr>
    </w:tbl>
    <w:p w:rsidR="0041515A" w:rsidRPr="00BC5AC0" w:rsidRDefault="0041515A" w:rsidP="0041515A">
      <w:pPr>
        <w:spacing w:line="480" w:lineRule="auto"/>
        <w:ind w:left="142" w:hanging="142"/>
        <w:jc w:val="both"/>
        <w:rPr>
          <w:rFonts w:ascii="Times New Roman" w:eastAsiaTheme="minorHAnsi" w:hAnsi="Times New Roman"/>
          <w:i/>
        </w:rPr>
      </w:pPr>
      <w:r w:rsidRPr="00BC5AC0">
        <w:rPr>
          <w:rFonts w:ascii="Times New Roman" w:eastAsiaTheme="minorHAnsi" w:hAnsi="Times New Roman"/>
          <w:i/>
        </w:rPr>
        <w:t>Sumber: Badan Pusat Statistik Provinsi Bali, 2015</w:t>
      </w:r>
    </w:p>
    <w:p w:rsidR="0041515A" w:rsidRPr="00F06C36" w:rsidRDefault="0041515A" w:rsidP="0041515A">
      <w:pPr>
        <w:spacing w:line="480" w:lineRule="auto"/>
        <w:ind w:firstLine="720"/>
        <w:jc w:val="both"/>
        <w:rPr>
          <w:rFonts w:ascii="Times New Roman" w:eastAsiaTheme="minorHAnsi" w:hAnsi="Times New Roman"/>
        </w:rPr>
      </w:pPr>
      <w:r w:rsidRPr="00F06C36">
        <w:rPr>
          <w:rFonts w:ascii="Times New Roman" w:eastAsiaTheme="minorHAnsi" w:hAnsi="Times New Roman"/>
        </w:rPr>
        <w:t xml:space="preserve">Kegiatan ekspor maupun impor tentu tidak lepas dari peran kurs mata uang. Kurs valuta asing menjadi salah satu faktor yang dapat mempengaruhi ekspor anyaman, terdapat dua macam mata uang dalam pembayaran transaksi perdagangan internasional yaitu mata uang domestik dan uang luar negeri.Adanya perbedaan mata uang yang dipergunakan oleh negara pengekspor dan negara pengimpor mengakibatkan adanya masalah dalam kurs valuta asing. Misalnya, seorang eksportir dari Indonesia mengekspor barang ke negara Amerika Serikat yang melakukan pembayaran dengan Dollar Amerika (US$) maka ekspor tersebut dinyatakan dalam mata uang Dollar Amerika sehingga eksportir dari Indonesia </w:t>
      </w:r>
      <w:proofErr w:type="gramStart"/>
      <w:r w:rsidRPr="00F06C36">
        <w:rPr>
          <w:rFonts w:ascii="Times New Roman" w:eastAsiaTheme="minorHAnsi" w:hAnsi="Times New Roman"/>
        </w:rPr>
        <w:t>akan</w:t>
      </w:r>
      <w:proofErr w:type="gramEnd"/>
      <w:r w:rsidRPr="00F06C36">
        <w:rPr>
          <w:rFonts w:ascii="Times New Roman" w:eastAsiaTheme="minorHAnsi" w:hAnsi="Times New Roman"/>
        </w:rPr>
        <w:t xml:space="preserve"> menukarkan rupiah dengan dollar amerika berdasarkan perbandingan nilai tukar yang telah ditentukan. Perbandingan nilai tukar tersebut merupakan harga satuan mata uang dollar (US$) </w:t>
      </w:r>
      <w:r w:rsidRPr="00F06C36">
        <w:rPr>
          <w:rFonts w:ascii="Times New Roman" w:eastAsiaTheme="minorHAnsi" w:hAnsi="Times New Roman"/>
        </w:rPr>
        <w:lastRenderedPageBreak/>
        <w:t>dalam nilai rupiah domestik (rupiah), inilah yang disebut dengan harga harga atau nilai valuta asing. Nilai valuta asing adalah nilai yang menunjukkan jumlah mata uang dalam negeri yang diperlukan untuk memperoleh satu unit mata uang asing. Contohnya, setiap satu kesatuan mata uang dollar ($1</w:t>
      </w:r>
      <w:proofErr w:type="gramStart"/>
      <w:r w:rsidRPr="00F06C36">
        <w:rPr>
          <w:rFonts w:ascii="Times New Roman" w:eastAsiaTheme="minorHAnsi" w:hAnsi="Times New Roman"/>
        </w:rPr>
        <w:t>,00</w:t>
      </w:r>
      <w:proofErr w:type="gramEnd"/>
      <w:r w:rsidRPr="00F06C36">
        <w:rPr>
          <w:rFonts w:ascii="Times New Roman" w:eastAsiaTheme="minorHAnsi" w:hAnsi="Times New Roman"/>
        </w:rPr>
        <w:t xml:space="preserve">) sama dengan Rp 13.400,00. Pertukaran antara dua mata uang yang berbeda, maka </w:t>
      </w:r>
      <w:proofErr w:type="gramStart"/>
      <w:r w:rsidRPr="00F06C36">
        <w:rPr>
          <w:rFonts w:ascii="Times New Roman" w:eastAsiaTheme="minorHAnsi" w:hAnsi="Times New Roman"/>
        </w:rPr>
        <w:t>akan</w:t>
      </w:r>
      <w:proofErr w:type="gramEnd"/>
      <w:r w:rsidRPr="00F06C36">
        <w:rPr>
          <w:rFonts w:ascii="Times New Roman" w:eastAsiaTheme="minorHAnsi" w:hAnsi="Times New Roman"/>
        </w:rPr>
        <w:t xml:space="preserve"> mengakibatkan adanya perbandingan nilai, inilah yang disebut sebagai kurs (</w:t>
      </w:r>
      <w:r w:rsidRPr="00F06C36">
        <w:rPr>
          <w:rFonts w:ascii="Times New Roman" w:eastAsiaTheme="minorHAnsi" w:hAnsi="Times New Roman"/>
          <w:i/>
        </w:rPr>
        <w:t>Exchange Rate</w:t>
      </w:r>
      <w:r w:rsidRPr="00F06C36">
        <w:rPr>
          <w:rFonts w:ascii="Times New Roman" w:eastAsiaTheme="minorHAnsi" w:hAnsi="Times New Roman"/>
        </w:rPr>
        <w:t>).</w:t>
      </w:r>
    </w:p>
    <w:p w:rsidR="0041515A" w:rsidRPr="00F06C36" w:rsidRDefault="0041515A" w:rsidP="0041515A">
      <w:pPr>
        <w:spacing w:line="480" w:lineRule="auto"/>
        <w:ind w:firstLine="720"/>
        <w:jc w:val="both"/>
        <w:rPr>
          <w:rFonts w:ascii="Times New Roman" w:eastAsiaTheme="minorHAnsi" w:hAnsi="Times New Roman"/>
        </w:rPr>
      </w:pPr>
      <w:r w:rsidRPr="00F06C36">
        <w:rPr>
          <w:rFonts w:ascii="Times New Roman" w:eastAsiaTheme="minorHAnsi" w:hAnsi="Times New Roman"/>
        </w:rPr>
        <w:t xml:space="preserve">Kurs Dollar Amerika merupakan mata uang internasional yang diterima oleh sebagian besar negara sebagai alat pembayaran yang sah dalam melakukan transaksi atau pembayaran (Boediono, 1994:97). Kenaikan nilai dollar </w:t>
      </w:r>
      <w:proofErr w:type="gramStart"/>
      <w:r w:rsidRPr="00F06C36">
        <w:rPr>
          <w:rFonts w:ascii="Times New Roman" w:eastAsiaTheme="minorHAnsi" w:hAnsi="Times New Roman"/>
        </w:rPr>
        <w:t>akan</w:t>
      </w:r>
      <w:proofErr w:type="gramEnd"/>
      <w:r w:rsidRPr="00F06C36">
        <w:rPr>
          <w:rFonts w:ascii="Times New Roman" w:eastAsiaTheme="minorHAnsi" w:hAnsi="Times New Roman"/>
        </w:rPr>
        <w:t xml:space="preserve"> mendorong para eksportir untuk menjual produk ke luar negeri karena ekspektasi atau perkiraan dari eksportir yang akan memperoleh keuntungan yang lebih besar akibat dari adanya kenaikan nilai tukar dollar, hal ini akan mendorong kenaikan nilai ekspor dalam negeri. Tabel 5 menunjukkan bahwa perkembangan nilai kurs dollar Amerika Serikat terhadap rupiah mengalami fluktuasi.Rata-rata kurs dollar Amerika Serikat terhadap rupiah dari tahun 1994-2014 adalah sebesar Rp 8.302. Peningkatan terbesar terjadi pada tahun 1997 dan 1998 akibat dari krisis moneter yang mencapi 95,13 persen dan 72,58 persen. Nilai tukar dollar Amerika Serikat terhadap rupiah pada saat itu menguat mencapai Rp 8.025.selanjutnya pada tahun 2007 hingga tahun 2011 nilai tukar dollar terhadap rupiah cenderung stabil yaitu rata-rata sebesar Rp 9.566. Pada tahun 2012 hingga tahun 2014 nilai tukar dollar terhadap rupiah kembali menguat yaitu rata-rata sebesar Rp 11.433.</w:t>
      </w:r>
    </w:p>
    <w:p w:rsidR="00D73975" w:rsidRDefault="00D73975" w:rsidP="00D73975">
      <w:pPr>
        <w:spacing w:line="480" w:lineRule="auto"/>
        <w:jc w:val="center"/>
        <w:rPr>
          <w:rFonts w:ascii="Times New Roman" w:eastAsiaTheme="minorHAnsi" w:hAnsi="Times New Roman"/>
          <w:b/>
        </w:rPr>
      </w:pPr>
    </w:p>
    <w:p w:rsidR="0041515A" w:rsidRPr="002E1FF9" w:rsidRDefault="0041515A" w:rsidP="002E1FF9">
      <w:pPr>
        <w:jc w:val="center"/>
        <w:rPr>
          <w:rFonts w:ascii="Times New Roman" w:eastAsiaTheme="minorHAnsi" w:hAnsi="Times New Roman"/>
          <w:b/>
          <w:lang w:val="id-ID"/>
        </w:rPr>
      </w:pPr>
      <w:r w:rsidRPr="00F06C36">
        <w:rPr>
          <w:rFonts w:ascii="Times New Roman" w:eastAsiaTheme="minorHAnsi" w:hAnsi="Times New Roman"/>
          <w:b/>
        </w:rPr>
        <w:lastRenderedPageBreak/>
        <w:t xml:space="preserve">Tabel </w:t>
      </w:r>
      <w:r w:rsidR="00D73975">
        <w:rPr>
          <w:rFonts w:ascii="Times New Roman" w:eastAsiaTheme="minorHAnsi" w:hAnsi="Times New Roman"/>
          <w:b/>
          <w:lang w:val="id-ID"/>
        </w:rPr>
        <w:t>5.</w:t>
      </w:r>
      <w:r w:rsidR="002E1FF9">
        <w:rPr>
          <w:rFonts w:ascii="Times New Roman" w:eastAsiaTheme="minorHAnsi" w:hAnsi="Times New Roman"/>
          <w:b/>
        </w:rPr>
        <w:t xml:space="preserve"> </w:t>
      </w:r>
      <w:r w:rsidRPr="00F06C36">
        <w:rPr>
          <w:rFonts w:ascii="Times New Roman" w:eastAsiaTheme="minorHAnsi" w:hAnsi="Times New Roman"/>
          <w:b/>
        </w:rPr>
        <w:t>Perkembangan Nilai Kurs Dollar Amerika Serikat Tahun 1994-2014</w:t>
      </w:r>
    </w:p>
    <w:tbl>
      <w:tblPr>
        <w:tblW w:w="7812"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357"/>
        <w:gridCol w:w="3336"/>
        <w:gridCol w:w="3119"/>
      </w:tblGrid>
      <w:tr w:rsidR="0041515A" w:rsidRPr="00D73975" w:rsidTr="00D73975">
        <w:trPr>
          <w:cantSplit/>
          <w:trHeight w:hRule="exact" w:val="227"/>
          <w:jc w:val="center"/>
        </w:trPr>
        <w:tc>
          <w:tcPr>
            <w:tcW w:w="1357" w:type="dxa"/>
            <w:tcBorders>
              <w:bottom w:val="single" w:sz="4" w:space="0" w:color="auto"/>
            </w:tcBorders>
            <w:noWrap/>
            <w:vAlign w:val="bottom"/>
            <w:hideMark/>
          </w:tcPr>
          <w:p w:rsidR="0041515A" w:rsidRPr="00D73975" w:rsidRDefault="0041515A" w:rsidP="00D73975">
            <w:pPr>
              <w:jc w:val="center"/>
              <w:rPr>
                <w:rFonts w:ascii="Times New Roman" w:eastAsia="Times New Roman" w:hAnsi="Times New Roman"/>
                <w:b/>
                <w:color w:val="000000"/>
                <w:sz w:val="20"/>
                <w:szCs w:val="20"/>
              </w:rPr>
            </w:pPr>
            <w:r w:rsidRPr="00D73975">
              <w:rPr>
                <w:rFonts w:ascii="Times New Roman" w:eastAsia="Times New Roman" w:hAnsi="Times New Roman"/>
                <w:b/>
                <w:color w:val="000000"/>
                <w:sz w:val="20"/>
                <w:szCs w:val="20"/>
              </w:rPr>
              <w:t>Tahun</w:t>
            </w:r>
          </w:p>
        </w:tc>
        <w:tc>
          <w:tcPr>
            <w:tcW w:w="3336" w:type="dxa"/>
            <w:tcBorders>
              <w:bottom w:val="single" w:sz="4" w:space="0" w:color="auto"/>
            </w:tcBorders>
            <w:noWrap/>
            <w:vAlign w:val="bottom"/>
            <w:hideMark/>
          </w:tcPr>
          <w:p w:rsidR="0041515A" w:rsidRPr="00D73975" w:rsidRDefault="0041515A" w:rsidP="00D73975">
            <w:pPr>
              <w:jc w:val="center"/>
              <w:rPr>
                <w:rFonts w:ascii="Times New Roman" w:eastAsia="Times New Roman" w:hAnsi="Times New Roman"/>
                <w:b/>
                <w:color w:val="000000"/>
                <w:sz w:val="20"/>
                <w:szCs w:val="20"/>
              </w:rPr>
            </w:pPr>
            <w:r w:rsidRPr="00D73975">
              <w:rPr>
                <w:rFonts w:ascii="Times New Roman" w:eastAsia="Times New Roman" w:hAnsi="Times New Roman"/>
                <w:b/>
                <w:color w:val="000000"/>
                <w:sz w:val="20"/>
                <w:szCs w:val="20"/>
              </w:rPr>
              <w:t>Kurs Dollar AS (Rp/US$)</w:t>
            </w:r>
          </w:p>
        </w:tc>
        <w:tc>
          <w:tcPr>
            <w:tcW w:w="3119" w:type="dxa"/>
            <w:tcBorders>
              <w:bottom w:val="single" w:sz="4" w:space="0" w:color="auto"/>
            </w:tcBorders>
            <w:noWrap/>
            <w:vAlign w:val="bottom"/>
            <w:hideMark/>
          </w:tcPr>
          <w:p w:rsidR="0041515A" w:rsidRPr="00D73975" w:rsidRDefault="0041515A" w:rsidP="00D73975">
            <w:pPr>
              <w:jc w:val="center"/>
              <w:rPr>
                <w:rFonts w:ascii="Times New Roman" w:eastAsia="Times New Roman" w:hAnsi="Times New Roman"/>
                <w:b/>
                <w:color w:val="000000"/>
                <w:sz w:val="20"/>
                <w:szCs w:val="20"/>
              </w:rPr>
            </w:pPr>
            <w:r w:rsidRPr="00D73975">
              <w:rPr>
                <w:rFonts w:ascii="Times New Roman" w:eastAsia="Times New Roman" w:hAnsi="Times New Roman"/>
                <w:b/>
                <w:color w:val="000000"/>
                <w:sz w:val="20"/>
                <w:szCs w:val="20"/>
              </w:rPr>
              <w:t>Perkembangan (%)</w:t>
            </w:r>
          </w:p>
        </w:tc>
      </w:tr>
      <w:tr w:rsidR="0041515A" w:rsidRPr="00D73975" w:rsidTr="00D73975">
        <w:trPr>
          <w:cantSplit/>
          <w:trHeight w:hRule="exact" w:val="227"/>
          <w:jc w:val="center"/>
        </w:trPr>
        <w:tc>
          <w:tcPr>
            <w:tcW w:w="1357" w:type="dxa"/>
            <w:tcBorders>
              <w:bottom w:val="nil"/>
            </w:tcBorders>
            <w:noWrap/>
            <w:vAlign w:val="bottom"/>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1994</w:t>
            </w:r>
          </w:p>
        </w:tc>
        <w:tc>
          <w:tcPr>
            <w:tcW w:w="3336" w:type="dxa"/>
            <w:tcBorders>
              <w:bottom w:val="nil"/>
            </w:tcBorders>
            <w:noWrap/>
            <w:vAlign w:val="bottom"/>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2,200</w:t>
            </w:r>
          </w:p>
        </w:tc>
        <w:tc>
          <w:tcPr>
            <w:tcW w:w="3119" w:type="dxa"/>
            <w:tcBorders>
              <w:bottom w:val="nil"/>
            </w:tcBorders>
            <w:noWrap/>
            <w:vAlign w:val="bottom"/>
            <w:hideMark/>
          </w:tcPr>
          <w:p w:rsidR="0041515A" w:rsidRPr="00D73975" w:rsidRDefault="0041515A" w:rsidP="00D73975">
            <w:pPr>
              <w:rPr>
                <w:rFonts w:ascii="Times New Roman" w:eastAsiaTheme="minorHAnsi" w:hAnsi="Times New Roman"/>
                <w:sz w:val="20"/>
                <w:szCs w:val="20"/>
              </w:rPr>
            </w:pPr>
          </w:p>
        </w:tc>
      </w:tr>
      <w:tr w:rsidR="0041515A" w:rsidRPr="00D73975" w:rsidTr="00D73975">
        <w:trPr>
          <w:cantSplit/>
          <w:trHeight w:hRule="exact" w:val="227"/>
          <w:jc w:val="center"/>
        </w:trPr>
        <w:tc>
          <w:tcPr>
            <w:tcW w:w="1357" w:type="dxa"/>
            <w:tcBorders>
              <w:top w:val="nil"/>
              <w:bottom w:val="nil"/>
            </w:tcBorders>
            <w:noWrap/>
            <w:vAlign w:val="bottom"/>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1995</w:t>
            </w:r>
          </w:p>
        </w:tc>
        <w:tc>
          <w:tcPr>
            <w:tcW w:w="3336" w:type="dxa"/>
            <w:tcBorders>
              <w:top w:val="nil"/>
              <w:bottom w:val="nil"/>
            </w:tcBorders>
            <w:noWrap/>
            <w:vAlign w:val="bottom"/>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2,308</w:t>
            </w:r>
          </w:p>
        </w:tc>
        <w:tc>
          <w:tcPr>
            <w:tcW w:w="3119" w:type="dxa"/>
            <w:tcBorders>
              <w:top w:val="nil"/>
              <w:bottom w:val="nil"/>
            </w:tcBorders>
            <w:noWrap/>
            <w:vAlign w:val="bottom"/>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4.27</w:t>
            </w:r>
          </w:p>
        </w:tc>
      </w:tr>
      <w:tr w:rsidR="0041515A" w:rsidRPr="00D73975" w:rsidTr="00D73975">
        <w:trPr>
          <w:cantSplit/>
          <w:trHeight w:hRule="exact" w:val="227"/>
          <w:jc w:val="center"/>
        </w:trPr>
        <w:tc>
          <w:tcPr>
            <w:tcW w:w="1357" w:type="dxa"/>
            <w:tcBorders>
              <w:top w:val="nil"/>
              <w:bottom w:val="nil"/>
            </w:tcBorders>
            <w:noWrap/>
            <w:vAlign w:val="bottom"/>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1996</w:t>
            </w:r>
          </w:p>
        </w:tc>
        <w:tc>
          <w:tcPr>
            <w:tcW w:w="3336" w:type="dxa"/>
            <w:tcBorders>
              <w:top w:val="nil"/>
              <w:bottom w:val="nil"/>
            </w:tcBorders>
            <w:noWrap/>
            <w:vAlign w:val="bottom"/>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2,383</w:t>
            </w:r>
          </w:p>
        </w:tc>
        <w:tc>
          <w:tcPr>
            <w:tcW w:w="3119" w:type="dxa"/>
            <w:tcBorders>
              <w:top w:val="nil"/>
              <w:bottom w:val="nil"/>
            </w:tcBorders>
            <w:noWrap/>
            <w:vAlign w:val="bottom"/>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4.91</w:t>
            </w:r>
          </w:p>
        </w:tc>
      </w:tr>
      <w:tr w:rsidR="0041515A" w:rsidRPr="00D73975" w:rsidTr="00D73975">
        <w:trPr>
          <w:cantSplit/>
          <w:trHeight w:hRule="exact" w:val="227"/>
          <w:jc w:val="center"/>
        </w:trPr>
        <w:tc>
          <w:tcPr>
            <w:tcW w:w="1357" w:type="dxa"/>
            <w:tcBorders>
              <w:top w:val="nil"/>
              <w:bottom w:val="nil"/>
            </w:tcBorders>
            <w:noWrap/>
            <w:vAlign w:val="bottom"/>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1997</w:t>
            </w:r>
          </w:p>
        </w:tc>
        <w:tc>
          <w:tcPr>
            <w:tcW w:w="3336" w:type="dxa"/>
            <w:tcBorders>
              <w:top w:val="nil"/>
              <w:bottom w:val="nil"/>
            </w:tcBorders>
            <w:noWrap/>
            <w:vAlign w:val="bottom"/>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4,650</w:t>
            </w:r>
          </w:p>
        </w:tc>
        <w:tc>
          <w:tcPr>
            <w:tcW w:w="3119" w:type="dxa"/>
            <w:tcBorders>
              <w:top w:val="nil"/>
              <w:bottom w:val="nil"/>
            </w:tcBorders>
            <w:noWrap/>
            <w:vAlign w:val="bottom"/>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3.25</w:t>
            </w:r>
          </w:p>
        </w:tc>
      </w:tr>
      <w:tr w:rsidR="0041515A" w:rsidRPr="00D73975" w:rsidTr="00D73975">
        <w:trPr>
          <w:cantSplit/>
          <w:trHeight w:hRule="exact" w:val="227"/>
          <w:jc w:val="center"/>
        </w:trPr>
        <w:tc>
          <w:tcPr>
            <w:tcW w:w="1357" w:type="dxa"/>
            <w:tcBorders>
              <w:top w:val="nil"/>
              <w:bottom w:val="nil"/>
            </w:tcBorders>
            <w:noWrap/>
            <w:vAlign w:val="bottom"/>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1998</w:t>
            </w:r>
          </w:p>
        </w:tc>
        <w:tc>
          <w:tcPr>
            <w:tcW w:w="3336" w:type="dxa"/>
            <w:tcBorders>
              <w:top w:val="nil"/>
              <w:bottom w:val="nil"/>
            </w:tcBorders>
            <w:noWrap/>
            <w:vAlign w:val="bottom"/>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8,025</w:t>
            </w:r>
          </w:p>
        </w:tc>
        <w:tc>
          <w:tcPr>
            <w:tcW w:w="3119" w:type="dxa"/>
            <w:tcBorders>
              <w:top w:val="nil"/>
              <w:bottom w:val="nil"/>
            </w:tcBorders>
            <w:noWrap/>
            <w:vAlign w:val="bottom"/>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95.13</w:t>
            </w:r>
          </w:p>
        </w:tc>
      </w:tr>
      <w:tr w:rsidR="0041515A" w:rsidRPr="00D73975" w:rsidTr="00D73975">
        <w:trPr>
          <w:cantSplit/>
          <w:trHeight w:hRule="exact" w:val="227"/>
          <w:jc w:val="center"/>
        </w:trPr>
        <w:tc>
          <w:tcPr>
            <w:tcW w:w="1357" w:type="dxa"/>
            <w:tcBorders>
              <w:top w:val="nil"/>
              <w:bottom w:val="nil"/>
            </w:tcBorders>
            <w:noWrap/>
            <w:vAlign w:val="bottom"/>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1999</w:t>
            </w:r>
          </w:p>
        </w:tc>
        <w:tc>
          <w:tcPr>
            <w:tcW w:w="3336" w:type="dxa"/>
            <w:tcBorders>
              <w:top w:val="nil"/>
              <w:bottom w:val="nil"/>
            </w:tcBorders>
            <w:noWrap/>
            <w:vAlign w:val="bottom"/>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7,100</w:t>
            </w:r>
          </w:p>
        </w:tc>
        <w:tc>
          <w:tcPr>
            <w:tcW w:w="3119" w:type="dxa"/>
            <w:tcBorders>
              <w:top w:val="nil"/>
              <w:bottom w:val="nil"/>
            </w:tcBorders>
            <w:noWrap/>
            <w:vAlign w:val="bottom"/>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127.84</w:t>
            </w:r>
          </w:p>
        </w:tc>
      </w:tr>
      <w:tr w:rsidR="0041515A" w:rsidRPr="00D73975" w:rsidTr="00D73975">
        <w:trPr>
          <w:cantSplit/>
          <w:trHeight w:hRule="exact" w:val="227"/>
          <w:jc w:val="center"/>
        </w:trPr>
        <w:tc>
          <w:tcPr>
            <w:tcW w:w="1357" w:type="dxa"/>
            <w:tcBorders>
              <w:top w:val="nil"/>
              <w:bottom w:val="nil"/>
            </w:tcBorders>
            <w:noWrap/>
            <w:vAlign w:val="bottom"/>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2000</w:t>
            </w:r>
          </w:p>
        </w:tc>
        <w:tc>
          <w:tcPr>
            <w:tcW w:w="3336" w:type="dxa"/>
            <w:tcBorders>
              <w:top w:val="nil"/>
              <w:bottom w:val="nil"/>
            </w:tcBorders>
            <w:noWrap/>
            <w:vAlign w:val="bottom"/>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9,595</w:t>
            </w:r>
          </w:p>
        </w:tc>
        <w:tc>
          <w:tcPr>
            <w:tcW w:w="3119" w:type="dxa"/>
            <w:tcBorders>
              <w:top w:val="nil"/>
              <w:bottom w:val="nil"/>
            </w:tcBorders>
            <w:noWrap/>
            <w:vAlign w:val="bottom"/>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-11.53</w:t>
            </w:r>
          </w:p>
        </w:tc>
      </w:tr>
      <w:tr w:rsidR="0041515A" w:rsidRPr="00D73975" w:rsidTr="00D73975">
        <w:trPr>
          <w:cantSplit/>
          <w:trHeight w:hRule="exact" w:val="227"/>
          <w:jc w:val="center"/>
        </w:trPr>
        <w:tc>
          <w:tcPr>
            <w:tcW w:w="1357" w:type="dxa"/>
            <w:tcBorders>
              <w:top w:val="nil"/>
              <w:bottom w:val="nil"/>
            </w:tcBorders>
            <w:noWrap/>
            <w:vAlign w:val="bottom"/>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2001</w:t>
            </w:r>
          </w:p>
        </w:tc>
        <w:tc>
          <w:tcPr>
            <w:tcW w:w="3336" w:type="dxa"/>
            <w:tcBorders>
              <w:top w:val="nil"/>
              <w:bottom w:val="nil"/>
            </w:tcBorders>
            <w:noWrap/>
            <w:vAlign w:val="bottom"/>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10,400</w:t>
            </w:r>
          </w:p>
        </w:tc>
        <w:tc>
          <w:tcPr>
            <w:tcW w:w="3119" w:type="dxa"/>
            <w:tcBorders>
              <w:top w:val="nil"/>
              <w:bottom w:val="nil"/>
            </w:tcBorders>
            <w:noWrap/>
            <w:vAlign w:val="bottom"/>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35.14</w:t>
            </w:r>
          </w:p>
        </w:tc>
      </w:tr>
      <w:tr w:rsidR="0041515A" w:rsidRPr="00D73975" w:rsidTr="00D73975">
        <w:trPr>
          <w:cantSplit/>
          <w:trHeight w:hRule="exact" w:val="227"/>
          <w:jc w:val="center"/>
        </w:trPr>
        <w:tc>
          <w:tcPr>
            <w:tcW w:w="1357" w:type="dxa"/>
            <w:tcBorders>
              <w:top w:val="nil"/>
              <w:bottom w:val="nil"/>
            </w:tcBorders>
            <w:noWrap/>
            <w:vAlign w:val="bottom"/>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2002</w:t>
            </w:r>
          </w:p>
        </w:tc>
        <w:tc>
          <w:tcPr>
            <w:tcW w:w="3336" w:type="dxa"/>
            <w:tcBorders>
              <w:top w:val="nil"/>
              <w:bottom w:val="nil"/>
            </w:tcBorders>
            <w:noWrap/>
            <w:vAlign w:val="bottom"/>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8,940</w:t>
            </w:r>
          </w:p>
        </w:tc>
        <w:tc>
          <w:tcPr>
            <w:tcW w:w="3119" w:type="dxa"/>
            <w:tcBorders>
              <w:top w:val="nil"/>
              <w:bottom w:val="nil"/>
            </w:tcBorders>
            <w:noWrap/>
            <w:vAlign w:val="bottom"/>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8.39</w:t>
            </w:r>
          </w:p>
        </w:tc>
      </w:tr>
      <w:tr w:rsidR="0041515A" w:rsidRPr="00D73975" w:rsidTr="00D73975">
        <w:trPr>
          <w:cantSplit/>
          <w:trHeight w:hRule="exact" w:val="227"/>
          <w:jc w:val="center"/>
        </w:trPr>
        <w:tc>
          <w:tcPr>
            <w:tcW w:w="1357" w:type="dxa"/>
            <w:tcBorders>
              <w:top w:val="nil"/>
              <w:bottom w:val="nil"/>
            </w:tcBorders>
            <w:noWrap/>
            <w:vAlign w:val="bottom"/>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2003</w:t>
            </w:r>
          </w:p>
        </w:tc>
        <w:tc>
          <w:tcPr>
            <w:tcW w:w="3336" w:type="dxa"/>
            <w:tcBorders>
              <w:top w:val="nil"/>
              <w:bottom w:val="nil"/>
            </w:tcBorders>
            <w:noWrap/>
            <w:vAlign w:val="bottom"/>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8,465</w:t>
            </w:r>
          </w:p>
        </w:tc>
        <w:tc>
          <w:tcPr>
            <w:tcW w:w="3119" w:type="dxa"/>
            <w:tcBorders>
              <w:top w:val="nil"/>
              <w:bottom w:val="nil"/>
            </w:tcBorders>
            <w:noWrap/>
            <w:vAlign w:val="bottom"/>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-14.04</w:t>
            </w:r>
          </w:p>
        </w:tc>
      </w:tr>
      <w:tr w:rsidR="0041515A" w:rsidRPr="00D73975" w:rsidTr="00D73975">
        <w:trPr>
          <w:cantSplit/>
          <w:trHeight w:hRule="exact" w:val="227"/>
          <w:jc w:val="center"/>
        </w:trPr>
        <w:tc>
          <w:tcPr>
            <w:tcW w:w="1357" w:type="dxa"/>
            <w:tcBorders>
              <w:top w:val="nil"/>
              <w:bottom w:val="nil"/>
            </w:tcBorders>
            <w:noWrap/>
            <w:vAlign w:val="bottom"/>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2004</w:t>
            </w:r>
          </w:p>
        </w:tc>
        <w:tc>
          <w:tcPr>
            <w:tcW w:w="3336" w:type="dxa"/>
            <w:tcBorders>
              <w:top w:val="nil"/>
              <w:bottom w:val="nil"/>
            </w:tcBorders>
            <w:noWrap/>
            <w:vAlign w:val="bottom"/>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9,290</w:t>
            </w:r>
          </w:p>
        </w:tc>
        <w:tc>
          <w:tcPr>
            <w:tcW w:w="3119" w:type="dxa"/>
            <w:tcBorders>
              <w:top w:val="nil"/>
              <w:bottom w:val="nil"/>
            </w:tcBorders>
            <w:noWrap/>
            <w:vAlign w:val="bottom"/>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-5.31</w:t>
            </w:r>
          </w:p>
        </w:tc>
      </w:tr>
      <w:tr w:rsidR="0041515A" w:rsidRPr="00D73975" w:rsidTr="00D73975">
        <w:trPr>
          <w:cantSplit/>
          <w:trHeight w:hRule="exact" w:val="227"/>
          <w:jc w:val="center"/>
        </w:trPr>
        <w:tc>
          <w:tcPr>
            <w:tcW w:w="1357" w:type="dxa"/>
            <w:tcBorders>
              <w:top w:val="nil"/>
              <w:bottom w:val="nil"/>
            </w:tcBorders>
            <w:noWrap/>
            <w:vAlign w:val="bottom"/>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2005</w:t>
            </w:r>
          </w:p>
        </w:tc>
        <w:tc>
          <w:tcPr>
            <w:tcW w:w="3336" w:type="dxa"/>
            <w:tcBorders>
              <w:top w:val="nil"/>
              <w:bottom w:val="nil"/>
            </w:tcBorders>
            <w:noWrap/>
            <w:vAlign w:val="bottom"/>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9,830</w:t>
            </w:r>
          </w:p>
        </w:tc>
        <w:tc>
          <w:tcPr>
            <w:tcW w:w="3119" w:type="dxa"/>
            <w:tcBorders>
              <w:top w:val="nil"/>
              <w:bottom w:val="nil"/>
            </w:tcBorders>
            <w:noWrap/>
            <w:vAlign w:val="bottom"/>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9.75</w:t>
            </w:r>
          </w:p>
        </w:tc>
      </w:tr>
      <w:tr w:rsidR="0041515A" w:rsidRPr="00D73975" w:rsidTr="00D73975">
        <w:trPr>
          <w:cantSplit/>
          <w:trHeight w:hRule="exact" w:val="227"/>
          <w:jc w:val="center"/>
        </w:trPr>
        <w:tc>
          <w:tcPr>
            <w:tcW w:w="1357" w:type="dxa"/>
            <w:tcBorders>
              <w:top w:val="nil"/>
              <w:bottom w:val="nil"/>
            </w:tcBorders>
            <w:noWrap/>
            <w:vAlign w:val="bottom"/>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2006</w:t>
            </w:r>
          </w:p>
        </w:tc>
        <w:tc>
          <w:tcPr>
            <w:tcW w:w="3336" w:type="dxa"/>
            <w:tcBorders>
              <w:top w:val="nil"/>
              <w:bottom w:val="nil"/>
            </w:tcBorders>
            <w:noWrap/>
            <w:vAlign w:val="bottom"/>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9,020</w:t>
            </w:r>
          </w:p>
        </w:tc>
        <w:tc>
          <w:tcPr>
            <w:tcW w:w="3119" w:type="dxa"/>
            <w:tcBorders>
              <w:top w:val="nil"/>
              <w:bottom w:val="nil"/>
            </w:tcBorders>
            <w:noWrap/>
            <w:vAlign w:val="bottom"/>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5.81</w:t>
            </w:r>
          </w:p>
        </w:tc>
      </w:tr>
      <w:tr w:rsidR="0041515A" w:rsidRPr="00D73975" w:rsidTr="00D73975">
        <w:trPr>
          <w:cantSplit/>
          <w:trHeight w:hRule="exact" w:val="227"/>
          <w:jc w:val="center"/>
        </w:trPr>
        <w:tc>
          <w:tcPr>
            <w:tcW w:w="1357" w:type="dxa"/>
            <w:tcBorders>
              <w:top w:val="nil"/>
              <w:bottom w:val="nil"/>
            </w:tcBorders>
            <w:noWrap/>
            <w:vAlign w:val="bottom"/>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2007</w:t>
            </w:r>
          </w:p>
        </w:tc>
        <w:tc>
          <w:tcPr>
            <w:tcW w:w="3336" w:type="dxa"/>
            <w:tcBorders>
              <w:top w:val="nil"/>
              <w:bottom w:val="nil"/>
            </w:tcBorders>
            <w:noWrap/>
            <w:vAlign w:val="bottom"/>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9,419</w:t>
            </w:r>
          </w:p>
        </w:tc>
        <w:tc>
          <w:tcPr>
            <w:tcW w:w="3119" w:type="dxa"/>
            <w:tcBorders>
              <w:top w:val="nil"/>
              <w:bottom w:val="nil"/>
            </w:tcBorders>
            <w:noWrap/>
            <w:vAlign w:val="bottom"/>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-8.24</w:t>
            </w:r>
          </w:p>
        </w:tc>
      </w:tr>
      <w:tr w:rsidR="0041515A" w:rsidRPr="00D73975" w:rsidTr="00D73975">
        <w:trPr>
          <w:cantSplit/>
          <w:trHeight w:hRule="exact" w:val="227"/>
          <w:jc w:val="center"/>
        </w:trPr>
        <w:tc>
          <w:tcPr>
            <w:tcW w:w="1357" w:type="dxa"/>
            <w:tcBorders>
              <w:top w:val="nil"/>
              <w:bottom w:val="nil"/>
            </w:tcBorders>
            <w:noWrap/>
            <w:vAlign w:val="bottom"/>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2008</w:t>
            </w:r>
          </w:p>
        </w:tc>
        <w:tc>
          <w:tcPr>
            <w:tcW w:w="3336" w:type="dxa"/>
            <w:tcBorders>
              <w:top w:val="nil"/>
              <w:bottom w:val="nil"/>
            </w:tcBorders>
            <w:noWrap/>
            <w:vAlign w:val="bottom"/>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10,950</w:t>
            </w:r>
          </w:p>
        </w:tc>
        <w:tc>
          <w:tcPr>
            <w:tcW w:w="3119" w:type="dxa"/>
            <w:tcBorders>
              <w:top w:val="nil"/>
              <w:bottom w:val="nil"/>
            </w:tcBorders>
            <w:noWrap/>
            <w:vAlign w:val="bottom"/>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4.42</w:t>
            </w:r>
          </w:p>
        </w:tc>
      </w:tr>
      <w:tr w:rsidR="0041515A" w:rsidRPr="00D73975" w:rsidTr="00D73975">
        <w:trPr>
          <w:cantSplit/>
          <w:trHeight w:hRule="exact" w:val="227"/>
          <w:jc w:val="center"/>
        </w:trPr>
        <w:tc>
          <w:tcPr>
            <w:tcW w:w="1357" w:type="dxa"/>
            <w:tcBorders>
              <w:top w:val="nil"/>
              <w:bottom w:val="nil"/>
            </w:tcBorders>
            <w:noWrap/>
            <w:vAlign w:val="bottom"/>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2009</w:t>
            </w:r>
          </w:p>
        </w:tc>
        <w:tc>
          <w:tcPr>
            <w:tcW w:w="3336" w:type="dxa"/>
            <w:tcBorders>
              <w:top w:val="nil"/>
              <w:bottom w:val="nil"/>
            </w:tcBorders>
            <w:noWrap/>
            <w:vAlign w:val="bottom"/>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9,400</w:t>
            </w:r>
          </w:p>
        </w:tc>
        <w:tc>
          <w:tcPr>
            <w:tcW w:w="3119" w:type="dxa"/>
            <w:tcBorders>
              <w:top w:val="nil"/>
              <w:bottom w:val="nil"/>
            </w:tcBorders>
            <w:noWrap/>
            <w:vAlign w:val="bottom"/>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16.25</w:t>
            </w:r>
          </w:p>
        </w:tc>
      </w:tr>
      <w:tr w:rsidR="0041515A" w:rsidRPr="00D73975" w:rsidTr="00D73975">
        <w:trPr>
          <w:cantSplit/>
          <w:trHeight w:hRule="exact" w:val="227"/>
          <w:jc w:val="center"/>
        </w:trPr>
        <w:tc>
          <w:tcPr>
            <w:tcW w:w="1357" w:type="dxa"/>
            <w:tcBorders>
              <w:top w:val="nil"/>
              <w:bottom w:val="nil"/>
            </w:tcBorders>
            <w:noWrap/>
            <w:vAlign w:val="bottom"/>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2010</w:t>
            </w:r>
          </w:p>
        </w:tc>
        <w:tc>
          <w:tcPr>
            <w:tcW w:w="3336" w:type="dxa"/>
            <w:tcBorders>
              <w:top w:val="nil"/>
              <w:bottom w:val="nil"/>
            </w:tcBorders>
            <w:noWrap/>
            <w:vAlign w:val="bottom"/>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8,991</w:t>
            </w:r>
          </w:p>
        </w:tc>
        <w:tc>
          <w:tcPr>
            <w:tcW w:w="3119" w:type="dxa"/>
            <w:tcBorders>
              <w:top w:val="nil"/>
              <w:bottom w:val="nil"/>
            </w:tcBorders>
            <w:noWrap/>
            <w:vAlign w:val="bottom"/>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-14.16</w:t>
            </w:r>
          </w:p>
        </w:tc>
      </w:tr>
      <w:tr w:rsidR="0041515A" w:rsidRPr="00D73975" w:rsidTr="00D73975">
        <w:trPr>
          <w:cantSplit/>
          <w:trHeight w:hRule="exact" w:val="227"/>
          <w:jc w:val="center"/>
        </w:trPr>
        <w:tc>
          <w:tcPr>
            <w:tcW w:w="1357" w:type="dxa"/>
            <w:tcBorders>
              <w:top w:val="nil"/>
              <w:bottom w:val="nil"/>
            </w:tcBorders>
            <w:noWrap/>
            <w:vAlign w:val="bottom"/>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2011</w:t>
            </w:r>
          </w:p>
        </w:tc>
        <w:tc>
          <w:tcPr>
            <w:tcW w:w="3336" w:type="dxa"/>
            <w:tcBorders>
              <w:top w:val="nil"/>
              <w:bottom w:val="nil"/>
            </w:tcBorders>
            <w:noWrap/>
            <w:vAlign w:val="bottom"/>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9,068</w:t>
            </w:r>
          </w:p>
        </w:tc>
        <w:tc>
          <w:tcPr>
            <w:tcW w:w="3119" w:type="dxa"/>
            <w:tcBorders>
              <w:top w:val="nil"/>
              <w:bottom w:val="nil"/>
            </w:tcBorders>
            <w:noWrap/>
            <w:vAlign w:val="bottom"/>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-4.35</w:t>
            </w:r>
          </w:p>
        </w:tc>
      </w:tr>
      <w:tr w:rsidR="0041515A" w:rsidRPr="00D73975" w:rsidTr="00D73975">
        <w:trPr>
          <w:cantSplit/>
          <w:trHeight w:hRule="exact" w:val="227"/>
          <w:jc w:val="center"/>
        </w:trPr>
        <w:tc>
          <w:tcPr>
            <w:tcW w:w="1357" w:type="dxa"/>
            <w:tcBorders>
              <w:top w:val="nil"/>
              <w:bottom w:val="nil"/>
            </w:tcBorders>
            <w:noWrap/>
            <w:vAlign w:val="bottom"/>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2012</w:t>
            </w:r>
          </w:p>
        </w:tc>
        <w:tc>
          <w:tcPr>
            <w:tcW w:w="3336" w:type="dxa"/>
            <w:tcBorders>
              <w:top w:val="nil"/>
              <w:bottom w:val="nil"/>
            </w:tcBorders>
            <w:noWrap/>
            <w:vAlign w:val="bottom"/>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9,670</w:t>
            </w:r>
          </w:p>
        </w:tc>
        <w:tc>
          <w:tcPr>
            <w:tcW w:w="3119" w:type="dxa"/>
            <w:tcBorders>
              <w:top w:val="nil"/>
              <w:bottom w:val="nil"/>
            </w:tcBorders>
            <w:noWrap/>
            <w:vAlign w:val="bottom"/>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3.66</w:t>
            </w:r>
          </w:p>
        </w:tc>
      </w:tr>
      <w:tr w:rsidR="0041515A" w:rsidRPr="00D73975" w:rsidTr="00D73975">
        <w:trPr>
          <w:cantSplit/>
          <w:trHeight w:hRule="exact" w:val="227"/>
          <w:jc w:val="center"/>
        </w:trPr>
        <w:tc>
          <w:tcPr>
            <w:tcW w:w="1357" w:type="dxa"/>
            <w:tcBorders>
              <w:top w:val="nil"/>
              <w:bottom w:val="nil"/>
            </w:tcBorders>
            <w:noWrap/>
            <w:vAlign w:val="bottom"/>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2013</w:t>
            </w:r>
          </w:p>
        </w:tc>
        <w:tc>
          <w:tcPr>
            <w:tcW w:w="3336" w:type="dxa"/>
            <w:tcBorders>
              <w:top w:val="nil"/>
              <w:bottom w:val="nil"/>
            </w:tcBorders>
            <w:noWrap/>
            <w:vAlign w:val="bottom"/>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12,189</w:t>
            </w:r>
          </w:p>
        </w:tc>
        <w:tc>
          <w:tcPr>
            <w:tcW w:w="3119" w:type="dxa"/>
            <w:tcBorders>
              <w:top w:val="nil"/>
              <w:bottom w:val="nil"/>
            </w:tcBorders>
            <w:noWrap/>
            <w:vAlign w:val="bottom"/>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5.78</w:t>
            </w:r>
          </w:p>
        </w:tc>
      </w:tr>
      <w:tr w:rsidR="0041515A" w:rsidRPr="00D73975" w:rsidTr="00D73975">
        <w:trPr>
          <w:cantSplit/>
          <w:trHeight w:hRule="exact" w:val="227"/>
          <w:jc w:val="center"/>
        </w:trPr>
        <w:tc>
          <w:tcPr>
            <w:tcW w:w="1357" w:type="dxa"/>
            <w:tcBorders>
              <w:top w:val="nil"/>
            </w:tcBorders>
            <w:noWrap/>
            <w:vAlign w:val="bottom"/>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2014</w:t>
            </w:r>
          </w:p>
        </w:tc>
        <w:tc>
          <w:tcPr>
            <w:tcW w:w="3336" w:type="dxa"/>
            <w:tcBorders>
              <w:top w:val="nil"/>
            </w:tcBorders>
            <w:noWrap/>
            <w:vAlign w:val="bottom"/>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12,440</w:t>
            </w:r>
          </w:p>
        </w:tc>
        <w:tc>
          <w:tcPr>
            <w:tcW w:w="3119" w:type="dxa"/>
            <w:tcBorders>
              <w:top w:val="nil"/>
            </w:tcBorders>
            <w:noWrap/>
            <w:vAlign w:val="bottom"/>
            <w:hideMark/>
          </w:tcPr>
          <w:p w:rsidR="0041515A" w:rsidRPr="00D73975" w:rsidRDefault="0041515A" w:rsidP="00D73975">
            <w:pPr>
              <w:jc w:val="center"/>
              <w:rPr>
                <w:rFonts w:ascii="Times New Roman" w:eastAsia="Times New Roman" w:hAnsi="Times New Roman"/>
                <w:color w:val="000000"/>
                <w:sz w:val="20"/>
                <w:szCs w:val="20"/>
              </w:rPr>
            </w:pPr>
            <w:r w:rsidRPr="00D73975">
              <w:rPr>
                <w:rFonts w:ascii="Times New Roman" w:eastAsia="Times New Roman" w:hAnsi="Times New Roman"/>
                <w:color w:val="000000"/>
                <w:sz w:val="20"/>
                <w:szCs w:val="20"/>
              </w:rPr>
              <w:t>5.8</w:t>
            </w:r>
          </w:p>
        </w:tc>
      </w:tr>
    </w:tbl>
    <w:p w:rsidR="0041515A" w:rsidRPr="00BC5AC0" w:rsidRDefault="0041515A" w:rsidP="0041515A">
      <w:pPr>
        <w:spacing w:line="480" w:lineRule="auto"/>
        <w:jc w:val="both"/>
        <w:rPr>
          <w:rFonts w:ascii="Times New Roman" w:eastAsiaTheme="minorHAnsi" w:hAnsi="Times New Roman"/>
          <w:i/>
        </w:rPr>
      </w:pPr>
      <w:r w:rsidRPr="00BC5AC0">
        <w:rPr>
          <w:rFonts w:ascii="Times New Roman" w:eastAsiaTheme="minorHAnsi" w:hAnsi="Times New Roman"/>
          <w:i/>
        </w:rPr>
        <w:t>Sumber: Badan Pusat Statistik, 2015</w:t>
      </w:r>
    </w:p>
    <w:p w:rsidR="0041515A" w:rsidRPr="00F06C36" w:rsidRDefault="0041515A" w:rsidP="0041515A">
      <w:pPr>
        <w:spacing w:line="480" w:lineRule="auto"/>
        <w:ind w:firstLine="720"/>
        <w:jc w:val="both"/>
        <w:rPr>
          <w:rFonts w:ascii="Times New Roman" w:eastAsiaTheme="minorHAnsi" w:hAnsi="Times New Roman"/>
        </w:rPr>
      </w:pPr>
      <w:r w:rsidRPr="00F06C36">
        <w:rPr>
          <w:rFonts w:ascii="Times New Roman" w:eastAsiaTheme="minorHAnsi" w:hAnsi="Times New Roman"/>
        </w:rPr>
        <w:t xml:space="preserve">Semua teori –teori didukung oleh hasil penelitian dari beberapa penelitian seperti yang dilakukan Inneke </w:t>
      </w:r>
      <w:proofErr w:type="gramStart"/>
      <w:r w:rsidRPr="00F06C36">
        <w:rPr>
          <w:rFonts w:ascii="Times New Roman" w:eastAsiaTheme="minorHAnsi" w:hAnsi="Times New Roman"/>
        </w:rPr>
        <w:t>Sonia  (</w:t>
      </w:r>
      <w:proofErr w:type="gramEnd"/>
      <w:r w:rsidRPr="00F06C36">
        <w:rPr>
          <w:rFonts w:ascii="Times New Roman" w:eastAsiaTheme="minorHAnsi" w:hAnsi="Times New Roman"/>
        </w:rPr>
        <w:t xml:space="preserve">2014) yang menyimpulkan bahwa,kunjungan wisatawan, investasi, inflasi dan kurs dollar Amerika Serikat  berpengaruh signifikan terhadap ekspor kerajinan di provinsi Bali.Penelitian yang serupa juga dilakukan oleh Promono Hariadi (2008) yang menyatakan bahwa kurs,produk Domestik Bruto dan investasi mempunyai pengaruh signifikan terhadap ekspor Indonesia  periode 1990 – 2004. Meydianawati (2013) menyimpulkan  kurs dollar  Amerika  Serikat ,PMA,suka bunga kredit  dan IHPB secara silmultan berpengaruh terhadap terhadap ekspor nonmigas Indonesia ke Amerika Serikat periode  1991-2011.Penelitian Rindra  (2006) menyatakan secara serempak suku bunga kredit, kurs dollar Amerika Serikat  </w:t>
      </w:r>
      <w:r w:rsidRPr="00F06C36">
        <w:rPr>
          <w:rFonts w:ascii="Times New Roman" w:eastAsiaTheme="minorHAnsi" w:hAnsi="Times New Roman"/>
        </w:rPr>
        <w:lastRenderedPageBreak/>
        <w:t>dan inflasi berpengaruh signifikan terhadap volume ekspor kerajinan anyaman provinsi Bali periode 1992-2005.</w:t>
      </w:r>
    </w:p>
    <w:p w:rsidR="00D73975" w:rsidRPr="00F06C36" w:rsidRDefault="00D73975" w:rsidP="00D73975">
      <w:pPr>
        <w:spacing w:line="480" w:lineRule="auto"/>
        <w:ind w:firstLine="567"/>
        <w:contextualSpacing/>
        <w:jc w:val="both"/>
        <w:rPr>
          <w:rFonts w:ascii="Times New Roman" w:eastAsiaTheme="minorHAnsi" w:hAnsi="Times New Roman"/>
        </w:rPr>
      </w:pPr>
      <w:r w:rsidRPr="00F06C36">
        <w:rPr>
          <w:rFonts w:ascii="Times New Roman" w:eastAsiaTheme="minorHAnsi" w:hAnsi="Times New Roman"/>
        </w:rPr>
        <w:t xml:space="preserve">Berdasarkan rumusan masalah dan hasil penelitian terdahulu serta teori-teori </w:t>
      </w:r>
      <w:r w:rsidR="00BC5AC0">
        <w:rPr>
          <w:rFonts w:ascii="Times New Roman" w:eastAsiaTheme="minorHAnsi" w:hAnsi="Times New Roman"/>
        </w:rPr>
        <w:t xml:space="preserve">    </w:t>
      </w:r>
      <w:r w:rsidRPr="00F06C36">
        <w:rPr>
          <w:rFonts w:ascii="Times New Roman" w:eastAsiaTheme="minorHAnsi" w:hAnsi="Times New Roman"/>
        </w:rPr>
        <w:t>yang telah dikemukakan, maka diajukan hipotesis sebagai berikut:</w:t>
      </w:r>
    </w:p>
    <w:p w:rsidR="00D73975" w:rsidRPr="00F06C36" w:rsidRDefault="00D73975" w:rsidP="00BC5AC0">
      <w:pPr>
        <w:spacing w:line="480" w:lineRule="auto"/>
        <w:ind w:left="360"/>
        <w:contextualSpacing/>
        <w:jc w:val="both"/>
        <w:rPr>
          <w:rFonts w:ascii="Times New Roman" w:eastAsiaTheme="minorHAnsi" w:hAnsi="Times New Roman"/>
        </w:rPr>
      </w:pPr>
      <w:r w:rsidRPr="00F06C36">
        <w:rPr>
          <w:rFonts w:ascii="Times New Roman" w:eastAsiaTheme="minorHAnsi" w:hAnsi="Times New Roman"/>
        </w:rPr>
        <w:t>Kunjungan wisatawan, inflasi dan kurs dollar Amerika Serikat secara simultan berpengaruh signifikan terhadap ekspor anyaman Provinsi Bali periode tahun 1994-2014.</w:t>
      </w:r>
    </w:p>
    <w:p w:rsidR="00D73975" w:rsidRDefault="00D73975" w:rsidP="00BC5AC0">
      <w:pPr>
        <w:spacing w:after="240" w:line="480" w:lineRule="auto"/>
        <w:ind w:left="357"/>
        <w:jc w:val="both"/>
        <w:rPr>
          <w:rFonts w:ascii="Times New Roman" w:eastAsiaTheme="minorHAnsi" w:hAnsi="Times New Roman"/>
        </w:rPr>
      </w:pPr>
      <w:r w:rsidRPr="00F06C36">
        <w:rPr>
          <w:rFonts w:ascii="Times New Roman" w:eastAsiaTheme="minorHAnsi" w:hAnsi="Times New Roman"/>
        </w:rPr>
        <w:t>Inflasi secara p</w:t>
      </w:r>
      <w:r w:rsidRPr="00F06C36">
        <w:rPr>
          <w:rFonts w:ascii="Times New Roman" w:eastAsiaTheme="minorHAnsi" w:hAnsi="Times New Roman"/>
          <w:lang w:val="id-ID"/>
        </w:rPr>
        <w:t xml:space="preserve">arsial </w:t>
      </w:r>
      <w:r w:rsidRPr="00F06C36">
        <w:rPr>
          <w:rFonts w:ascii="Times New Roman" w:eastAsiaTheme="minorHAnsi" w:hAnsi="Times New Roman"/>
        </w:rPr>
        <w:t>berpengaruh negatif dan signifikan terhadap ekspor anyaman Provinsi Bali periode tahun 1994-2014 sedangkan jumlah kunjungan wisatawan dan kurs dollar Amerika Serikat berpengaruh positif dan signifikan terhadap ekspor anyaman Provinsi Bali periode tahun 1994-2014.</w:t>
      </w:r>
    </w:p>
    <w:p w:rsidR="006F66A1" w:rsidRDefault="006F66A1" w:rsidP="00675287">
      <w:pPr>
        <w:spacing w:line="480" w:lineRule="auto"/>
        <w:jc w:val="both"/>
        <w:rPr>
          <w:rFonts w:ascii="Times New Roman" w:hAnsi="Times New Roman"/>
          <w:b/>
        </w:rPr>
      </w:pPr>
      <w:r w:rsidRPr="006C0D72">
        <w:rPr>
          <w:rFonts w:ascii="Times New Roman" w:hAnsi="Times New Roman"/>
          <w:b/>
        </w:rPr>
        <w:t xml:space="preserve">METODE PENELITIAN </w:t>
      </w:r>
    </w:p>
    <w:p w:rsidR="00605F66" w:rsidRDefault="00605F66" w:rsidP="00605F66">
      <w:pPr>
        <w:spacing w:line="480" w:lineRule="auto"/>
        <w:ind w:firstLine="720"/>
        <w:jc w:val="both"/>
        <w:rPr>
          <w:rFonts w:ascii="Times New Roman" w:eastAsiaTheme="minorHAnsi" w:hAnsi="Times New Roman"/>
        </w:rPr>
      </w:pPr>
      <w:r w:rsidRPr="00F06C36">
        <w:rPr>
          <w:rFonts w:ascii="Times New Roman" w:eastAsiaTheme="minorHAnsi" w:hAnsi="Times New Roman"/>
        </w:rPr>
        <w:t>Desain penelitian ini menggunakan pendekatan kuantitatif dan bersifat asosiatif.Penelitian asosiatif atau hubungan merupakan penelitian yang bertujuan untuk mengetahui hubungan antara dua variable atau lebih (Sugiono, 2007:11). Lokasi penelitian untuk ekspor anyaman ini dilakukan di Provinsi Bali, dimana dipilih Provinsi Bali, karena ekspor anyaman Bali merupakan salah satu komoditas unggulan dari 17 jenis kerajinan yang diekspor oleh Provinsi Bali.Obyek dalam penelitian ini memfokuskan pada variabel jumlah kunjungan wisatawan,  inflasi dan kurs dollar Amerika Serikat terhadap ekspor anyaman di Provinsi Bali periode tahun 1994-2014.</w:t>
      </w:r>
    </w:p>
    <w:p w:rsidR="00605F66" w:rsidRPr="00F06C36" w:rsidRDefault="00605F66" w:rsidP="00605F66">
      <w:pPr>
        <w:spacing w:line="480" w:lineRule="auto"/>
        <w:ind w:firstLine="720"/>
        <w:contextualSpacing/>
        <w:jc w:val="both"/>
        <w:rPr>
          <w:rFonts w:ascii="Times New Roman" w:eastAsiaTheme="minorHAnsi" w:hAnsi="Times New Roman"/>
        </w:rPr>
      </w:pPr>
      <w:r w:rsidRPr="00F06C36">
        <w:rPr>
          <w:rFonts w:ascii="Times New Roman" w:eastAsiaTheme="minorHAnsi" w:hAnsi="Times New Roman"/>
        </w:rPr>
        <w:lastRenderedPageBreak/>
        <w:t>Variabel terikat atau dependent variable adalah Variabel yang dipengaruhi atau yang menjadi akibat karena adanya variabel bebas. Dalam penelitian ini yang menjadi variabel terikat adalah ekspor anyaman, disimbolkan dengan huruf Y.Ekspor adalah kegiatan menjual anyaman Provinsi Bali ke negara lain dengan satuan US$.</w:t>
      </w:r>
    </w:p>
    <w:p w:rsidR="00605F66" w:rsidRPr="00605F66" w:rsidRDefault="00605F66" w:rsidP="00605F66">
      <w:pPr>
        <w:spacing w:line="480" w:lineRule="auto"/>
        <w:ind w:firstLine="426"/>
        <w:contextualSpacing/>
        <w:jc w:val="both"/>
        <w:rPr>
          <w:rFonts w:ascii="Times New Roman" w:eastAsiaTheme="minorHAnsi" w:hAnsi="Times New Roman"/>
          <w:lang w:val="id-ID"/>
        </w:rPr>
      </w:pPr>
      <w:r w:rsidRPr="00F06C36">
        <w:rPr>
          <w:rFonts w:ascii="Times New Roman" w:eastAsiaTheme="minorHAnsi" w:hAnsi="Times New Roman"/>
        </w:rPr>
        <w:t>Variabel bebas atau independent variable yaitu variable yang tidak dapat dipengaruhi oleh variabel lainnya. Variabel bebas dalam penelitian ini adalah kunjungan wisatawan (X1), inflasi (X2) dan kurs dollar Amerika Serikat (X3)</w:t>
      </w:r>
      <w:r>
        <w:rPr>
          <w:rFonts w:ascii="Times New Roman" w:eastAsiaTheme="minorHAnsi" w:hAnsi="Times New Roman"/>
          <w:lang w:val="id-ID"/>
        </w:rPr>
        <w:t xml:space="preserve">. </w:t>
      </w:r>
      <w:r w:rsidRPr="00F06C36">
        <w:rPr>
          <w:rFonts w:ascii="Times New Roman" w:eastAsiaTheme="minorHAnsi" w:hAnsi="Times New Roman"/>
        </w:rPr>
        <w:t>Kunjungan wisatawan dalam penelitian ini adalah banyaknya wisatawan mancanegara yang langsung datang ke Bali dalam periode satu tahun selama periode tahun 1994-2014 dalam satuan orang.Inflasi adalah keadaan dimana terjadi kenaikan harga-harga secara umum dan terus-menerus, dalam penelitian ini yaitu inflasi tahunan Provinsi Bali dari tahun 1994-2014 dengan satuan persen (%).Besaran nilai tukar dollar Amerika Serikat terhadap rupiah dari tahun 1994-2014 dengan menggunakan kurs tengah yang dinyatakan dalam Rp/1 USD</w:t>
      </w:r>
      <w:r>
        <w:rPr>
          <w:rFonts w:ascii="Times New Roman" w:eastAsiaTheme="minorHAnsi" w:hAnsi="Times New Roman"/>
          <w:lang w:val="id-ID"/>
        </w:rPr>
        <w:t>.</w:t>
      </w:r>
    </w:p>
    <w:p w:rsidR="006106D7" w:rsidRPr="00F06C36" w:rsidRDefault="006106D7" w:rsidP="006106D7">
      <w:pPr>
        <w:spacing w:line="480" w:lineRule="auto"/>
        <w:ind w:firstLine="426"/>
        <w:jc w:val="both"/>
        <w:rPr>
          <w:rFonts w:ascii="Times New Roman" w:hAnsi="Times New Roman"/>
        </w:rPr>
      </w:pPr>
      <w:r w:rsidRPr="00F06C36">
        <w:rPr>
          <w:rFonts w:ascii="Times New Roman" w:hAnsi="Times New Roman"/>
        </w:rPr>
        <w:t>Data kuantitatif, yaitu data yang dapat dinyatakan dalam bentuk angkayang dapat dihitung (Sugiyono, 2012). Data kuantitatif dalam penelitian ini adalah kunjungan wisatawan, inflasi, kurs dollar Amerika Serikat dan jumlah ekspor anyaman di Provinsi Bali tahun 1994-2014.Data kualitatif, yaitu data yang tidak berbentuk angka-angka dan tidak dapat diukur dengan satuan hitung yaitu berupa penjelasan dan keterangan-keterangan yang berbentuk kata, kalimat dan gambar tetapi diperlukan untuk menginterpretasikan hasil penelitian.</w:t>
      </w:r>
    </w:p>
    <w:p w:rsidR="006106D7" w:rsidRPr="00F06C36" w:rsidRDefault="006106D7" w:rsidP="006106D7">
      <w:pPr>
        <w:widowControl w:val="0"/>
        <w:tabs>
          <w:tab w:val="left" w:pos="0"/>
        </w:tabs>
        <w:autoSpaceDE w:val="0"/>
        <w:autoSpaceDN w:val="0"/>
        <w:adjustRightInd w:val="0"/>
        <w:spacing w:line="480" w:lineRule="auto"/>
        <w:ind w:right="-6" w:firstLine="567"/>
        <w:jc w:val="both"/>
        <w:rPr>
          <w:rFonts w:ascii="Times New Roman" w:eastAsiaTheme="minorHAnsi" w:hAnsi="Times New Roman"/>
        </w:rPr>
      </w:pPr>
      <w:r w:rsidRPr="00F06C36">
        <w:rPr>
          <w:rFonts w:ascii="Times New Roman" w:eastAsiaTheme="minorHAnsi" w:hAnsi="Times New Roman"/>
        </w:rPr>
        <w:t xml:space="preserve">Penelitian ini menggunakan data sekunder. Data sekunder adalah data yang </w:t>
      </w:r>
      <w:r w:rsidRPr="00F06C36">
        <w:rPr>
          <w:rFonts w:ascii="Times New Roman" w:eastAsiaTheme="minorHAnsi" w:hAnsi="Times New Roman"/>
        </w:rPr>
        <w:lastRenderedPageBreak/>
        <w:t>berupa dokumen atau catatan yang telah dikumpulkan dan diolah oleh pihak terkait sehingga dapat digunakan untuk kepentingan analisis data (sugiyono, 2007:129).Data sekunder dalam penelitian ini berupa jumlah ekspor anyaman, inflasi, suku bunga kredit dan kurs dollar Amerika Serikat tahun 1994-2014. Data penelitian ini diperoleh dari Dinas Perindustrian dan Perdagangan Provinsi Bali, Badan Pusat Statistik Provinsi Bali serta instansi-instansi terkait lainnya.</w:t>
      </w:r>
    </w:p>
    <w:p w:rsidR="006106D7" w:rsidRPr="00F06C36" w:rsidRDefault="006106D7" w:rsidP="006106D7">
      <w:pPr>
        <w:widowControl w:val="0"/>
        <w:tabs>
          <w:tab w:val="left" w:pos="0"/>
        </w:tabs>
        <w:autoSpaceDE w:val="0"/>
        <w:autoSpaceDN w:val="0"/>
        <w:adjustRightInd w:val="0"/>
        <w:spacing w:line="480" w:lineRule="auto"/>
        <w:ind w:right="-7"/>
        <w:jc w:val="both"/>
        <w:rPr>
          <w:rFonts w:ascii="Times New Roman" w:eastAsiaTheme="minorHAnsi" w:hAnsi="Times New Roman"/>
        </w:rPr>
      </w:pPr>
      <w:r>
        <w:rPr>
          <w:rFonts w:ascii="Times New Roman" w:eastAsiaTheme="minorHAnsi" w:hAnsi="Times New Roman"/>
        </w:rPr>
        <w:tab/>
      </w:r>
      <w:r w:rsidRPr="00F06C36">
        <w:rPr>
          <w:rFonts w:ascii="Times New Roman" w:eastAsiaTheme="minorHAnsi" w:hAnsi="Times New Roman"/>
        </w:rPr>
        <w:t xml:space="preserve">Metode pengumpulan data yang digunakan dalam penelitian ini adalah metode observasi non partisipan, dimana metode ini merupakan teknik pengumpulan data dengan observasi atau pengamatan namun peneliti tidak terlibat secara langsung dan hanya sebagai pengamat independen. Metode pengumpulan data dilakukan dengan </w:t>
      </w:r>
      <w:proofErr w:type="gramStart"/>
      <w:r w:rsidRPr="00F06C36">
        <w:rPr>
          <w:rFonts w:ascii="Times New Roman" w:eastAsiaTheme="minorHAnsi" w:hAnsi="Times New Roman"/>
        </w:rPr>
        <w:t>cara</w:t>
      </w:r>
      <w:proofErr w:type="gramEnd"/>
      <w:r w:rsidRPr="00F06C36">
        <w:rPr>
          <w:rFonts w:ascii="Times New Roman" w:eastAsiaTheme="minorHAnsi" w:hAnsi="Times New Roman"/>
        </w:rPr>
        <w:t xml:space="preserve"> mengamati dan mempelajari uaraian-uraian dari artikel, buku, skripsi serta mengamati perkembangan-perkembangan yang terjadi melalui Dinas Perindustrian dan Perdagangan Provinsi Bali, Badan Pusat Statistik Provinsi Bali serta instansi yang terkait dalam penelitian ini.</w:t>
      </w:r>
    </w:p>
    <w:p w:rsidR="006106D7" w:rsidRPr="00F06C36" w:rsidRDefault="006106D7" w:rsidP="006106D7">
      <w:pPr>
        <w:spacing w:line="480" w:lineRule="auto"/>
        <w:ind w:firstLine="720"/>
        <w:jc w:val="both"/>
        <w:rPr>
          <w:rFonts w:ascii="Times New Roman" w:eastAsiaTheme="minorHAnsi" w:hAnsi="Times New Roman"/>
        </w:rPr>
      </w:pPr>
      <w:r w:rsidRPr="00F06C36">
        <w:rPr>
          <w:rFonts w:ascii="Times New Roman" w:eastAsiaTheme="minorHAnsi" w:hAnsi="Times New Roman"/>
        </w:rPr>
        <w:t>Pengaruh jumlah kunjungan wisatawan ,inflasi  dan kurs dollar Amerika Serikat berpengaruh secara serempak terhadap ekspor anyaman di Provinsi Bali tahun 1994-2014 diketahui dengan menggunakan analisi regresi linier berganda.Menurut Nata Wirawan (2014:293) persamaan linier berganda dapat dinyatakan dalam persamaan sebagai berikut.</w:t>
      </w:r>
    </w:p>
    <w:p w:rsidR="006106D7" w:rsidRPr="00F06C36" w:rsidRDefault="006106D7" w:rsidP="006106D7">
      <w:pPr>
        <w:tabs>
          <w:tab w:val="left" w:pos="567"/>
          <w:tab w:val="left" w:leader="dot" w:pos="7371"/>
        </w:tabs>
        <w:spacing w:line="480" w:lineRule="auto"/>
        <w:jc w:val="center"/>
        <w:rPr>
          <w:rFonts w:ascii="Times New Roman" w:eastAsiaTheme="minorHAnsi" w:hAnsi="Times New Roman"/>
          <w:lang w:val="sv-SE"/>
        </w:rPr>
      </w:pPr>
      <w:r>
        <w:rPr>
          <w:rFonts w:ascii="Times New Roman" w:eastAsiaTheme="minorHAnsi" w:hAnsi="Times New Roman"/>
          <w:lang w:val="sv-SE"/>
        </w:rPr>
        <w:t>Y</w:t>
      </w:r>
      <w:r>
        <w:rPr>
          <w:rFonts w:ascii="Times New Roman" w:eastAsiaTheme="minorHAnsi" w:hAnsi="Times New Roman"/>
          <w:lang w:val="sv-SE"/>
        </w:rPr>
        <w:tab/>
      </w:r>
      <w:r w:rsidRPr="00F06C36">
        <w:rPr>
          <w:rFonts w:ascii="Times New Roman" w:eastAsiaTheme="minorHAnsi" w:hAnsi="Times New Roman"/>
          <w:lang w:val="sv-SE"/>
        </w:rPr>
        <w:t>=β</w:t>
      </w:r>
      <w:r w:rsidRPr="00F06C36">
        <w:rPr>
          <w:rFonts w:ascii="Times New Roman" w:eastAsiaTheme="minorHAnsi" w:hAnsi="Times New Roman"/>
          <w:vertAlign w:val="subscript"/>
        </w:rPr>
        <w:t>O</w:t>
      </w:r>
      <w:r w:rsidRPr="00F06C36">
        <w:rPr>
          <w:rFonts w:ascii="Times New Roman" w:eastAsiaTheme="minorHAnsi" w:hAnsi="Times New Roman"/>
          <w:lang w:val="sv-SE"/>
        </w:rPr>
        <w:t>+β</w:t>
      </w:r>
      <w:r w:rsidRPr="00F06C36">
        <w:rPr>
          <w:rFonts w:ascii="Times New Roman" w:eastAsiaTheme="minorHAnsi" w:hAnsi="Times New Roman"/>
          <w:vertAlign w:val="subscript"/>
          <w:lang w:val="sv-SE"/>
        </w:rPr>
        <w:t>1</w:t>
      </w:r>
      <w:r w:rsidRPr="00F06C36">
        <w:rPr>
          <w:rFonts w:ascii="Times New Roman" w:eastAsiaTheme="minorHAnsi" w:hAnsi="Times New Roman"/>
          <w:lang w:val="sv-SE"/>
        </w:rPr>
        <w:t>X</w:t>
      </w:r>
      <w:r w:rsidRPr="00F06C36">
        <w:rPr>
          <w:rFonts w:ascii="Times New Roman" w:eastAsiaTheme="minorHAnsi" w:hAnsi="Times New Roman"/>
          <w:vertAlign w:val="subscript"/>
          <w:lang w:val="sv-SE"/>
        </w:rPr>
        <w:t>1</w:t>
      </w:r>
      <w:r w:rsidRPr="00F06C36">
        <w:rPr>
          <w:rFonts w:ascii="Times New Roman" w:eastAsiaTheme="minorHAnsi" w:hAnsi="Times New Roman"/>
          <w:lang w:val="sv-SE"/>
        </w:rPr>
        <w:t>+β</w:t>
      </w:r>
      <w:r w:rsidRPr="00F06C36">
        <w:rPr>
          <w:rFonts w:ascii="Times New Roman" w:eastAsiaTheme="minorHAnsi" w:hAnsi="Times New Roman"/>
          <w:vertAlign w:val="subscript"/>
          <w:lang w:val="sv-SE"/>
        </w:rPr>
        <w:t>2</w:t>
      </w:r>
      <w:r w:rsidRPr="00F06C36">
        <w:rPr>
          <w:rFonts w:ascii="Times New Roman" w:eastAsiaTheme="minorHAnsi" w:hAnsi="Times New Roman"/>
          <w:lang w:val="sv-SE"/>
        </w:rPr>
        <w:t>X</w:t>
      </w:r>
      <w:r w:rsidRPr="00F06C36">
        <w:rPr>
          <w:rFonts w:ascii="Times New Roman" w:eastAsiaTheme="minorHAnsi" w:hAnsi="Times New Roman"/>
          <w:vertAlign w:val="subscript"/>
          <w:lang w:val="sv-SE"/>
        </w:rPr>
        <w:t>2</w:t>
      </w:r>
      <w:r w:rsidRPr="00F06C36">
        <w:rPr>
          <w:rFonts w:ascii="Times New Roman" w:eastAsiaTheme="minorHAnsi" w:hAnsi="Times New Roman"/>
          <w:lang w:val="sv-SE"/>
        </w:rPr>
        <w:t xml:space="preserve"> + β</w:t>
      </w:r>
      <w:r w:rsidRPr="00F06C36">
        <w:rPr>
          <w:rFonts w:ascii="Times New Roman" w:eastAsiaTheme="minorHAnsi" w:hAnsi="Times New Roman"/>
          <w:vertAlign w:val="subscript"/>
          <w:lang w:val="sv-SE"/>
        </w:rPr>
        <w:t>3</w:t>
      </w:r>
      <w:r w:rsidRPr="00F06C36">
        <w:rPr>
          <w:rFonts w:ascii="Times New Roman" w:eastAsiaTheme="minorHAnsi" w:hAnsi="Times New Roman"/>
          <w:lang w:val="sv-SE"/>
        </w:rPr>
        <w:t>X</w:t>
      </w:r>
      <w:r w:rsidRPr="00F06C36">
        <w:rPr>
          <w:rFonts w:ascii="Times New Roman" w:eastAsiaTheme="minorHAnsi" w:hAnsi="Times New Roman"/>
          <w:vertAlign w:val="subscript"/>
          <w:lang w:val="sv-SE"/>
        </w:rPr>
        <w:t>3</w:t>
      </w:r>
      <w:r w:rsidRPr="00F06C36">
        <w:rPr>
          <w:rFonts w:ascii="Times New Roman" w:eastAsiaTheme="minorHAnsi" w:hAnsi="Times New Roman"/>
          <w:lang w:val="sv-SE"/>
        </w:rPr>
        <w:t xml:space="preserve"> + µ</w:t>
      </w:r>
      <w:r w:rsidRPr="00F06C36">
        <w:rPr>
          <w:rFonts w:ascii="Times New Roman" w:eastAsiaTheme="minorHAnsi" w:hAnsi="Times New Roman"/>
          <w:vertAlign w:val="subscript"/>
        </w:rPr>
        <w:t>i</w:t>
      </w:r>
      <w:r>
        <w:rPr>
          <w:rFonts w:ascii="Times New Roman" w:eastAsiaTheme="minorHAnsi" w:hAnsi="Times New Roman"/>
          <w:lang w:val="sv-SE"/>
        </w:rPr>
        <w:tab/>
      </w:r>
      <w:r w:rsidRPr="00F06C36">
        <w:rPr>
          <w:rFonts w:ascii="Times New Roman" w:eastAsiaTheme="minorHAnsi" w:hAnsi="Times New Roman"/>
          <w:lang w:val="sv-SE"/>
        </w:rPr>
        <w:t xml:space="preserve"> (1)</w:t>
      </w:r>
    </w:p>
    <w:p w:rsidR="006106D7" w:rsidRPr="00F06C36" w:rsidRDefault="006106D7" w:rsidP="006106D7">
      <w:pPr>
        <w:jc w:val="both"/>
        <w:rPr>
          <w:rFonts w:ascii="Times New Roman" w:eastAsiaTheme="minorHAnsi" w:hAnsi="Times New Roman"/>
          <w:lang w:val="es-ES"/>
        </w:rPr>
      </w:pPr>
      <w:proofErr w:type="gramStart"/>
      <w:r w:rsidRPr="00F06C36">
        <w:rPr>
          <w:rFonts w:ascii="Times New Roman" w:eastAsiaTheme="minorHAnsi" w:hAnsi="Times New Roman"/>
          <w:lang w:val="es-ES"/>
        </w:rPr>
        <w:t>Keterangan :</w:t>
      </w:r>
      <w:proofErr w:type="gramEnd"/>
    </w:p>
    <w:p w:rsidR="006106D7" w:rsidRPr="00F06C36" w:rsidRDefault="006106D7" w:rsidP="006106D7">
      <w:pPr>
        <w:tabs>
          <w:tab w:val="left" w:pos="1260"/>
          <w:tab w:val="left" w:pos="1620"/>
        </w:tabs>
        <w:jc w:val="both"/>
        <w:rPr>
          <w:rFonts w:ascii="Times New Roman" w:eastAsiaTheme="minorHAnsi" w:hAnsi="Times New Roman"/>
        </w:rPr>
      </w:pPr>
      <w:r w:rsidRPr="00F06C36">
        <w:rPr>
          <w:rFonts w:ascii="Times New Roman" w:eastAsiaTheme="minorHAnsi" w:hAnsi="Times New Roman"/>
          <w:lang w:val="es-ES"/>
        </w:rPr>
        <w:t>Y</w:t>
      </w:r>
      <w:r w:rsidRPr="00F06C36">
        <w:rPr>
          <w:rFonts w:ascii="Times New Roman" w:eastAsiaTheme="minorHAnsi" w:hAnsi="Times New Roman"/>
          <w:lang w:val="es-ES"/>
        </w:rPr>
        <w:tab/>
        <w:t>=</w:t>
      </w:r>
      <w:r w:rsidRPr="00F06C36">
        <w:rPr>
          <w:rFonts w:ascii="Times New Roman" w:eastAsiaTheme="minorHAnsi" w:hAnsi="Times New Roman"/>
          <w:lang w:val="es-ES"/>
        </w:rPr>
        <w:tab/>
      </w:r>
      <w:r w:rsidRPr="00F06C36">
        <w:rPr>
          <w:rFonts w:ascii="Times New Roman" w:eastAsiaTheme="minorHAnsi" w:hAnsi="Times New Roman"/>
        </w:rPr>
        <w:t>Ekspor anyaman tahun 1994-2014 (US$)</w:t>
      </w:r>
    </w:p>
    <w:p w:rsidR="006106D7" w:rsidRPr="00F06C36" w:rsidRDefault="006106D7" w:rsidP="006106D7">
      <w:pPr>
        <w:tabs>
          <w:tab w:val="left" w:pos="450"/>
          <w:tab w:val="left" w:pos="1260"/>
          <w:tab w:val="left" w:pos="1620"/>
        </w:tabs>
        <w:jc w:val="both"/>
        <w:rPr>
          <w:rFonts w:ascii="Times New Roman" w:eastAsiaTheme="minorHAnsi" w:hAnsi="Times New Roman"/>
        </w:rPr>
      </w:pPr>
      <w:r w:rsidRPr="00F06C36">
        <w:rPr>
          <w:rFonts w:ascii="Times New Roman" w:eastAsiaTheme="minorHAnsi" w:hAnsi="Times New Roman"/>
          <w:lang w:val="sv-SE"/>
        </w:rPr>
        <w:t>X</w:t>
      </w:r>
      <w:r w:rsidRPr="00F06C36">
        <w:rPr>
          <w:rFonts w:ascii="Times New Roman" w:eastAsiaTheme="minorHAnsi" w:hAnsi="Times New Roman"/>
          <w:vertAlign w:val="subscript"/>
          <w:lang w:val="sv-SE"/>
        </w:rPr>
        <w:t xml:space="preserve">1 </w:t>
      </w:r>
      <w:r w:rsidRPr="00F06C36">
        <w:rPr>
          <w:rFonts w:ascii="Times New Roman" w:eastAsiaTheme="minorHAnsi" w:hAnsi="Times New Roman"/>
          <w:vertAlign w:val="subscript"/>
          <w:lang w:val="sv-SE"/>
        </w:rPr>
        <w:tab/>
      </w:r>
      <w:r w:rsidRPr="00F06C36">
        <w:rPr>
          <w:rFonts w:ascii="Times New Roman" w:eastAsiaTheme="minorHAnsi" w:hAnsi="Times New Roman"/>
          <w:vertAlign w:val="subscript"/>
          <w:lang w:val="sv-SE"/>
        </w:rPr>
        <w:tab/>
      </w:r>
      <w:r w:rsidRPr="00F06C36">
        <w:rPr>
          <w:rFonts w:ascii="Times New Roman" w:eastAsiaTheme="minorHAnsi" w:hAnsi="Times New Roman"/>
          <w:lang w:val="sv-SE"/>
        </w:rPr>
        <w:t>=</w:t>
      </w:r>
      <w:r w:rsidRPr="00F06C36">
        <w:rPr>
          <w:rFonts w:ascii="Times New Roman" w:eastAsiaTheme="minorHAnsi" w:hAnsi="Times New Roman"/>
          <w:lang w:val="sv-SE"/>
        </w:rPr>
        <w:tab/>
        <w:t xml:space="preserve">Jumlah kunjungan wisatawan </w:t>
      </w:r>
      <w:r w:rsidRPr="00F06C36">
        <w:rPr>
          <w:rFonts w:ascii="Times New Roman" w:eastAsiaTheme="minorHAnsi" w:hAnsi="Times New Roman"/>
        </w:rPr>
        <w:t xml:space="preserve">1994-2014 </w:t>
      </w:r>
      <w:r w:rsidRPr="00F06C36">
        <w:rPr>
          <w:rFonts w:ascii="Times New Roman" w:eastAsiaTheme="minorHAnsi" w:hAnsi="Times New Roman"/>
          <w:lang w:val="sv-SE"/>
        </w:rPr>
        <w:t>(orang)</w:t>
      </w:r>
    </w:p>
    <w:p w:rsidR="006106D7" w:rsidRPr="00F06C36" w:rsidRDefault="006106D7" w:rsidP="006106D7">
      <w:pPr>
        <w:tabs>
          <w:tab w:val="left" w:pos="450"/>
          <w:tab w:val="left" w:pos="1260"/>
          <w:tab w:val="left" w:pos="1620"/>
        </w:tabs>
        <w:jc w:val="both"/>
        <w:rPr>
          <w:rFonts w:ascii="Times New Roman" w:eastAsiaTheme="minorHAnsi" w:hAnsi="Times New Roman"/>
        </w:rPr>
      </w:pPr>
      <w:r w:rsidRPr="00F06C36">
        <w:rPr>
          <w:rFonts w:ascii="Times New Roman" w:eastAsiaTheme="minorHAnsi" w:hAnsi="Times New Roman"/>
          <w:lang w:val="sv-SE"/>
        </w:rPr>
        <w:lastRenderedPageBreak/>
        <w:t>X</w:t>
      </w:r>
      <w:r w:rsidRPr="00F06C36">
        <w:rPr>
          <w:rFonts w:ascii="Times New Roman" w:eastAsiaTheme="minorHAnsi" w:hAnsi="Times New Roman"/>
          <w:vertAlign w:val="subscript"/>
          <w:lang w:val="id-ID"/>
        </w:rPr>
        <w:t>2</w:t>
      </w:r>
      <w:r w:rsidRPr="00F06C36">
        <w:rPr>
          <w:rFonts w:ascii="Times New Roman" w:eastAsiaTheme="minorHAnsi" w:hAnsi="Times New Roman"/>
          <w:vertAlign w:val="subscript"/>
        </w:rPr>
        <w:tab/>
      </w:r>
      <w:r w:rsidRPr="00F06C36">
        <w:rPr>
          <w:rFonts w:ascii="Times New Roman" w:eastAsiaTheme="minorHAnsi" w:hAnsi="Times New Roman"/>
          <w:lang w:val="sv-SE"/>
        </w:rPr>
        <w:tab/>
        <w:t>=</w:t>
      </w:r>
      <w:r w:rsidRPr="00F06C36">
        <w:rPr>
          <w:rFonts w:ascii="Times New Roman" w:eastAsiaTheme="minorHAnsi" w:hAnsi="Times New Roman"/>
          <w:lang w:val="sv-SE"/>
        </w:rPr>
        <w:tab/>
      </w:r>
      <w:r w:rsidRPr="00F06C36">
        <w:rPr>
          <w:rFonts w:ascii="Times New Roman" w:eastAsiaTheme="minorHAnsi" w:hAnsi="Times New Roman"/>
        </w:rPr>
        <w:t>Inflasi di Provinsi Bali tahun 1994-2014 (persen)</w:t>
      </w:r>
    </w:p>
    <w:p w:rsidR="006106D7" w:rsidRPr="00F06C36" w:rsidRDefault="006106D7" w:rsidP="006106D7">
      <w:pPr>
        <w:tabs>
          <w:tab w:val="left" w:pos="1260"/>
          <w:tab w:val="left" w:pos="1620"/>
        </w:tabs>
        <w:jc w:val="both"/>
        <w:rPr>
          <w:rFonts w:ascii="Times New Roman" w:eastAsiaTheme="minorHAnsi" w:hAnsi="Times New Roman"/>
        </w:rPr>
      </w:pPr>
      <w:r w:rsidRPr="00F06C36">
        <w:rPr>
          <w:rFonts w:ascii="Times New Roman" w:eastAsiaTheme="minorHAnsi" w:hAnsi="Times New Roman"/>
          <w:lang w:val="sv-SE"/>
        </w:rPr>
        <w:t>X</w:t>
      </w:r>
      <w:r w:rsidRPr="00F06C36">
        <w:rPr>
          <w:rFonts w:ascii="Times New Roman" w:eastAsiaTheme="minorHAnsi" w:hAnsi="Times New Roman"/>
          <w:vertAlign w:val="subscript"/>
          <w:lang w:val="id-ID"/>
        </w:rPr>
        <w:t>3</w:t>
      </w:r>
      <w:r w:rsidRPr="00F06C36">
        <w:rPr>
          <w:rFonts w:ascii="Times New Roman" w:eastAsiaTheme="minorHAnsi" w:hAnsi="Times New Roman"/>
          <w:lang w:val="sv-SE"/>
        </w:rPr>
        <w:tab/>
        <w:t>=</w:t>
      </w:r>
      <w:r w:rsidRPr="00F06C36">
        <w:rPr>
          <w:rFonts w:ascii="Times New Roman" w:eastAsiaTheme="minorHAnsi" w:hAnsi="Times New Roman"/>
          <w:lang w:val="sv-SE"/>
        </w:rPr>
        <w:tab/>
      </w:r>
      <w:r w:rsidRPr="00F06C36">
        <w:rPr>
          <w:rFonts w:ascii="Times New Roman" w:eastAsiaTheme="minorHAnsi" w:hAnsi="Times New Roman"/>
        </w:rPr>
        <w:t>Kurs Dollar Amerika Serikat tahun 1994-2014 (Rp/US$)</w:t>
      </w:r>
    </w:p>
    <w:p w:rsidR="006106D7" w:rsidRPr="00F06C36" w:rsidRDefault="006106D7" w:rsidP="006106D7">
      <w:pPr>
        <w:tabs>
          <w:tab w:val="left" w:pos="1260"/>
          <w:tab w:val="left" w:pos="1620"/>
        </w:tabs>
        <w:ind w:left="1620" w:hanging="1620"/>
        <w:jc w:val="both"/>
        <w:rPr>
          <w:rFonts w:ascii="Times New Roman" w:eastAsiaTheme="minorHAnsi" w:hAnsi="Times New Roman"/>
          <w:lang w:val="sv-SE"/>
        </w:rPr>
      </w:pPr>
      <w:proofErr w:type="gramStart"/>
      <w:r w:rsidRPr="00F06C36">
        <w:rPr>
          <w:rFonts w:ascii="Times New Roman" w:eastAsiaTheme="minorHAnsi" w:hAnsi="Times New Roman"/>
        </w:rPr>
        <w:t>β</w:t>
      </w:r>
      <w:r w:rsidRPr="00F06C36">
        <w:rPr>
          <w:rFonts w:ascii="Times New Roman" w:eastAsiaTheme="minorHAnsi" w:hAnsi="Times New Roman"/>
          <w:vertAlign w:val="subscript"/>
          <w:lang w:val="sv-SE"/>
        </w:rPr>
        <w:t>o</w:t>
      </w:r>
      <w:proofErr w:type="gramEnd"/>
      <w:r w:rsidRPr="00F06C36">
        <w:rPr>
          <w:rFonts w:ascii="Times New Roman" w:eastAsiaTheme="minorHAnsi" w:hAnsi="Times New Roman"/>
          <w:vertAlign w:val="subscript"/>
          <w:lang w:val="sv-SE"/>
        </w:rPr>
        <w:tab/>
      </w:r>
      <w:r w:rsidRPr="00F06C36">
        <w:rPr>
          <w:rFonts w:ascii="Times New Roman" w:eastAsiaTheme="minorHAnsi" w:hAnsi="Times New Roman"/>
          <w:lang w:val="sv-SE"/>
        </w:rPr>
        <w:t>=</w:t>
      </w:r>
      <w:r w:rsidRPr="00F06C36">
        <w:rPr>
          <w:rFonts w:ascii="Times New Roman" w:eastAsiaTheme="minorHAnsi" w:hAnsi="Times New Roman"/>
          <w:lang w:val="sv-SE"/>
        </w:rPr>
        <w:tab/>
        <w:t>Intersep/Konstanta yang menunjukan rata-rata ekspor anyaman 1994-2014 apabila variabel bebas sama dengan 0</w:t>
      </w:r>
    </w:p>
    <w:p w:rsidR="006106D7" w:rsidRPr="00F06C36" w:rsidRDefault="006106D7" w:rsidP="006106D7">
      <w:pPr>
        <w:tabs>
          <w:tab w:val="left" w:pos="1260"/>
          <w:tab w:val="left" w:pos="1620"/>
        </w:tabs>
        <w:ind w:left="1560" w:hanging="1560"/>
        <w:jc w:val="both"/>
        <w:rPr>
          <w:rFonts w:ascii="Times New Roman" w:eastAsiaTheme="minorHAnsi" w:hAnsi="Times New Roman"/>
          <w:lang w:val="sv-SE"/>
        </w:rPr>
      </w:pPr>
      <w:r w:rsidRPr="00F06C36">
        <w:rPr>
          <w:rFonts w:ascii="Times New Roman" w:eastAsiaTheme="minorHAnsi" w:hAnsi="Times New Roman"/>
        </w:rPr>
        <w:t>β</w:t>
      </w:r>
      <w:r w:rsidRPr="00F06C36">
        <w:rPr>
          <w:rFonts w:ascii="Times New Roman" w:eastAsiaTheme="minorHAnsi" w:hAnsi="Times New Roman"/>
          <w:vertAlign w:val="subscript"/>
          <w:lang w:val="sv-SE"/>
        </w:rPr>
        <w:t>1</w:t>
      </w:r>
      <w:proofErr w:type="gramStart"/>
      <w:r w:rsidRPr="00F06C36">
        <w:rPr>
          <w:rFonts w:ascii="Times New Roman" w:eastAsiaTheme="minorHAnsi" w:hAnsi="Times New Roman"/>
          <w:vertAlign w:val="subscript"/>
          <w:lang w:val="sv-SE"/>
        </w:rPr>
        <w:t>,</w:t>
      </w:r>
      <w:r w:rsidRPr="00F06C36">
        <w:rPr>
          <w:rFonts w:ascii="Times New Roman" w:eastAsiaTheme="minorHAnsi" w:hAnsi="Times New Roman"/>
        </w:rPr>
        <w:t>β</w:t>
      </w:r>
      <w:r w:rsidRPr="00F06C36">
        <w:rPr>
          <w:rFonts w:ascii="Times New Roman" w:eastAsiaTheme="minorHAnsi" w:hAnsi="Times New Roman"/>
          <w:vertAlign w:val="subscript"/>
          <w:lang w:val="sv-SE"/>
        </w:rPr>
        <w:t>2</w:t>
      </w:r>
      <w:proofErr w:type="gramEnd"/>
      <w:r w:rsidRPr="00F06C36">
        <w:rPr>
          <w:rFonts w:ascii="Times New Roman" w:eastAsiaTheme="minorHAnsi" w:hAnsi="Times New Roman"/>
          <w:vertAlign w:val="subscript"/>
          <w:lang w:val="sv-SE"/>
        </w:rPr>
        <w:t xml:space="preserve">, </w:t>
      </w:r>
      <w:r w:rsidRPr="00F06C36">
        <w:rPr>
          <w:rFonts w:ascii="Times New Roman" w:eastAsiaTheme="minorHAnsi" w:hAnsi="Times New Roman"/>
        </w:rPr>
        <w:t>β</w:t>
      </w:r>
      <w:r w:rsidRPr="00F06C36">
        <w:rPr>
          <w:rFonts w:ascii="Times New Roman" w:eastAsiaTheme="minorHAnsi" w:hAnsi="Times New Roman"/>
          <w:vertAlign w:val="subscript"/>
          <w:lang w:val="id-ID"/>
        </w:rPr>
        <w:t>3</w:t>
      </w:r>
      <w:r w:rsidRPr="00F06C36">
        <w:rPr>
          <w:rFonts w:ascii="Times New Roman" w:eastAsiaTheme="minorHAnsi" w:hAnsi="Times New Roman"/>
          <w:lang w:val="sv-SE"/>
        </w:rPr>
        <w:tab/>
        <w:t>=</w:t>
      </w:r>
      <w:r w:rsidRPr="00F06C36">
        <w:rPr>
          <w:rFonts w:ascii="Times New Roman" w:eastAsiaTheme="minorHAnsi" w:hAnsi="Times New Roman"/>
          <w:lang w:val="sv-SE"/>
        </w:rPr>
        <w:tab/>
      </w:r>
      <w:r w:rsidRPr="00F06C36">
        <w:rPr>
          <w:rFonts w:ascii="Times New Roman" w:eastAsiaTheme="minorHAnsi" w:hAnsi="Times New Roman"/>
          <w:iCs/>
          <w:lang w:val="sv-SE"/>
        </w:rPr>
        <w:t>Koefesien regresi dari masing-masing variabel bebas</w:t>
      </w:r>
    </w:p>
    <w:p w:rsidR="006106D7" w:rsidRPr="00F06C36" w:rsidRDefault="006106D7" w:rsidP="00B227B2">
      <w:pPr>
        <w:tabs>
          <w:tab w:val="left" w:pos="1260"/>
          <w:tab w:val="left" w:pos="1620"/>
        </w:tabs>
        <w:spacing w:after="240" w:line="480" w:lineRule="auto"/>
        <w:jc w:val="both"/>
        <w:rPr>
          <w:rFonts w:ascii="Times New Roman" w:eastAsiaTheme="minorHAnsi" w:hAnsi="Times New Roman"/>
          <w:lang w:val="sv-SE"/>
        </w:rPr>
      </w:pPr>
      <w:r w:rsidRPr="00F06C36">
        <w:rPr>
          <w:rFonts w:ascii="Times New Roman" w:eastAsiaTheme="minorHAnsi" w:hAnsi="Times New Roman"/>
          <w:lang w:val="sv-SE"/>
        </w:rPr>
        <w:t>µ</w:t>
      </w:r>
      <w:r w:rsidRPr="00F06C36">
        <w:rPr>
          <w:rFonts w:ascii="Times New Roman" w:eastAsiaTheme="minorHAnsi" w:hAnsi="Times New Roman"/>
          <w:vertAlign w:val="subscript"/>
        </w:rPr>
        <w:t>i</w:t>
      </w:r>
      <w:r w:rsidRPr="00F06C36">
        <w:rPr>
          <w:rFonts w:ascii="Times New Roman" w:eastAsiaTheme="minorHAnsi" w:hAnsi="Times New Roman"/>
          <w:lang w:val="sv-SE"/>
        </w:rPr>
        <w:tab/>
        <w:t>=</w:t>
      </w:r>
      <w:r w:rsidRPr="00F06C36">
        <w:rPr>
          <w:rFonts w:ascii="Times New Roman" w:eastAsiaTheme="minorHAnsi" w:hAnsi="Times New Roman"/>
          <w:lang w:val="sv-SE"/>
        </w:rPr>
        <w:tab/>
        <w:t>Variabel penggangu (</w:t>
      </w:r>
      <w:r w:rsidRPr="00F06C36">
        <w:rPr>
          <w:rFonts w:ascii="Times New Roman" w:eastAsiaTheme="minorHAnsi" w:hAnsi="Times New Roman"/>
          <w:i/>
          <w:iCs/>
          <w:lang w:val="sv-SE"/>
        </w:rPr>
        <w:t>residual error</w:t>
      </w:r>
      <w:r w:rsidRPr="00F06C36">
        <w:rPr>
          <w:rFonts w:ascii="Times New Roman" w:eastAsiaTheme="minorHAnsi" w:hAnsi="Times New Roman"/>
          <w:lang w:val="sv-SE"/>
        </w:rPr>
        <w:t xml:space="preserve">) </w:t>
      </w:r>
    </w:p>
    <w:p w:rsidR="005A1635" w:rsidRDefault="005A1635" w:rsidP="00675287">
      <w:pPr>
        <w:spacing w:line="480" w:lineRule="auto"/>
        <w:jc w:val="both"/>
        <w:rPr>
          <w:rFonts w:ascii="Times New Roman" w:hAnsi="Times New Roman"/>
          <w:b/>
        </w:rPr>
      </w:pPr>
      <w:r w:rsidRPr="006C0D72">
        <w:rPr>
          <w:rFonts w:ascii="Times New Roman" w:hAnsi="Times New Roman"/>
          <w:b/>
        </w:rPr>
        <w:t>HASIL DAN PEMBAHASAN</w:t>
      </w:r>
    </w:p>
    <w:p w:rsidR="0096702C" w:rsidRPr="00F06C36" w:rsidRDefault="0096702C" w:rsidP="0096702C">
      <w:pPr>
        <w:spacing w:line="480" w:lineRule="auto"/>
        <w:ind w:firstLine="720"/>
        <w:jc w:val="both"/>
        <w:rPr>
          <w:rFonts w:ascii="Times New Roman" w:eastAsiaTheme="minorHAnsi" w:hAnsi="Times New Roman"/>
        </w:rPr>
      </w:pPr>
      <w:r w:rsidRPr="00F06C36">
        <w:rPr>
          <w:rFonts w:ascii="Times New Roman" w:eastAsiaTheme="minorHAnsi" w:hAnsi="Times New Roman"/>
        </w:rPr>
        <w:t>Hasil regresi dari pengaruh jumlah kunjungan wisatawan (X1), inflasi (X2), dan kurs dollar Amerika Serikat(X3) terhadap ekspor anyaman provinsi Bali (Y) yang diperoleh dari hasil data yang diolah dengan menggunakan program aplikasi SPSS, sebagai berikut.</w:t>
      </w:r>
    </w:p>
    <w:p w:rsidR="0096702C" w:rsidRPr="00F06C36" w:rsidRDefault="0096702C" w:rsidP="0096702C">
      <w:pPr>
        <w:spacing w:line="480" w:lineRule="auto"/>
        <w:jc w:val="both"/>
        <w:rPr>
          <w:rFonts w:ascii="Times New Roman" w:eastAsiaTheme="minorHAnsi" w:hAnsi="Times New Roman"/>
        </w:rPr>
      </w:pPr>
      <w:r w:rsidRPr="00F06C36">
        <w:rPr>
          <w:rFonts w:ascii="Times New Roman" w:eastAsiaTheme="minorHAnsi" w:hAnsi="Times New Roman"/>
        </w:rPr>
        <w:t>Berdasarkan hasil regresi linier berganda maka dapat diperoleh sebagai berikut:</w:t>
      </w:r>
    </w:p>
    <w:p w:rsidR="0096702C" w:rsidRPr="00F06C36" w:rsidRDefault="0096702C" w:rsidP="003543DB">
      <w:pPr>
        <w:tabs>
          <w:tab w:val="left" w:pos="284"/>
          <w:tab w:val="left" w:pos="340"/>
          <w:tab w:val="left" w:pos="720"/>
          <w:tab w:val="left" w:pos="1170"/>
        </w:tabs>
        <w:spacing w:line="480" w:lineRule="auto"/>
        <w:jc w:val="center"/>
        <w:rPr>
          <w:rFonts w:ascii="Times New Roman" w:eastAsiaTheme="minorHAnsi" w:hAnsi="Times New Roman"/>
          <w:lang w:val="sv-SE"/>
        </w:rPr>
      </w:pPr>
      <w:r w:rsidRPr="00F06C36">
        <w:rPr>
          <w:rFonts w:ascii="Times New Roman" w:eastAsiaTheme="minorHAnsi" w:hAnsi="Times New Roman"/>
          <w:lang w:val="sv-SE"/>
        </w:rPr>
        <w:t>Y = β</w:t>
      </w:r>
      <w:r w:rsidRPr="00F06C36">
        <w:rPr>
          <w:rFonts w:ascii="Times New Roman" w:eastAsiaTheme="minorHAnsi" w:hAnsi="Times New Roman"/>
          <w:vertAlign w:val="subscript"/>
        </w:rPr>
        <w:t>O</w:t>
      </w:r>
      <w:r w:rsidRPr="00F06C36">
        <w:rPr>
          <w:rFonts w:ascii="Times New Roman" w:eastAsiaTheme="minorHAnsi" w:hAnsi="Times New Roman"/>
          <w:lang w:val="sv-SE"/>
        </w:rPr>
        <w:t xml:space="preserve"> + β</w:t>
      </w:r>
      <w:r w:rsidRPr="00F06C36">
        <w:rPr>
          <w:rFonts w:ascii="Times New Roman" w:eastAsiaTheme="minorHAnsi" w:hAnsi="Times New Roman"/>
          <w:vertAlign w:val="subscript"/>
          <w:lang w:val="sv-SE"/>
        </w:rPr>
        <w:t>1</w:t>
      </w:r>
      <w:r w:rsidRPr="00F06C36">
        <w:rPr>
          <w:rFonts w:ascii="Times New Roman" w:eastAsiaTheme="minorHAnsi" w:hAnsi="Times New Roman"/>
          <w:lang w:val="sv-SE"/>
        </w:rPr>
        <w:t>X</w:t>
      </w:r>
      <w:r w:rsidRPr="00F06C36">
        <w:rPr>
          <w:rFonts w:ascii="Times New Roman" w:eastAsiaTheme="minorHAnsi" w:hAnsi="Times New Roman"/>
          <w:vertAlign w:val="subscript"/>
          <w:lang w:val="sv-SE"/>
        </w:rPr>
        <w:t>1</w:t>
      </w:r>
      <w:r w:rsidRPr="00F06C36">
        <w:rPr>
          <w:rFonts w:ascii="Times New Roman" w:eastAsiaTheme="minorHAnsi" w:hAnsi="Times New Roman"/>
          <w:lang w:val="sv-SE"/>
        </w:rPr>
        <w:t xml:space="preserve"> + β</w:t>
      </w:r>
      <w:r w:rsidRPr="00F06C36">
        <w:rPr>
          <w:rFonts w:ascii="Times New Roman" w:eastAsiaTheme="minorHAnsi" w:hAnsi="Times New Roman"/>
          <w:vertAlign w:val="subscript"/>
          <w:lang w:val="sv-SE"/>
        </w:rPr>
        <w:t>2</w:t>
      </w:r>
      <w:r w:rsidRPr="00F06C36">
        <w:rPr>
          <w:rFonts w:ascii="Times New Roman" w:eastAsiaTheme="minorHAnsi" w:hAnsi="Times New Roman"/>
          <w:lang w:val="sv-SE"/>
        </w:rPr>
        <w:t>X</w:t>
      </w:r>
      <w:r w:rsidRPr="00F06C36">
        <w:rPr>
          <w:rFonts w:ascii="Times New Roman" w:eastAsiaTheme="minorHAnsi" w:hAnsi="Times New Roman"/>
          <w:vertAlign w:val="subscript"/>
          <w:lang w:val="sv-SE"/>
        </w:rPr>
        <w:t>2</w:t>
      </w:r>
      <w:r w:rsidRPr="00F06C36">
        <w:rPr>
          <w:rFonts w:ascii="Times New Roman" w:eastAsiaTheme="minorHAnsi" w:hAnsi="Times New Roman"/>
          <w:lang w:val="sv-SE"/>
        </w:rPr>
        <w:t xml:space="preserve"> + β</w:t>
      </w:r>
      <w:r w:rsidRPr="00F06C36">
        <w:rPr>
          <w:rFonts w:ascii="Times New Roman" w:eastAsiaTheme="minorHAnsi" w:hAnsi="Times New Roman"/>
          <w:vertAlign w:val="subscript"/>
          <w:lang w:val="sv-SE"/>
        </w:rPr>
        <w:t>3</w:t>
      </w:r>
      <w:r w:rsidRPr="00F06C36">
        <w:rPr>
          <w:rFonts w:ascii="Times New Roman" w:eastAsiaTheme="minorHAnsi" w:hAnsi="Times New Roman"/>
          <w:lang w:val="sv-SE"/>
        </w:rPr>
        <w:t>X</w:t>
      </w:r>
      <w:r w:rsidRPr="00F06C36">
        <w:rPr>
          <w:rFonts w:ascii="Times New Roman" w:eastAsiaTheme="minorHAnsi" w:hAnsi="Times New Roman"/>
          <w:vertAlign w:val="subscript"/>
          <w:lang w:val="sv-SE"/>
        </w:rPr>
        <w:t>3</w:t>
      </w:r>
      <w:r w:rsidRPr="00F06C36">
        <w:rPr>
          <w:rFonts w:ascii="Times New Roman" w:eastAsiaTheme="minorHAnsi" w:hAnsi="Times New Roman"/>
          <w:lang w:val="sv-SE"/>
        </w:rPr>
        <w:t xml:space="preserve"> + µ</w:t>
      </w:r>
      <w:r w:rsidRPr="00F06C36">
        <w:rPr>
          <w:rFonts w:ascii="Times New Roman" w:eastAsiaTheme="minorHAnsi" w:hAnsi="Times New Roman"/>
          <w:vertAlign w:val="subscript"/>
        </w:rPr>
        <w:t>i</w:t>
      </w:r>
      <w:r w:rsidRPr="00F06C36">
        <w:rPr>
          <w:rFonts w:ascii="Times New Roman" w:eastAsiaTheme="minorHAnsi" w:hAnsi="Times New Roman"/>
          <w:lang w:val="sv-SE"/>
        </w:rPr>
        <w:t>…………………….……….........................(1)</w:t>
      </w:r>
    </w:p>
    <w:p w:rsidR="0096702C" w:rsidRPr="00F06C36" w:rsidRDefault="0096702C" w:rsidP="003543DB">
      <w:pPr>
        <w:ind w:left="1276" w:hanging="1276"/>
        <w:jc w:val="both"/>
        <w:rPr>
          <w:rFonts w:ascii="Times New Roman" w:eastAsiaTheme="minorHAnsi" w:hAnsi="Times New Roman"/>
        </w:rPr>
      </w:pPr>
      <w:r w:rsidRPr="00F06C36">
        <w:rPr>
          <w:rFonts w:ascii="Times New Roman" w:eastAsiaTheme="minorHAnsi" w:hAnsi="Times New Roman"/>
        </w:rPr>
        <w:t>Ŷ</w:t>
      </w:r>
      <w:r w:rsidRPr="00F06C36">
        <w:rPr>
          <w:rFonts w:ascii="Times New Roman" w:eastAsiaTheme="minorHAnsi" w:hAnsi="Times New Roman"/>
        </w:rPr>
        <w:tab/>
        <w:t>= 1576117 +0,043 X</w:t>
      </w:r>
      <w:r w:rsidRPr="00F06C36">
        <w:rPr>
          <w:rFonts w:ascii="Times New Roman" w:eastAsiaTheme="minorHAnsi" w:hAnsi="Times New Roman"/>
          <w:vertAlign w:val="subscript"/>
        </w:rPr>
        <w:t>1</w:t>
      </w:r>
      <w:r w:rsidRPr="00F06C36">
        <w:rPr>
          <w:rFonts w:ascii="Times New Roman" w:eastAsiaTheme="minorHAnsi" w:hAnsi="Times New Roman"/>
        </w:rPr>
        <w:t xml:space="preserve"> - 17992.7X</w:t>
      </w:r>
      <w:r w:rsidRPr="00F06C36">
        <w:rPr>
          <w:rFonts w:ascii="Times New Roman" w:eastAsiaTheme="minorHAnsi" w:hAnsi="Times New Roman"/>
          <w:vertAlign w:val="subscript"/>
        </w:rPr>
        <w:t>2</w:t>
      </w:r>
      <w:r w:rsidRPr="00F06C36">
        <w:rPr>
          <w:rFonts w:ascii="Times New Roman" w:eastAsiaTheme="minorHAnsi" w:hAnsi="Times New Roman"/>
        </w:rPr>
        <w:t xml:space="preserve"> +87.999X</w:t>
      </w:r>
      <w:r w:rsidRPr="00F06C36">
        <w:rPr>
          <w:rFonts w:ascii="Times New Roman" w:eastAsiaTheme="minorHAnsi" w:hAnsi="Times New Roman"/>
          <w:vertAlign w:val="subscript"/>
        </w:rPr>
        <w:t>3</w:t>
      </w:r>
    </w:p>
    <w:p w:rsidR="0096702C" w:rsidRPr="00F06C36" w:rsidRDefault="0096702C" w:rsidP="003543DB">
      <w:pPr>
        <w:ind w:left="1260" w:hanging="1260"/>
        <w:jc w:val="both"/>
        <w:rPr>
          <w:rFonts w:ascii="Times New Roman" w:eastAsiaTheme="minorHAnsi" w:hAnsi="Times New Roman"/>
        </w:rPr>
      </w:pPr>
      <w:r w:rsidRPr="00F06C36">
        <w:rPr>
          <w:rFonts w:ascii="Times New Roman" w:eastAsiaTheme="minorHAnsi" w:hAnsi="Times New Roman"/>
        </w:rPr>
        <w:t>SE</w:t>
      </w:r>
      <w:r w:rsidRPr="00F06C36">
        <w:rPr>
          <w:rFonts w:ascii="Times New Roman" w:eastAsiaTheme="minorHAnsi" w:hAnsi="Times New Roman"/>
        </w:rPr>
        <w:tab/>
        <w:t>= (376970.0) (0.248) (6003.151) (40.658)</w:t>
      </w:r>
      <w:r w:rsidRPr="00F06C36">
        <w:rPr>
          <w:rFonts w:ascii="Times New Roman" w:eastAsiaTheme="minorHAnsi" w:hAnsi="Times New Roman"/>
        </w:rPr>
        <w:tab/>
      </w:r>
    </w:p>
    <w:p w:rsidR="0096702C" w:rsidRPr="00F06C36" w:rsidRDefault="0096702C" w:rsidP="003543DB">
      <w:pPr>
        <w:ind w:left="1260" w:hanging="1260"/>
        <w:jc w:val="both"/>
        <w:rPr>
          <w:rFonts w:ascii="Times New Roman" w:eastAsiaTheme="minorHAnsi" w:hAnsi="Times New Roman"/>
        </w:rPr>
      </w:pPr>
      <w:proofErr w:type="gramStart"/>
      <w:r w:rsidRPr="00F06C36">
        <w:rPr>
          <w:rFonts w:ascii="Times New Roman" w:eastAsiaTheme="minorHAnsi" w:hAnsi="Times New Roman"/>
        </w:rPr>
        <w:t>t</w:t>
      </w:r>
      <w:r w:rsidRPr="00F06C36">
        <w:rPr>
          <w:rFonts w:ascii="Times New Roman" w:eastAsiaTheme="minorHAnsi" w:hAnsi="Times New Roman"/>
          <w:vertAlign w:val="subscript"/>
        </w:rPr>
        <w:t>hitung</w:t>
      </w:r>
      <w:proofErr w:type="gramEnd"/>
      <w:r w:rsidRPr="00F06C36">
        <w:rPr>
          <w:rFonts w:ascii="Times New Roman" w:eastAsiaTheme="minorHAnsi" w:hAnsi="Times New Roman"/>
        </w:rPr>
        <w:tab/>
        <w:t>= 4.181</w:t>
      </w:r>
      <w:r w:rsidRPr="00F06C36">
        <w:rPr>
          <w:rFonts w:ascii="Times New Roman" w:eastAsiaTheme="minorHAnsi" w:hAnsi="Times New Roman"/>
        </w:rPr>
        <w:tab/>
        <w:t xml:space="preserve">    0,172</w:t>
      </w:r>
      <w:r w:rsidRPr="00F06C36">
        <w:rPr>
          <w:rFonts w:ascii="Times New Roman" w:eastAsiaTheme="minorHAnsi" w:hAnsi="Times New Roman"/>
        </w:rPr>
        <w:tab/>
        <w:t>-2.997</w:t>
      </w:r>
      <w:r w:rsidRPr="00F06C36">
        <w:rPr>
          <w:rFonts w:ascii="Times New Roman" w:eastAsiaTheme="minorHAnsi" w:hAnsi="Times New Roman"/>
        </w:rPr>
        <w:tab/>
      </w:r>
      <w:r w:rsidRPr="00F06C36">
        <w:rPr>
          <w:rFonts w:ascii="Times New Roman" w:eastAsiaTheme="minorHAnsi" w:hAnsi="Times New Roman"/>
        </w:rPr>
        <w:tab/>
        <w:t>2,164</w:t>
      </w:r>
    </w:p>
    <w:p w:rsidR="0096702C" w:rsidRPr="00F06C36" w:rsidRDefault="0096702C" w:rsidP="003543DB">
      <w:pPr>
        <w:ind w:left="1260" w:hanging="1260"/>
        <w:jc w:val="both"/>
        <w:rPr>
          <w:rFonts w:ascii="Times New Roman" w:eastAsiaTheme="minorHAnsi" w:hAnsi="Times New Roman"/>
        </w:rPr>
      </w:pPr>
      <w:r w:rsidRPr="00F06C36">
        <w:rPr>
          <w:rFonts w:ascii="Times New Roman" w:eastAsiaTheme="minorHAnsi" w:hAnsi="Times New Roman"/>
        </w:rPr>
        <w:t>Sig</w:t>
      </w:r>
      <w:r w:rsidRPr="00F06C36">
        <w:rPr>
          <w:rFonts w:ascii="Times New Roman" w:eastAsiaTheme="minorHAnsi" w:hAnsi="Times New Roman"/>
        </w:rPr>
        <w:tab/>
        <w:t>=</w:t>
      </w:r>
      <w:r w:rsidRPr="00F06C36">
        <w:rPr>
          <w:rFonts w:ascii="Times New Roman" w:eastAsiaTheme="minorHAnsi" w:hAnsi="Times New Roman"/>
        </w:rPr>
        <w:tab/>
        <w:t>0,001    0,866</w:t>
      </w:r>
      <w:r w:rsidRPr="00F06C36">
        <w:rPr>
          <w:rFonts w:ascii="Times New Roman" w:eastAsiaTheme="minorHAnsi" w:hAnsi="Times New Roman"/>
        </w:rPr>
        <w:tab/>
        <w:t>0,008</w:t>
      </w:r>
      <w:r w:rsidRPr="00F06C36">
        <w:rPr>
          <w:rFonts w:ascii="Times New Roman" w:eastAsiaTheme="minorHAnsi" w:hAnsi="Times New Roman"/>
        </w:rPr>
        <w:tab/>
        <w:t>0,045</w:t>
      </w:r>
      <w:r w:rsidRPr="00F06C36">
        <w:rPr>
          <w:rFonts w:ascii="Times New Roman" w:eastAsiaTheme="minorHAnsi" w:hAnsi="Times New Roman"/>
        </w:rPr>
        <w:tab/>
      </w:r>
    </w:p>
    <w:p w:rsidR="0096702C" w:rsidRPr="00F06C36" w:rsidRDefault="0096702C" w:rsidP="003543DB">
      <w:pPr>
        <w:ind w:left="1260" w:hanging="1260"/>
        <w:jc w:val="both"/>
        <w:rPr>
          <w:rFonts w:ascii="Times New Roman" w:eastAsiaTheme="minorHAnsi" w:hAnsi="Times New Roman"/>
        </w:rPr>
      </w:pPr>
      <w:r w:rsidRPr="00F06C36">
        <w:rPr>
          <w:rFonts w:ascii="Times New Roman" w:eastAsiaTheme="minorHAnsi" w:hAnsi="Times New Roman"/>
        </w:rPr>
        <w:t>F</w:t>
      </w:r>
      <w:r w:rsidRPr="00F06C36">
        <w:rPr>
          <w:rFonts w:ascii="Times New Roman" w:eastAsiaTheme="minorHAnsi" w:hAnsi="Times New Roman"/>
        </w:rPr>
        <w:tab/>
        <w:t>= 6,088</w:t>
      </w:r>
    </w:p>
    <w:p w:rsidR="0096702C" w:rsidRPr="00F06C36" w:rsidRDefault="0096702C" w:rsidP="003543DB">
      <w:pPr>
        <w:ind w:left="1260" w:hanging="1260"/>
        <w:jc w:val="both"/>
        <w:rPr>
          <w:rFonts w:ascii="Times New Roman" w:eastAsiaTheme="minorHAnsi" w:hAnsi="Times New Roman"/>
        </w:rPr>
      </w:pPr>
      <w:r w:rsidRPr="00F06C36">
        <w:rPr>
          <w:rFonts w:ascii="Times New Roman" w:eastAsiaTheme="minorHAnsi" w:hAnsi="Times New Roman"/>
        </w:rPr>
        <w:t>Sig F</w:t>
      </w:r>
      <w:r w:rsidRPr="00F06C36">
        <w:rPr>
          <w:rFonts w:ascii="Times New Roman" w:eastAsiaTheme="minorHAnsi" w:hAnsi="Times New Roman"/>
        </w:rPr>
        <w:tab/>
        <w:t>= 0,005</w:t>
      </w:r>
    </w:p>
    <w:p w:rsidR="0096702C" w:rsidRPr="00F06C36" w:rsidRDefault="0096702C" w:rsidP="003543DB">
      <w:pPr>
        <w:spacing w:after="240" w:line="480" w:lineRule="auto"/>
        <w:ind w:left="1260" w:hanging="1260"/>
        <w:jc w:val="both"/>
        <w:rPr>
          <w:rFonts w:ascii="Times New Roman" w:eastAsiaTheme="minorHAnsi" w:hAnsi="Times New Roman"/>
        </w:rPr>
      </w:pPr>
      <w:r w:rsidRPr="00F06C36">
        <w:rPr>
          <w:rFonts w:ascii="Times New Roman" w:eastAsiaTheme="minorHAnsi" w:hAnsi="Times New Roman"/>
        </w:rPr>
        <w:t>R</w:t>
      </w:r>
      <w:r w:rsidRPr="00F06C36">
        <w:rPr>
          <w:rFonts w:ascii="Times New Roman" w:eastAsiaTheme="minorHAnsi" w:hAnsi="Times New Roman"/>
          <w:vertAlign w:val="superscript"/>
        </w:rPr>
        <w:t xml:space="preserve">2 </w:t>
      </w:r>
      <w:r w:rsidRPr="00F06C36">
        <w:rPr>
          <w:rFonts w:ascii="Times New Roman" w:eastAsiaTheme="minorHAnsi" w:hAnsi="Times New Roman"/>
        </w:rPr>
        <w:tab/>
        <w:t>= 0.518</w:t>
      </w:r>
      <w:r w:rsidRPr="00F06C36">
        <w:rPr>
          <w:rFonts w:ascii="Times New Roman" w:eastAsiaTheme="minorHAnsi" w:hAnsi="Times New Roman"/>
        </w:rPr>
        <w:tab/>
      </w:r>
      <w:r w:rsidRPr="00F06C36">
        <w:rPr>
          <w:rFonts w:ascii="Times New Roman" w:eastAsiaTheme="minorHAnsi" w:hAnsi="Times New Roman"/>
        </w:rPr>
        <w:tab/>
      </w:r>
      <w:r w:rsidRPr="00F06C36">
        <w:rPr>
          <w:rFonts w:ascii="Times New Roman" w:eastAsiaTheme="minorHAnsi" w:hAnsi="Times New Roman"/>
        </w:rPr>
        <w:tab/>
      </w:r>
      <w:r w:rsidRPr="00F06C36">
        <w:rPr>
          <w:rFonts w:ascii="Times New Roman" w:eastAsiaTheme="minorHAnsi" w:hAnsi="Times New Roman"/>
        </w:rPr>
        <w:tab/>
      </w:r>
      <w:proofErr w:type="gramStart"/>
      <w:r w:rsidRPr="00F06C36">
        <w:rPr>
          <w:rFonts w:ascii="Times New Roman" w:eastAsiaTheme="minorHAnsi" w:hAnsi="Times New Roman"/>
        </w:rPr>
        <w:t>df</w:t>
      </w:r>
      <w:proofErr w:type="gramEnd"/>
      <w:r w:rsidRPr="00F06C36">
        <w:rPr>
          <w:rFonts w:ascii="Times New Roman" w:eastAsiaTheme="minorHAnsi" w:hAnsi="Times New Roman"/>
        </w:rPr>
        <w:t xml:space="preserve"> = 17</w:t>
      </w:r>
    </w:p>
    <w:p w:rsidR="0096702C" w:rsidRPr="00F06C36" w:rsidRDefault="0096702C" w:rsidP="003543DB">
      <w:pPr>
        <w:spacing w:line="480" w:lineRule="auto"/>
        <w:ind w:firstLine="720"/>
        <w:contextualSpacing/>
        <w:jc w:val="both"/>
        <w:rPr>
          <w:rFonts w:ascii="Times New Roman" w:eastAsiaTheme="minorHAnsi" w:hAnsi="Times New Roman"/>
        </w:rPr>
      </w:pPr>
      <w:r w:rsidRPr="00F06C36">
        <w:rPr>
          <w:rFonts w:ascii="Times New Roman" w:eastAsiaTheme="minorHAnsi" w:hAnsi="Times New Roman"/>
        </w:rPr>
        <w:t xml:space="preserve">Koefisen regresi variabel jumlah kunjungan wisatawan adalah sebesar 0,043 ini berarti jika kunjungan wisatawan  meningkat sebanyak 1 orang  maka ekspor Anyaman meningkat sebesar 0,043 USD dengan anggapan variabel lain konstan.Koefisen regresi variabel Inflasi adalah sebesar -17992.7 ini berarti apabila inflasi meningkat 1 persen maka ekspor akan menurun sebesar  17992.7 kurs dollar dengan anggapan variabel lain konstan.Koefisen regresi variabel  kurs dollar Amerika </w:t>
      </w:r>
      <w:r w:rsidRPr="00F06C36">
        <w:rPr>
          <w:rFonts w:ascii="Times New Roman" w:eastAsiaTheme="minorHAnsi" w:hAnsi="Times New Roman"/>
        </w:rPr>
        <w:lastRenderedPageBreak/>
        <w:t xml:space="preserve">Serikat adalah sebesar 87,99 ini berarti bahwa apabila kurs dollar meningkat 1 USD maka ekpor akan meningkat sebesar 87,99 US dengan anggpan variabel lain konstan. </w:t>
      </w:r>
    </w:p>
    <w:p w:rsidR="0096702C" w:rsidRPr="00F06C36" w:rsidRDefault="0096702C" w:rsidP="003543DB">
      <w:pPr>
        <w:spacing w:line="480" w:lineRule="auto"/>
        <w:ind w:firstLine="720"/>
        <w:jc w:val="both"/>
        <w:rPr>
          <w:rFonts w:ascii="Times New Roman" w:eastAsiaTheme="minorHAnsi" w:hAnsi="Times New Roman"/>
          <w:lang w:val="es-ES"/>
        </w:rPr>
      </w:pPr>
      <w:r w:rsidRPr="00F06C36">
        <w:rPr>
          <w:rFonts w:ascii="Times New Roman" w:eastAsiaTheme="minorHAnsi" w:hAnsi="Times New Roman"/>
          <w:lang w:val="es-ES"/>
        </w:rPr>
        <w:t>Penelitian ini dilakukan  dengan mengacu pada teori dan penelitian sebelumnya</w:t>
      </w:r>
      <w:proofErr w:type="gramStart"/>
      <w:r w:rsidRPr="00F06C36">
        <w:rPr>
          <w:rFonts w:ascii="Times New Roman" w:eastAsiaTheme="minorHAnsi" w:hAnsi="Times New Roman"/>
          <w:lang w:val="es-ES"/>
        </w:rPr>
        <w:t>,hal</w:t>
      </w:r>
      <w:proofErr w:type="gramEnd"/>
      <w:r w:rsidRPr="00F06C36">
        <w:rPr>
          <w:rFonts w:ascii="Times New Roman" w:eastAsiaTheme="minorHAnsi" w:hAnsi="Times New Roman"/>
          <w:lang w:val="es-ES"/>
        </w:rPr>
        <w:t xml:space="preserve"> ini di maksudkan  untuk memberi dasar yang  kuat dalam  penyajian materi baik dari segi variabel  maupun konsep umum yang di pakai.adapun hasil penelitian ini adalah sebgai berikut :</w:t>
      </w:r>
    </w:p>
    <w:p w:rsidR="0096702C" w:rsidRPr="00F06C36" w:rsidRDefault="0096702C" w:rsidP="003543DB">
      <w:pPr>
        <w:tabs>
          <w:tab w:val="left" w:pos="1260"/>
          <w:tab w:val="left" w:pos="1620"/>
        </w:tabs>
        <w:jc w:val="both"/>
        <w:rPr>
          <w:rFonts w:ascii="Times New Roman" w:eastAsiaTheme="minorHAnsi" w:hAnsi="Times New Roman"/>
        </w:rPr>
      </w:pPr>
      <w:r w:rsidRPr="00F06C36">
        <w:rPr>
          <w:rFonts w:ascii="Times New Roman" w:eastAsiaTheme="minorHAnsi" w:hAnsi="Times New Roman"/>
          <w:lang w:val="es-ES"/>
        </w:rPr>
        <w:t>Y</w:t>
      </w:r>
      <w:r w:rsidRPr="00F06C36">
        <w:rPr>
          <w:rFonts w:ascii="Times New Roman" w:eastAsiaTheme="minorHAnsi" w:hAnsi="Times New Roman"/>
          <w:lang w:val="es-ES"/>
        </w:rPr>
        <w:tab/>
        <w:t>=</w:t>
      </w:r>
      <w:r w:rsidRPr="00F06C36">
        <w:rPr>
          <w:rFonts w:ascii="Times New Roman" w:eastAsiaTheme="minorHAnsi" w:hAnsi="Times New Roman"/>
          <w:lang w:val="es-ES"/>
        </w:rPr>
        <w:tab/>
      </w:r>
      <w:r w:rsidRPr="00F06C36">
        <w:rPr>
          <w:rFonts w:ascii="Times New Roman" w:eastAsiaTheme="minorHAnsi" w:hAnsi="Times New Roman"/>
        </w:rPr>
        <w:t>Ekspor anyaman tahun 1994-2014 (US$)</w:t>
      </w:r>
    </w:p>
    <w:p w:rsidR="0096702C" w:rsidRPr="00F06C36" w:rsidRDefault="0096702C" w:rsidP="003543DB">
      <w:pPr>
        <w:tabs>
          <w:tab w:val="left" w:pos="450"/>
          <w:tab w:val="left" w:pos="1260"/>
          <w:tab w:val="left" w:pos="1620"/>
        </w:tabs>
        <w:jc w:val="both"/>
        <w:rPr>
          <w:rFonts w:ascii="Times New Roman" w:eastAsiaTheme="minorHAnsi" w:hAnsi="Times New Roman"/>
        </w:rPr>
      </w:pPr>
      <w:r w:rsidRPr="00F06C36">
        <w:rPr>
          <w:rFonts w:ascii="Times New Roman" w:eastAsiaTheme="minorHAnsi" w:hAnsi="Times New Roman"/>
          <w:lang w:val="sv-SE"/>
        </w:rPr>
        <w:t>X</w:t>
      </w:r>
      <w:r w:rsidRPr="00F06C36">
        <w:rPr>
          <w:rFonts w:ascii="Times New Roman" w:eastAsiaTheme="minorHAnsi" w:hAnsi="Times New Roman"/>
          <w:vertAlign w:val="subscript"/>
          <w:lang w:val="sv-SE"/>
        </w:rPr>
        <w:t xml:space="preserve">1 </w:t>
      </w:r>
      <w:r w:rsidRPr="00F06C36">
        <w:rPr>
          <w:rFonts w:ascii="Times New Roman" w:eastAsiaTheme="minorHAnsi" w:hAnsi="Times New Roman"/>
          <w:vertAlign w:val="subscript"/>
          <w:lang w:val="sv-SE"/>
        </w:rPr>
        <w:tab/>
      </w:r>
      <w:r w:rsidRPr="00F06C36">
        <w:rPr>
          <w:rFonts w:ascii="Times New Roman" w:eastAsiaTheme="minorHAnsi" w:hAnsi="Times New Roman"/>
          <w:vertAlign w:val="subscript"/>
          <w:lang w:val="sv-SE"/>
        </w:rPr>
        <w:tab/>
      </w:r>
      <w:r w:rsidRPr="00F06C36">
        <w:rPr>
          <w:rFonts w:ascii="Times New Roman" w:eastAsiaTheme="minorHAnsi" w:hAnsi="Times New Roman"/>
          <w:lang w:val="sv-SE"/>
        </w:rPr>
        <w:t>=</w:t>
      </w:r>
      <w:r w:rsidRPr="00F06C36">
        <w:rPr>
          <w:rFonts w:ascii="Times New Roman" w:eastAsiaTheme="minorHAnsi" w:hAnsi="Times New Roman"/>
          <w:lang w:val="sv-SE"/>
        </w:rPr>
        <w:tab/>
        <w:t xml:space="preserve">Jumlah kunjungan wisatawan </w:t>
      </w:r>
      <w:r w:rsidRPr="00F06C36">
        <w:rPr>
          <w:rFonts w:ascii="Times New Roman" w:eastAsiaTheme="minorHAnsi" w:hAnsi="Times New Roman"/>
        </w:rPr>
        <w:t xml:space="preserve">1994-2014 </w:t>
      </w:r>
      <w:r w:rsidRPr="00F06C36">
        <w:rPr>
          <w:rFonts w:ascii="Times New Roman" w:eastAsiaTheme="minorHAnsi" w:hAnsi="Times New Roman"/>
          <w:lang w:val="sv-SE"/>
        </w:rPr>
        <w:t>(orang)</w:t>
      </w:r>
    </w:p>
    <w:p w:rsidR="0096702C" w:rsidRPr="00F06C36" w:rsidRDefault="0096702C" w:rsidP="003543DB">
      <w:pPr>
        <w:tabs>
          <w:tab w:val="left" w:pos="450"/>
          <w:tab w:val="left" w:pos="1260"/>
          <w:tab w:val="left" w:pos="1620"/>
        </w:tabs>
        <w:jc w:val="both"/>
        <w:rPr>
          <w:rFonts w:ascii="Times New Roman" w:eastAsiaTheme="minorHAnsi" w:hAnsi="Times New Roman"/>
        </w:rPr>
      </w:pPr>
      <w:r w:rsidRPr="00F06C36">
        <w:rPr>
          <w:rFonts w:ascii="Times New Roman" w:eastAsiaTheme="minorHAnsi" w:hAnsi="Times New Roman"/>
          <w:lang w:val="sv-SE"/>
        </w:rPr>
        <w:t>X</w:t>
      </w:r>
      <w:r w:rsidRPr="00F06C36">
        <w:rPr>
          <w:rFonts w:ascii="Times New Roman" w:eastAsiaTheme="minorHAnsi" w:hAnsi="Times New Roman"/>
          <w:vertAlign w:val="subscript"/>
          <w:lang w:val="id-ID"/>
        </w:rPr>
        <w:t>2</w:t>
      </w:r>
      <w:r w:rsidRPr="00F06C36">
        <w:rPr>
          <w:rFonts w:ascii="Times New Roman" w:eastAsiaTheme="minorHAnsi" w:hAnsi="Times New Roman"/>
          <w:vertAlign w:val="subscript"/>
        </w:rPr>
        <w:tab/>
      </w:r>
      <w:r w:rsidRPr="00F06C36">
        <w:rPr>
          <w:rFonts w:ascii="Times New Roman" w:eastAsiaTheme="minorHAnsi" w:hAnsi="Times New Roman"/>
          <w:lang w:val="sv-SE"/>
        </w:rPr>
        <w:tab/>
        <w:t>=</w:t>
      </w:r>
      <w:r w:rsidRPr="00F06C36">
        <w:rPr>
          <w:rFonts w:ascii="Times New Roman" w:eastAsiaTheme="minorHAnsi" w:hAnsi="Times New Roman"/>
          <w:lang w:val="sv-SE"/>
        </w:rPr>
        <w:tab/>
      </w:r>
      <w:r w:rsidRPr="00F06C36">
        <w:rPr>
          <w:rFonts w:ascii="Times New Roman" w:eastAsiaTheme="minorHAnsi" w:hAnsi="Times New Roman"/>
        </w:rPr>
        <w:t>Inflasi di Provinsi Bali tahun 1994-2014 (persen)</w:t>
      </w:r>
    </w:p>
    <w:p w:rsidR="0096702C" w:rsidRPr="00F06C36" w:rsidRDefault="0096702C" w:rsidP="003543DB">
      <w:pPr>
        <w:tabs>
          <w:tab w:val="left" w:pos="1260"/>
          <w:tab w:val="left" w:pos="1620"/>
        </w:tabs>
        <w:jc w:val="both"/>
        <w:rPr>
          <w:rFonts w:ascii="Times New Roman" w:eastAsiaTheme="minorHAnsi" w:hAnsi="Times New Roman"/>
        </w:rPr>
      </w:pPr>
      <w:r w:rsidRPr="00F06C36">
        <w:rPr>
          <w:rFonts w:ascii="Times New Roman" w:eastAsiaTheme="minorHAnsi" w:hAnsi="Times New Roman"/>
          <w:lang w:val="sv-SE"/>
        </w:rPr>
        <w:t>X</w:t>
      </w:r>
      <w:r w:rsidRPr="00F06C36">
        <w:rPr>
          <w:rFonts w:ascii="Times New Roman" w:eastAsiaTheme="minorHAnsi" w:hAnsi="Times New Roman"/>
          <w:vertAlign w:val="subscript"/>
          <w:lang w:val="id-ID"/>
        </w:rPr>
        <w:t>3</w:t>
      </w:r>
      <w:r w:rsidRPr="00F06C36">
        <w:rPr>
          <w:rFonts w:ascii="Times New Roman" w:eastAsiaTheme="minorHAnsi" w:hAnsi="Times New Roman"/>
          <w:lang w:val="sv-SE"/>
        </w:rPr>
        <w:tab/>
        <w:t>=</w:t>
      </w:r>
      <w:r w:rsidRPr="00F06C36">
        <w:rPr>
          <w:rFonts w:ascii="Times New Roman" w:eastAsiaTheme="minorHAnsi" w:hAnsi="Times New Roman"/>
          <w:lang w:val="sv-SE"/>
        </w:rPr>
        <w:tab/>
      </w:r>
      <w:r w:rsidRPr="00F06C36">
        <w:rPr>
          <w:rFonts w:ascii="Times New Roman" w:eastAsiaTheme="minorHAnsi" w:hAnsi="Times New Roman"/>
        </w:rPr>
        <w:t>Kurs Dollar Amerika Serikat tahun 1994-2014 (Rp/US$)</w:t>
      </w:r>
    </w:p>
    <w:p w:rsidR="0096702C" w:rsidRPr="00F06C36" w:rsidRDefault="0096702C" w:rsidP="003543DB">
      <w:pPr>
        <w:tabs>
          <w:tab w:val="left" w:pos="1260"/>
          <w:tab w:val="left" w:pos="1620"/>
        </w:tabs>
        <w:ind w:left="1620" w:hanging="1620"/>
        <w:jc w:val="both"/>
        <w:rPr>
          <w:rFonts w:ascii="Times New Roman" w:eastAsiaTheme="minorHAnsi" w:hAnsi="Times New Roman"/>
          <w:lang w:val="sv-SE"/>
        </w:rPr>
      </w:pPr>
      <w:proofErr w:type="gramStart"/>
      <w:r w:rsidRPr="00F06C36">
        <w:rPr>
          <w:rFonts w:ascii="Times New Roman" w:eastAsiaTheme="minorHAnsi" w:hAnsi="Times New Roman"/>
        </w:rPr>
        <w:t>β</w:t>
      </w:r>
      <w:r w:rsidRPr="00F06C36">
        <w:rPr>
          <w:rFonts w:ascii="Times New Roman" w:eastAsiaTheme="minorHAnsi" w:hAnsi="Times New Roman"/>
          <w:vertAlign w:val="subscript"/>
          <w:lang w:val="sv-SE"/>
        </w:rPr>
        <w:t>o</w:t>
      </w:r>
      <w:proofErr w:type="gramEnd"/>
      <w:r w:rsidRPr="00F06C36">
        <w:rPr>
          <w:rFonts w:ascii="Times New Roman" w:eastAsiaTheme="minorHAnsi" w:hAnsi="Times New Roman"/>
          <w:vertAlign w:val="subscript"/>
          <w:lang w:val="sv-SE"/>
        </w:rPr>
        <w:tab/>
      </w:r>
      <w:r w:rsidRPr="00F06C36">
        <w:rPr>
          <w:rFonts w:ascii="Times New Roman" w:eastAsiaTheme="minorHAnsi" w:hAnsi="Times New Roman"/>
          <w:lang w:val="sv-SE"/>
        </w:rPr>
        <w:t>=</w:t>
      </w:r>
      <w:r w:rsidRPr="00F06C36">
        <w:rPr>
          <w:rFonts w:ascii="Times New Roman" w:eastAsiaTheme="minorHAnsi" w:hAnsi="Times New Roman"/>
          <w:lang w:val="sv-SE"/>
        </w:rPr>
        <w:tab/>
        <w:t>Faktor intersep yang menggambarkan pengaruh rata-rata semua variabel yang tidak dimasukkan ke dalam model terhadap Ekspor Anyaman Sama dengan  0</w:t>
      </w:r>
    </w:p>
    <w:p w:rsidR="0096702C" w:rsidRPr="00F06C36" w:rsidRDefault="0096702C" w:rsidP="003543DB">
      <w:pPr>
        <w:tabs>
          <w:tab w:val="left" w:pos="1260"/>
          <w:tab w:val="left" w:pos="1620"/>
        </w:tabs>
        <w:jc w:val="both"/>
        <w:rPr>
          <w:rFonts w:ascii="Times New Roman" w:eastAsiaTheme="minorHAnsi" w:hAnsi="Times New Roman"/>
          <w:lang w:val="sv-SE"/>
        </w:rPr>
      </w:pPr>
      <w:r w:rsidRPr="00F06C36">
        <w:rPr>
          <w:rFonts w:ascii="Times New Roman" w:eastAsiaTheme="minorHAnsi" w:hAnsi="Times New Roman"/>
        </w:rPr>
        <w:t>β</w:t>
      </w:r>
      <w:r w:rsidRPr="00F06C36">
        <w:rPr>
          <w:rFonts w:ascii="Times New Roman" w:eastAsiaTheme="minorHAnsi" w:hAnsi="Times New Roman"/>
          <w:vertAlign w:val="subscript"/>
          <w:lang w:val="sv-SE"/>
        </w:rPr>
        <w:t>1</w:t>
      </w:r>
      <w:proofErr w:type="gramStart"/>
      <w:r w:rsidRPr="00F06C36">
        <w:rPr>
          <w:rFonts w:ascii="Times New Roman" w:eastAsiaTheme="minorHAnsi" w:hAnsi="Times New Roman"/>
          <w:vertAlign w:val="subscript"/>
          <w:lang w:val="sv-SE"/>
        </w:rPr>
        <w:t>,</w:t>
      </w:r>
      <w:r w:rsidRPr="00F06C36">
        <w:rPr>
          <w:rFonts w:ascii="Times New Roman" w:eastAsiaTheme="minorHAnsi" w:hAnsi="Times New Roman"/>
        </w:rPr>
        <w:t>β</w:t>
      </w:r>
      <w:r w:rsidRPr="00F06C36">
        <w:rPr>
          <w:rFonts w:ascii="Times New Roman" w:eastAsiaTheme="minorHAnsi" w:hAnsi="Times New Roman"/>
          <w:vertAlign w:val="subscript"/>
          <w:lang w:val="sv-SE"/>
        </w:rPr>
        <w:t>2</w:t>
      </w:r>
      <w:proofErr w:type="gramEnd"/>
      <w:r w:rsidRPr="00F06C36">
        <w:rPr>
          <w:rFonts w:ascii="Times New Roman" w:eastAsiaTheme="minorHAnsi" w:hAnsi="Times New Roman"/>
          <w:vertAlign w:val="subscript"/>
          <w:lang w:val="sv-SE"/>
        </w:rPr>
        <w:t xml:space="preserve">, </w:t>
      </w:r>
      <w:r w:rsidRPr="00F06C36">
        <w:rPr>
          <w:rFonts w:ascii="Times New Roman" w:eastAsiaTheme="minorHAnsi" w:hAnsi="Times New Roman"/>
        </w:rPr>
        <w:t>β</w:t>
      </w:r>
      <w:r w:rsidRPr="00F06C36">
        <w:rPr>
          <w:rFonts w:ascii="Times New Roman" w:eastAsiaTheme="minorHAnsi" w:hAnsi="Times New Roman"/>
          <w:vertAlign w:val="subscript"/>
          <w:lang w:val="id-ID"/>
        </w:rPr>
        <w:t>3</w:t>
      </w:r>
      <w:r w:rsidRPr="00F06C36">
        <w:rPr>
          <w:rFonts w:ascii="Times New Roman" w:eastAsiaTheme="minorHAnsi" w:hAnsi="Times New Roman"/>
          <w:lang w:val="sv-SE"/>
        </w:rPr>
        <w:tab/>
        <w:t>=</w:t>
      </w:r>
      <w:r w:rsidRPr="00F06C36">
        <w:rPr>
          <w:rFonts w:ascii="Times New Roman" w:eastAsiaTheme="minorHAnsi" w:hAnsi="Times New Roman"/>
          <w:lang w:val="sv-SE"/>
        </w:rPr>
        <w:tab/>
      </w:r>
      <w:r w:rsidRPr="00F06C36">
        <w:rPr>
          <w:rFonts w:ascii="Times New Roman" w:eastAsiaTheme="minorHAnsi" w:hAnsi="Times New Roman"/>
          <w:iCs/>
          <w:lang w:val="sv-SE"/>
        </w:rPr>
        <w:t>Koefesien regresi dari masing-masing variabel bebas</w:t>
      </w:r>
    </w:p>
    <w:p w:rsidR="0096702C" w:rsidRPr="00F06C36" w:rsidRDefault="0096702C" w:rsidP="0096702C">
      <w:pPr>
        <w:tabs>
          <w:tab w:val="left" w:pos="1260"/>
          <w:tab w:val="left" w:pos="1620"/>
        </w:tabs>
        <w:spacing w:line="480" w:lineRule="auto"/>
        <w:jc w:val="both"/>
        <w:rPr>
          <w:rFonts w:ascii="Times New Roman" w:eastAsiaTheme="minorHAnsi" w:hAnsi="Times New Roman"/>
          <w:lang w:val="sv-SE"/>
        </w:rPr>
      </w:pPr>
      <w:r w:rsidRPr="00F06C36">
        <w:rPr>
          <w:rFonts w:ascii="Times New Roman" w:eastAsiaTheme="minorHAnsi" w:hAnsi="Times New Roman"/>
          <w:lang w:val="sv-SE"/>
        </w:rPr>
        <w:t>µ</w:t>
      </w:r>
      <w:r w:rsidRPr="00F06C36">
        <w:rPr>
          <w:rFonts w:ascii="Times New Roman" w:eastAsiaTheme="minorHAnsi" w:hAnsi="Times New Roman"/>
          <w:vertAlign w:val="subscript"/>
        </w:rPr>
        <w:t>i</w:t>
      </w:r>
      <w:r w:rsidRPr="00F06C36">
        <w:rPr>
          <w:rFonts w:ascii="Times New Roman" w:eastAsiaTheme="minorHAnsi" w:hAnsi="Times New Roman"/>
          <w:lang w:val="sv-SE"/>
        </w:rPr>
        <w:tab/>
        <w:t>=</w:t>
      </w:r>
      <w:r w:rsidRPr="00F06C36">
        <w:rPr>
          <w:rFonts w:ascii="Times New Roman" w:eastAsiaTheme="minorHAnsi" w:hAnsi="Times New Roman"/>
          <w:lang w:val="sv-SE"/>
        </w:rPr>
        <w:tab/>
        <w:t>Variabel penggangu (</w:t>
      </w:r>
      <w:r w:rsidRPr="00F06C36">
        <w:rPr>
          <w:rFonts w:ascii="Times New Roman" w:eastAsiaTheme="minorHAnsi" w:hAnsi="Times New Roman"/>
          <w:i/>
          <w:iCs/>
          <w:lang w:val="sv-SE"/>
        </w:rPr>
        <w:t>residual error</w:t>
      </w:r>
      <w:r w:rsidRPr="00F06C36">
        <w:rPr>
          <w:rFonts w:ascii="Times New Roman" w:eastAsiaTheme="minorHAnsi" w:hAnsi="Times New Roman"/>
          <w:lang w:val="sv-SE"/>
        </w:rPr>
        <w:t>)</w:t>
      </w:r>
    </w:p>
    <w:p w:rsidR="0096702C" w:rsidRPr="00F06C36" w:rsidRDefault="0096702C" w:rsidP="0096702C">
      <w:pPr>
        <w:spacing w:line="480" w:lineRule="auto"/>
        <w:ind w:firstLine="720"/>
        <w:jc w:val="both"/>
        <w:rPr>
          <w:rFonts w:ascii="Times New Roman" w:eastAsia="Times New Roman" w:hAnsi="Times New Roman"/>
          <w:color w:val="000000"/>
        </w:rPr>
      </w:pPr>
      <w:r w:rsidRPr="00F06C36">
        <w:rPr>
          <w:rFonts w:ascii="Times New Roman" w:eastAsia="Times New Roman" w:hAnsi="Times New Roman"/>
          <w:color w:val="000000"/>
        </w:rPr>
        <w:t xml:space="preserve">Uji normalitas dalam suatu penelitian bertujuan untuk menguji apakah residual </w:t>
      </w:r>
      <w:proofErr w:type="gramStart"/>
      <w:r w:rsidRPr="00F06C36">
        <w:rPr>
          <w:rFonts w:ascii="Times New Roman" w:eastAsia="Times New Roman" w:hAnsi="Times New Roman"/>
          <w:color w:val="000000"/>
        </w:rPr>
        <w:t>berdistribusi  secara</w:t>
      </w:r>
      <w:proofErr w:type="gramEnd"/>
      <w:r w:rsidRPr="00F06C36">
        <w:rPr>
          <w:rFonts w:ascii="Times New Roman" w:eastAsia="Times New Roman" w:hAnsi="Times New Roman"/>
          <w:color w:val="000000"/>
        </w:rPr>
        <w:t xml:space="preserve"> normal atau tidak ,maka dalam penelitian ini menggunakan uji statistik  One – sample kolmogorov-Smirnov Tesk yang dapat dilihat dari nilai sig (2 tailed) pada Tabel </w:t>
      </w:r>
      <w:r w:rsidR="003543DB">
        <w:rPr>
          <w:rFonts w:ascii="Times New Roman" w:eastAsia="Times New Roman" w:hAnsi="Times New Roman"/>
          <w:color w:val="000000"/>
          <w:lang w:val="id-ID"/>
        </w:rPr>
        <w:t>6.</w:t>
      </w:r>
    </w:p>
    <w:p w:rsidR="0096702C" w:rsidRPr="00F06C36" w:rsidRDefault="0096702C" w:rsidP="003543DB">
      <w:pPr>
        <w:spacing w:line="720" w:lineRule="auto"/>
        <w:jc w:val="center"/>
        <w:rPr>
          <w:rFonts w:ascii="Times New Roman" w:eastAsia="Times New Roman" w:hAnsi="Times New Roman"/>
          <w:color w:val="000000"/>
        </w:rPr>
      </w:pPr>
      <w:r w:rsidRPr="00F06C36">
        <w:rPr>
          <w:rFonts w:ascii="Times New Roman" w:eastAsia="Times New Roman" w:hAnsi="Times New Roman"/>
          <w:noProof/>
          <w:color w:val="000000"/>
        </w:rPr>
        <w:drawing>
          <wp:inline distT="0" distB="0" distL="0" distR="0">
            <wp:extent cx="2975212" cy="2166605"/>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99749" cy="2257295"/>
                    </a:xfrm>
                    <a:prstGeom prst="rect">
                      <a:avLst/>
                    </a:prstGeom>
                    <a:noFill/>
                    <a:ln>
                      <a:noFill/>
                    </a:ln>
                  </pic:spPr>
                </pic:pic>
              </a:graphicData>
            </a:graphic>
          </wp:inline>
        </w:drawing>
      </w:r>
    </w:p>
    <w:p w:rsidR="0096702C" w:rsidRPr="00F06C36" w:rsidRDefault="0096702C" w:rsidP="00BC5AC0">
      <w:pPr>
        <w:spacing w:line="480" w:lineRule="auto"/>
        <w:ind w:firstLine="720"/>
        <w:rPr>
          <w:rFonts w:ascii="Times New Roman" w:eastAsia="Times New Roman" w:hAnsi="Times New Roman"/>
          <w:color w:val="000000"/>
        </w:rPr>
      </w:pPr>
      <w:proofErr w:type="gramStart"/>
      <w:r w:rsidRPr="00F06C36">
        <w:rPr>
          <w:rFonts w:ascii="Times New Roman" w:eastAsia="Times New Roman" w:hAnsi="Times New Roman"/>
          <w:color w:val="000000"/>
        </w:rPr>
        <w:lastRenderedPageBreak/>
        <w:t>Berdasarkan  nilai</w:t>
      </w:r>
      <w:proofErr w:type="gramEnd"/>
      <w:r w:rsidRPr="00F06C36">
        <w:rPr>
          <w:rFonts w:ascii="Times New Roman" w:eastAsia="Times New Roman" w:hAnsi="Times New Roman"/>
          <w:color w:val="000000"/>
        </w:rPr>
        <w:t xml:space="preserve"> Asymp.sig (2-tailed) adalah </w:t>
      </w:r>
      <w:r w:rsidR="003543DB">
        <w:rPr>
          <w:rFonts w:ascii="Times New Roman" w:eastAsia="Times New Roman" w:hAnsi="Times New Roman"/>
          <w:color w:val="000000"/>
        </w:rPr>
        <w:t>0,741 dan signifikan  pada 0,05.</w:t>
      </w:r>
    </w:p>
    <w:p w:rsidR="0096702C" w:rsidRDefault="0096702C" w:rsidP="003543DB">
      <w:pPr>
        <w:spacing w:line="480" w:lineRule="auto"/>
        <w:ind w:firstLine="720"/>
        <w:jc w:val="both"/>
        <w:rPr>
          <w:rFonts w:ascii="Times New Roman" w:eastAsia="Times New Roman" w:hAnsi="Times New Roman"/>
          <w:color w:val="000000"/>
        </w:rPr>
      </w:pPr>
      <w:r w:rsidRPr="00F06C36">
        <w:rPr>
          <w:rFonts w:ascii="Times New Roman" w:eastAsia="Times New Roman" w:hAnsi="Times New Roman"/>
          <w:color w:val="000000"/>
        </w:rPr>
        <w:t xml:space="preserve">Uji multikoleniaritas bertujuan untuk  menguji apakah dalam model  regresi  ditemukannya  adanya korelasi  antar variabel – variabel  bebas .Multikolinearitas  dapat dilihat dari nilai tolerance lebih dari  10% (0,1) atau  Variance Inflation Factor (VIF) kurang dari 10.Berdasarkan  olahan  data menggunakan  program SPSS, dapat  dilihat pada Tabel  </w:t>
      </w:r>
      <w:r w:rsidR="003543DB">
        <w:rPr>
          <w:rFonts w:ascii="Times New Roman" w:eastAsia="Times New Roman" w:hAnsi="Times New Roman"/>
          <w:color w:val="000000"/>
          <w:lang w:val="id-ID"/>
        </w:rPr>
        <w:t>7</w:t>
      </w:r>
      <w:r w:rsidRPr="00F06C36">
        <w:rPr>
          <w:rFonts w:ascii="Times New Roman" w:eastAsia="Times New Roman" w:hAnsi="Times New Roman"/>
          <w:color w:val="000000"/>
        </w:rPr>
        <w:t>.</w:t>
      </w:r>
    </w:p>
    <w:p w:rsidR="0096702C" w:rsidRPr="002E1FF9" w:rsidRDefault="0096702C" w:rsidP="002E1FF9">
      <w:pPr>
        <w:jc w:val="center"/>
        <w:rPr>
          <w:rFonts w:ascii="Times New Roman" w:eastAsia="Times New Roman" w:hAnsi="Times New Roman"/>
          <w:b/>
          <w:color w:val="000000"/>
          <w:lang w:val="id-ID"/>
        </w:rPr>
      </w:pPr>
      <w:r w:rsidRPr="003543DB">
        <w:rPr>
          <w:rFonts w:ascii="Times New Roman" w:eastAsia="Times New Roman" w:hAnsi="Times New Roman"/>
          <w:b/>
          <w:color w:val="000000"/>
        </w:rPr>
        <w:t xml:space="preserve">Tabel </w:t>
      </w:r>
      <w:r w:rsidR="003543DB">
        <w:rPr>
          <w:rFonts w:ascii="Times New Roman" w:eastAsia="Times New Roman" w:hAnsi="Times New Roman"/>
          <w:b/>
          <w:color w:val="000000"/>
          <w:lang w:val="id-ID"/>
        </w:rPr>
        <w:t>7.</w:t>
      </w:r>
      <w:r w:rsidR="002E1FF9">
        <w:rPr>
          <w:rFonts w:ascii="Times New Roman" w:eastAsia="Times New Roman" w:hAnsi="Times New Roman"/>
          <w:b/>
          <w:color w:val="000000"/>
        </w:rPr>
        <w:t xml:space="preserve"> </w:t>
      </w:r>
      <w:r w:rsidRPr="003543DB">
        <w:rPr>
          <w:rFonts w:ascii="Times New Roman" w:eastAsia="Times New Roman" w:hAnsi="Times New Roman"/>
          <w:b/>
          <w:color w:val="000000"/>
        </w:rPr>
        <w:t>Hasil Uji Multikoleniaritas</w:t>
      </w:r>
    </w:p>
    <w:tbl>
      <w:tblPr>
        <w:tblW w:w="4373" w:type="dxa"/>
        <w:tblInd w:w="1677" w:type="dxa"/>
        <w:tblBorders>
          <w:top w:val="single" w:sz="4" w:space="0" w:color="000000"/>
          <w:bottom w:val="single" w:sz="4" w:space="0" w:color="000000"/>
          <w:insideH w:val="single" w:sz="4" w:space="0" w:color="000000"/>
        </w:tblBorders>
        <w:tblLayout w:type="fixed"/>
        <w:tblCellMar>
          <w:left w:w="0" w:type="dxa"/>
          <w:right w:w="0" w:type="dxa"/>
        </w:tblCellMar>
        <w:tblLook w:val="0000" w:firstRow="0" w:lastRow="0" w:firstColumn="0" w:lastColumn="0" w:noHBand="0" w:noVBand="0"/>
      </w:tblPr>
      <w:tblGrid>
        <w:gridCol w:w="260"/>
        <w:gridCol w:w="1553"/>
        <w:gridCol w:w="1138"/>
        <w:gridCol w:w="1422"/>
      </w:tblGrid>
      <w:tr w:rsidR="0096702C" w:rsidRPr="003543DB" w:rsidTr="00201940">
        <w:trPr>
          <w:cantSplit/>
          <w:trHeight w:val="227"/>
        </w:trPr>
        <w:tc>
          <w:tcPr>
            <w:tcW w:w="1813" w:type="dxa"/>
            <w:gridSpan w:val="2"/>
            <w:vMerge w:val="restart"/>
            <w:shd w:val="clear" w:color="auto" w:fill="FFFFFF"/>
            <w:vAlign w:val="bottom"/>
          </w:tcPr>
          <w:p w:rsidR="0096702C" w:rsidRPr="003543DB" w:rsidRDefault="0096702C" w:rsidP="003543DB">
            <w:pPr>
              <w:autoSpaceDE w:val="0"/>
              <w:autoSpaceDN w:val="0"/>
              <w:adjustRightInd w:val="0"/>
              <w:ind w:left="60" w:right="60"/>
              <w:jc w:val="both"/>
              <w:rPr>
                <w:rFonts w:ascii="Times New Roman" w:eastAsiaTheme="minorHAnsi" w:hAnsi="Times New Roman"/>
                <w:b/>
                <w:color w:val="000000"/>
                <w:sz w:val="20"/>
                <w:szCs w:val="16"/>
              </w:rPr>
            </w:pPr>
            <w:r w:rsidRPr="003543DB">
              <w:rPr>
                <w:rFonts w:ascii="Times New Roman" w:eastAsiaTheme="minorHAnsi" w:hAnsi="Times New Roman"/>
                <w:b/>
                <w:color w:val="000000"/>
                <w:sz w:val="20"/>
                <w:szCs w:val="16"/>
              </w:rPr>
              <w:t>Model</w:t>
            </w:r>
          </w:p>
        </w:tc>
        <w:tc>
          <w:tcPr>
            <w:tcW w:w="2560" w:type="dxa"/>
            <w:gridSpan w:val="2"/>
            <w:shd w:val="clear" w:color="auto" w:fill="FFFFFF"/>
            <w:vAlign w:val="bottom"/>
          </w:tcPr>
          <w:p w:rsidR="0096702C" w:rsidRPr="003543DB" w:rsidRDefault="0096702C" w:rsidP="003543DB">
            <w:pPr>
              <w:autoSpaceDE w:val="0"/>
              <w:autoSpaceDN w:val="0"/>
              <w:adjustRightInd w:val="0"/>
              <w:ind w:left="60" w:right="60"/>
              <w:jc w:val="center"/>
              <w:rPr>
                <w:rFonts w:ascii="Times New Roman" w:eastAsiaTheme="minorHAnsi" w:hAnsi="Times New Roman"/>
                <w:b/>
                <w:color w:val="000000"/>
                <w:sz w:val="20"/>
                <w:szCs w:val="16"/>
              </w:rPr>
            </w:pPr>
            <w:r w:rsidRPr="003543DB">
              <w:rPr>
                <w:rFonts w:ascii="Times New Roman" w:eastAsiaTheme="minorHAnsi" w:hAnsi="Times New Roman"/>
                <w:b/>
                <w:color w:val="000000"/>
                <w:sz w:val="20"/>
                <w:szCs w:val="16"/>
              </w:rPr>
              <w:t>Collinearity Statistics</w:t>
            </w:r>
          </w:p>
        </w:tc>
      </w:tr>
      <w:tr w:rsidR="0096702C" w:rsidRPr="003543DB" w:rsidTr="00201940">
        <w:trPr>
          <w:cantSplit/>
          <w:trHeight w:val="227"/>
        </w:trPr>
        <w:tc>
          <w:tcPr>
            <w:tcW w:w="1813" w:type="dxa"/>
            <w:gridSpan w:val="2"/>
            <w:vMerge/>
            <w:tcBorders>
              <w:bottom w:val="single" w:sz="4" w:space="0" w:color="000000"/>
            </w:tcBorders>
            <w:shd w:val="clear" w:color="auto" w:fill="FFFFFF"/>
            <w:vAlign w:val="bottom"/>
          </w:tcPr>
          <w:p w:rsidR="0096702C" w:rsidRPr="003543DB" w:rsidRDefault="0096702C" w:rsidP="003543DB">
            <w:pPr>
              <w:autoSpaceDE w:val="0"/>
              <w:autoSpaceDN w:val="0"/>
              <w:adjustRightInd w:val="0"/>
              <w:jc w:val="both"/>
              <w:rPr>
                <w:rFonts w:ascii="Times New Roman" w:eastAsiaTheme="minorHAnsi" w:hAnsi="Times New Roman"/>
                <w:b/>
                <w:color w:val="000000"/>
                <w:sz w:val="20"/>
                <w:szCs w:val="16"/>
              </w:rPr>
            </w:pPr>
          </w:p>
        </w:tc>
        <w:tc>
          <w:tcPr>
            <w:tcW w:w="1138" w:type="dxa"/>
            <w:tcBorders>
              <w:bottom w:val="single" w:sz="4" w:space="0" w:color="000000"/>
            </w:tcBorders>
            <w:shd w:val="clear" w:color="auto" w:fill="FFFFFF"/>
            <w:vAlign w:val="bottom"/>
          </w:tcPr>
          <w:p w:rsidR="0096702C" w:rsidRPr="003543DB" w:rsidRDefault="0096702C" w:rsidP="003543DB">
            <w:pPr>
              <w:autoSpaceDE w:val="0"/>
              <w:autoSpaceDN w:val="0"/>
              <w:adjustRightInd w:val="0"/>
              <w:ind w:left="60" w:right="60"/>
              <w:jc w:val="center"/>
              <w:rPr>
                <w:rFonts w:ascii="Times New Roman" w:eastAsiaTheme="minorHAnsi" w:hAnsi="Times New Roman"/>
                <w:b/>
                <w:color w:val="000000"/>
                <w:sz w:val="20"/>
                <w:szCs w:val="16"/>
              </w:rPr>
            </w:pPr>
            <w:r w:rsidRPr="003543DB">
              <w:rPr>
                <w:rFonts w:ascii="Times New Roman" w:eastAsiaTheme="minorHAnsi" w:hAnsi="Times New Roman"/>
                <w:b/>
                <w:color w:val="000000"/>
                <w:sz w:val="20"/>
                <w:szCs w:val="16"/>
              </w:rPr>
              <w:t>Tolerance</w:t>
            </w:r>
          </w:p>
        </w:tc>
        <w:tc>
          <w:tcPr>
            <w:tcW w:w="1422" w:type="dxa"/>
            <w:tcBorders>
              <w:bottom w:val="single" w:sz="4" w:space="0" w:color="000000"/>
            </w:tcBorders>
            <w:shd w:val="clear" w:color="auto" w:fill="FFFFFF"/>
            <w:vAlign w:val="bottom"/>
          </w:tcPr>
          <w:p w:rsidR="0096702C" w:rsidRPr="003543DB" w:rsidRDefault="0096702C" w:rsidP="003543DB">
            <w:pPr>
              <w:autoSpaceDE w:val="0"/>
              <w:autoSpaceDN w:val="0"/>
              <w:adjustRightInd w:val="0"/>
              <w:ind w:left="60" w:right="60"/>
              <w:jc w:val="center"/>
              <w:rPr>
                <w:rFonts w:ascii="Times New Roman" w:eastAsiaTheme="minorHAnsi" w:hAnsi="Times New Roman"/>
                <w:b/>
                <w:color w:val="000000"/>
                <w:sz w:val="20"/>
                <w:szCs w:val="16"/>
              </w:rPr>
            </w:pPr>
            <w:r w:rsidRPr="003543DB">
              <w:rPr>
                <w:rFonts w:ascii="Times New Roman" w:eastAsiaTheme="minorHAnsi" w:hAnsi="Times New Roman"/>
                <w:b/>
                <w:color w:val="000000"/>
                <w:sz w:val="20"/>
                <w:szCs w:val="16"/>
              </w:rPr>
              <w:t>VIF</w:t>
            </w:r>
          </w:p>
        </w:tc>
      </w:tr>
      <w:tr w:rsidR="0096702C" w:rsidRPr="003543DB" w:rsidTr="00201940">
        <w:trPr>
          <w:cantSplit/>
          <w:trHeight w:val="227"/>
        </w:trPr>
        <w:tc>
          <w:tcPr>
            <w:tcW w:w="260" w:type="dxa"/>
            <w:vMerge w:val="restart"/>
            <w:tcBorders>
              <w:bottom w:val="nil"/>
            </w:tcBorders>
            <w:shd w:val="clear" w:color="auto" w:fill="FFFFFF"/>
          </w:tcPr>
          <w:p w:rsidR="0096702C" w:rsidRPr="00822D78" w:rsidRDefault="0096702C" w:rsidP="003543DB">
            <w:pPr>
              <w:autoSpaceDE w:val="0"/>
              <w:autoSpaceDN w:val="0"/>
              <w:adjustRightInd w:val="0"/>
              <w:ind w:right="60"/>
              <w:jc w:val="both"/>
              <w:rPr>
                <w:rFonts w:ascii="Times New Roman" w:eastAsiaTheme="minorHAnsi" w:hAnsi="Times New Roman"/>
                <w:color w:val="000000"/>
                <w:sz w:val="20"/>
                <w:szCs w:val="16"/>
                <w:lang w:val="id-ID"/>
              </w:rPr>
            </w:pPr>
          </w:p>
        </w:tc>
        <w:tc>
          <w:tcPr>
            <w:tcW w:w="1553" w:type="dxa"/>
            <w:tcBorders>
              <w:bottom w:val="nil"/>
            </w:tcBorders>
            <w:shd w:val="clear" w:color="auto" w:fill="FFFFFF"/>
          </w:tcPr>
          <w:p w:rsidR="0096702C" w:rsidRPr="003543DB" w:rsidRDefault="0096702C" w:rsidP="00822D78">
            <w:pPr>
              <w:autoSpaceDE w:val="0"/>
              <w:autoSpaceDN w:val="0"/>
              <w:adjustRightInd w:val="0"/>
              <w:ind w:right="60"/>
              <w:jc w:val="both"/>
              <w:rPr>
                <w:rFonts w:ascii="Times New Roman" w:eastAsiaTheme="minorHAnsi" w:hAnsi="Times New Roman"/>
                <w:color w:val="000000"/>
                <w:sz w:val="20"/>
                <w:szCs w:val="16"/>
              </w:rPr>
            </w:pPr>
            <w:r w:rsidRPr="003543DB">
              <w:rPr>
                <w:rFonts w:ascii="Times New Roman" w:eastAsiaTheme="minorHAnsi" w:hAnsi="Times New Roman"/>
                <w:color w:val="000000"/>
                <w:sz w:val="20"/>
                <w:szCs w:val="16"/>
              </w:rPr>
              <w:t>Jml kunj.wisatawan</w:t>
            </w:r>
          </w:p>
        </w:tc>
        <w:tc>
          <w:tcPr>
            <w:tcW w:w="1138" w:type="dxa"/>
            <w:tcBorders>
              <w:bottom w:val="nil"/>
            </w:tcBorders>
            <w:shd w:val="clear" w:color="auto" w:fill="FFFFFF"/>
            <w:vAlign w:val="center"/>
          </w:tcPr>
          <w:p w:rsidR="0096702C" w:rsidRPr="003543DB" w:rsidRDefault="0096702C" w:rsidP="003543DB">
            <w:pPr>
              <w:autoSpaceDE w:val="0"/>
              <w:autoSpaceDN w:val="0"/>
              <w:adjustRightInd w:val="0"/>
              <w:ind w:left="60" w:right="60"/>
              <w:jc w:val="right"/>
              <w:rPr>
                <w:rFonts w:ascii="Times New Roman" w:eastAsiaTheme="minorHAnsi" w:hAnsi="Times New Roman"/>
                <w:color w:val="000000"/>
                <w:sz w:val="20"/>
                <w:szCs w:val="16"/>
              </w:rPr>
            </w:pPr>
            <w:r w:rsidRPr="003543DB">
              <w:rPr>
                <w:rFonts w:ascii="Times New Roman" w:eastAsiaTheme="minorHAnsi" w:hAnsi="Times New Roman"/>
                <w:color w:val="000000"/>
                <w:sz w:val="20"/>
                <w:szCs w:val="16"/>
              </w:rPr>
              <w:t>.602</w:t>
            </w:r>
          </w:p>
        </w:tc>
        <w:tc>
          <w:tcPr>
            <w:tcW w:w="1422" w:type="dxa"/>
            <w:tcBorders>
              <w:bottom w:val="nil"/>
            </w:tcBorders>
            <w:shd w:val="clear" w:color="auto" w:fill="FFFFFF"/>
            <w:vAlign w:val="center"/>
          </w:tcPr>
          <w:p w:rsidR="0096702C" w:rsidRPr="003543DB" w:rsidRDefault="0096702C" w:rsidP="003543DB">
            <w:pPr>
              <w:autoSpaceDE w:val="0"/>
              <w:autoSpaceDN w:val="0"/>
              <w:adjustRightInd w:val="0"/>
              <w:ind w:left="60" w:right="60"/>
              <w:jc w:val="right"/>
              <w:rPr>
                <w:rFonts w:ascii="Times New Roman" w:eastAsiaTheme="minorHAnsi" w:hAnsi="Times New Roman"/>
                <w:color w:val="000000"/>
                <w:sz w:val="20"/>
                <w:szCs w:val="16"/>
              </w:rPr>
            </w:pPr>
            <w:r w:rsidRPr="003543DB">
              <w:rPr>
                <w:rFonts w:ascii="Times New Roman" w:eastAsiaTheme="minorHAnsi" w:hAnsi="Times New Roman"/>
                <w:color w:val="000000"/>
                <w:sz w:val="20"/>
                <w:szCs w:val="16"/>
              </w:rPr>
              <w:t>1.660</w:t>
            </w:r>
          </w:p>
        </w:tc>
      </w:tr>
      <w:tr w:rsidR="0096702C" w:rsidRPr="003543DB" w:rsidTr="00201940">
        <w:trPr>
          <w:cantSplit/>
          <w:trHeight w:val="227"/>
        </w:trPr>
        <w:tc>
          <w:tcPr>
            <w:tcW w:w="260" w:type="dxa"/>
            <w:vMerge/>
            <w:tcBorders>
              <w:top w:val="nil"/>
              <w:bottom w:val="nil"/>
            </w:tcBorders>
            <w:shd w:val="clear" w:color="auto" w:fill="FFFFFF"/>
          </w:tcPr>
          <w:p w:rsidR="0096702C" w:rsidRPr="003543DB" w:rsidRDefault="0096702C" w:rsidP="003543DB">
            <w:pPr>
              <w:autoSpaceDE w:val="0"/>
              <w:autoSpaceDN w:val="0"/>
              <w:adjustRightInd w:val="0"/>
              <w:jc w:val="both"/>
              <w:rPr>
                <w:rFonts w:ascii="Times New Roman" w:eastAsiaTheme="minorHAnsi" w:hAnsi="Times New Roman"/>
                <w:color w:val="000000"/>
                <w:sz w:val="20"/>
                <w:szCs w:val="16"/>
              </w:rPr>
            </w:pPr>
          </w:p>
        </w:tc>
        <w:tc>
          <w:tcPr>
            <w:tcW w:w="1553" w:type="dxa"/>
            <w:tcBorders>
              <w:top w:val="nil"/>
              <w:bottom w:val="nil"/>
            </w:tcBorders>
            <w:shd w:val="clear" w:color="auto" w:fill="FFFFFF"/>
          </w:tcPr>
          <w:p w:rsidR="0096702C" w:rsidRPr="003543DB" w:rsidRDefault="0096702C" w:rsidP="003543DB">
            <w:pPr>
              <w:autoSpaceDE w:val="0"/>
              <w:autoSpaceDN w:val="0"/>
              <w:adjustRightInd w:val="0"/>
              <w:ind w:left="60" w:right="60"/>
              <w:jc w:val="both"/>
              <w:rPr>
                <w:rFonts w:ascii="Times New Roman" w:eastAsiaTheme="minorHAnsi" w:hAnsi="Times New Roman"/>
                <w:color w:val="000000"/>
                <w:sz w:val="20"/>
                <w:szCs w:val="16"/>
              </w:rPr>
            </w:pPr>
            <w:r w:rsidRPr="003543DB">
              <w:rPr>
                <w:rFonts w:ascii="Times New Roman" w:eastAsiaTheme="minorHAnsi" w:hAnsi="Times New Roman"/>
                <w:color w:val="000000"/>
                <w:sz w:val="20"/>
                <w:szCs w:val="16"/>
              </w:rPr>
              <w:t>Inflasi</w:t>
            </w:r>
          </w:p>
        </w:tc>
        <w:tc>
          <w:tcPr>
            <w:tcW w:w="1138" w:type="dxa"/>
            <w:tcBorders>
              <w:top w:val="nil"/>
              <w:bottom w:val="nil"/>
            </w:tcBorders>
            <w:shd w:val="clear" w:color="auto" w:fill="FFFFFF"/>
            <w:vAlign w:val="center"/>
          </w:tcPr>
          <w:p w:rsidR="0096702C" w:rsidRPr="003543DB" w:rsidRDefault="0096702C" w:rsidP="003543DB">
            <w:pPr>
              <w:autoSpaceDE w:val="0"/>
              <w:autoSpaceDN w:val="0"/>
              <w:adjustRightInd w:val="0"/>
              <w:ind w:left="60" w:right="60"/>
              <w:jc w:val="right"/>
              <w:rPr>
                <w:rFonts w:ascii="Times New Roman" w:eastAsiaTheme="minorHAnsi" w:hAnsi="Times New Roman"/>
                <w:color w:val="000000"/>
                <w:sz w:val="20"/>
                <w:szCs w:val="16"/>
              </w:rPr>
            </w:pPr>
            <w:r w:rsidRPr="003543DB">
              <w:rPr>
                <w:rFonts w:ascii="Times New Roman" w:eastAsiaTheme="minorHAnsi" w:hAnsi="Times New Roman"/>
                <w:color w:val="000000"/>
                <w:sz w:val="20"/>
                <w:szCs w:val="16"/>
              </w:rPr>
              <w:t>862</w:t>
            </w:r>
          </w:p>
        </w:tc>
        <w:tc>
          <w:tcPr>
            <w:tcW w:w="1422" w:type="dxa"/>
            <w:tcBorders>
              <w:top w:val="nil"/>
              <w:bottom w:val="nil"/>
            </w:tcBorders>
            <w:shd w:val="clear" w:color="auto" w:fill="FFFFFF"/>
            <w:vAlign w:val="center"/>
          </w:tcPr>
          <w:p w:rsidR="0096702C" w:rsidRPr="003543DB" w:rsidRDefault="0096702C" w:rsidP="003543DB">
            <w:pPr>
              <w:autoSpaceDE w:val="0"/>
              <w:autoSpaceDN w:val="0"/>
              <w:adjustRightInd w:val="0"/>
              <w:ind w:left="60" w:right="60"/>
              <w:jc w:val="right"/>
              <w:rPr>
                <w:rFonts w:ascii="Times New Roman" w:eastAsiaTheme="minorHAnsi" w:hAnsi="Times New Roman"/>
                <w:color w:val="000000"/>
                <w:sz w:val="20"/>
                <w:szCs w:val="16"/>
              </w:rPr>
            </w:pPr>
            <w:r w:rsidRPr="003543DB">
              <w:rPr>
                <w:rFonts w:ascii="Times New Roman" w:eastAsiaTheme="minorHAnsi" w:hAnsi="Times New Roman"/>
                <w:color w:val="000000"/>
                <w:sz w:val="20"/>
                <w:szCs w:val="16"/>
              </w:rPr>
              <w:t>1,159</w:t>
            </w:r>
          </w:p>
        </w:tc>
      </w:tr>
      <w:tr w:rsidR="0096702C" w:rsidRPr="003543DB" w:rsidTr="00201940">
        <w:trPr>
          <w:cantSplit/>
          <w:trHeight w:val="227"/>
        </w:trPr>
        <w:tc>
          <w:tcPr>
            <w:tcW w:w="260" w:type="dxa"/>
            <w:vMerge/>
            <w:tcBorders>
              <w:top w:val="nil"/>
            </w:tcBorders>
            <w:shd w:val="clear" w:color="auto" w:fill="FFFFFF"/>
          </w:tcPr>
          <w:p w:rsidR="0096702C" w:rsidRPr="003543DB" w:rsidRDefault="0096702C" w:rsidP="003543DB">
            <w:pPr>
              <w:autoSpaceDE w:val="0"/>
              <w:autoSpaceDN w:val="0"/>
              <w:adjustRightInd w:val="0"/>
              <w:jc w:val="both"/>
              <w:rPr>
                <w:rFonts w:ascii="Times New Roman" w:eastAsiaTheme="minorHAnsi" w:hAnsi="Times New Roman"/>
                <w:color w:val="000000"/>
                <w:sz w:val="20"/>
                <w:szCs w:val="16"/>
              </w:rPr>
            </w:pPr>
          </w:p>
        </w:tc>
        <w:tc>
          <w:tcPr>
            <w:tcW w:w="1553" w:type="dxa"/>
            <w:tcBorders>
              <w:top w:val="nil"/>
            </w:tcBorders>
            <w:shd w:val="clear" w:color="auto" w:fill="FFFFFF"/>
          </w:tcPr>
          <w:p w:rsidR="0096702C" w:rsidRPr="003543DB" w:rsidRDefault="0096702C" w:rsidP="003543DB">
            <w:pPr>
              <w:autoSpaceDE w:val="0"/>
              <w:autoSpaceDN w:val="0"/>
              <w:adjustRightInd w:val="0"/>
              <w:ind w:left="60" w:right="60"/>
              <w:jc w:val="both"/>
              <w:rPr>
                <w:rFonts w:ascii="Times New Roman" w:eastAsiaTheme="minorHAnsi" w:hAnsi="Times New Roman"/>
                <w:color w:val="000000"/>
                <w:sz w:val="20"/>
                <w:szCs w:val="16"/>
              </w:rPr>
            </w:pPr>
            <w:r w:rsidRPr="003543DB">
              <w:rPr>
                <w:rFonts w:ascii="Times New Roman" w:eastAsiaTheme="minorHAnsi" w:hAnsi="Times New Roman"/>
                <w:color w:val="000000"/>
                <w:sz w:val="20"/>
                <w:szCs w:val="16"/>
              </w:rPr>
              <w:t>Kurs dollar</w:t>
            </w:r>
          </w:p>
        </w:tc>
        <w:tc>
          <w:tcPr>
            <w:tcW w:w="1138" w:type="dxa"/>
            <w:tcBorders>
              <w:top w:val="nil"/>
            </w:tcBorders>
            <w:shd w:val="clear" w:color="auto" w:fill="FFFFFF"/>
            <w:vAlign w:val="center"/>
          </w:tcPr>
          <w:p w:rsidR="0096702C" w:rsidRPr="003543DB" w:rsidRDefault="0096702C" w:rsidP="003543DB">
            <w:pPr>
              <w:autoSpaceDE w:val="0"/>
              <w:autoSpaceDN w:val="0"/>
              <w:adjustRightInd w:val="0"/>
              <w:ind w:left="60" w:right="60"/>
              <w:jc w:val="right"/>
              <w:rPr>
                <w:rFonts w:ascii="Times New Roman" w:eastAsiaTheme="minorHAnsi" w:hAnsi="Times New Roman"/>
                <w:color w:val="000000"/>
                <w:sz w:val="20"/>
                <w:szCs w:val="16"/>
              </w:rPr>
            </w:pPr>
            <w:r w:rsidRPr="003543DB">
              <w:rPr>
                <w:rFonts w:ascii="Times New Roman" w:eastAsiaTheme="minorHAnsi" w:hAnsi="Times New Roman"/>
                <w:color w:val="000000"/>
                <w:sz w:val="20"/>
                <w:szCs w:val="16"/>
              </w:rPr>
              <w:t>,661</w:t>
            </w:r>
          </w:p>
        </w:tc>
        <w:tc>
          <w:tcPr>
            <w:tcW w:w="1422" w:type="dxa"/>
            <w:tcBorders>
              <w:top w:val="nil"/>
            </w:tcBorders>
            <w:shd w:val="clear" w:color="auto" w:fill="FFFFFF"/>
            <w:vAlign w:val="center"/>
          </w:tcPr>
          <w:p w:rsidR="0096702C" w:rsidRPr="003543DB" w:rsidRDefault="0096702C" w:rsidP="003543DB">
            <w:pPr>
              <w:autoSpaceDE w:val="0"/>
              <w:autoSpaceDN w:val="0"/>
              <w:adjustRightInd w:val="0"/>
              <w:ind w:left="60" w:right="60"/>
              <w:jc w:val="right"/>
              <w:rPr>
                <w:rFonts w:ascii="Times New Roman" w:eastAsiaTheme="minorHAnsi" w:hAnsi="Times New Roman"/>
                <w:color w:val="000000"/>
                <w:sz w:val="20"/>
                <w:szCs w:val="16"/>
              </w:rPr>
            </w:pPr>
            <w:r w:rsidRPr="003543DB">
              <w:rPr>
                <w:rFonts w:ascii="Times New Roman" w:eastAsiaTheme="minorHAnsi" w:hAnsi="Times New Roman"/>
                <w:color w:val="000000"/>
                <w:sz w:val="20"/>
                <w:szCs w:val="16"/>
              </w:rPr>
              <w:t>1,513</w:t>
            </w:r>
          </w:p>
        </w:tc>
      </w:tr>
    </w:tbl>
    <w:p w:rsidR="003543DB" w:rsidRPr="00201940" w:rsidRDefault="003543DB" w:rsidP="0096702C">
      <w:pPr>
        <w:spacing w:line="480" w:lineRule="auto"/>
        <w:jc w:val="both"/>
        <w:rPr>
          <w:rFonts w:ascii="Times New Roman" w:eastAsia="Times New Roman" w:hAnsi="Times New Roman"/>
          <w:i/>
          <w:color w:val="000000"/>
          <w:lang w:val="id-ID"/>
        </w:rPr>
      </w:pPr>
      <w:r>
        <w:rPr>
          <w:rFonts w:ascii="Times New Roman" w:eastAsia="Times New Roman" w:hAnsi="Times New Roman"/>
          <w:color w:val="000000"/>
        </w:rPr>
        <w:tab/>
      </w:r>
      <w:r>
        <w:rPr>
          <w:rFonts w:ascii="Times New Roman" w:eastAsia="Times New Roman" w:hAnsi="Times New Roman"/>
          <w:color w:val="000000"/>
        </w:rPr>
        <w:tab/>
      </w:r>
      <w:r w:rsidRPr="00201940">
        <w:rPr>
          <w:rFonts w:ascii="Times New Roman" w:eastAsia="Times New Roman" w:hAnsi="Times New Roman"/>
          <w:i/>
          <w:color w:val="000000"/>
        </w:rPr>
        <w:t>Sumber:</w:t>
      </w:r>
      <w:r w:rsidRPr="00201940">
        <w:rPr>
          <w:rFonts w:ascii="Times New Roman" w:eastAsia="Times New Roman" w:hAnsi="Times New Roman"/>
          <w:i/>
          <w:color w:val="000000"/>
          <w:lang w:val="id-ID"/>
        </w:rPr>
        <w:t xml:space="preserve"> data primer diolah, 2016</w:t>
      </w:r>
    </w:p>
    <w:p w:rsidR="0096702C" w:rsidRPr="00F06C36" w:rsidRDefault="0096702C" w:rsidP="003543DB">
      <w:pPr>
        <w:spacing w:line="480" w:lineRule="auto"/>
        <w:ind w:firstLine="720"/>
        <w:jc w:val="both"/>
        <w:rPr>
          <w:rFonts w:ascii="Times New Roman" w:eastAsia="Times New Roman" w:hAnsi="Times New Roman"/>
          <w:color w:val="000000"/>
        </w:rPr>
      </w:pPr>
      <w:r w:rsidRPr="00F06C36">
        <w:rPr>
          <w:rFonts w:ascii="Times New Roman" w:eastAsia="Times New Roman" w:hAnsi="Times New Roman"/>
          <w:color w:val="000000"/>
        </w:rPr>
        <w:t xml:space="preserve">Pada daerah pada tabel </w:t>
      </w:r>
      <w:r w:rsidR="003543DB">
        <w:rPr>
          <w:rFonts w:ascii="Times New Roman" w:eastAsia="Times New Roman" w:hAnsi="Times New Roman"/>
          <w:color w:val="000000"/>
          <w:lang w:val="id-ID"/>
        </w:rPr>
        <w:t>7</w:t>
      </w:r>
      <w:r w:rsidRPr="00F06C36">
        <w:rPr>
          <w:rFonts w:ascii="Times New Roman" w:eastAsia="Times New Roman" w:hAnsi="Times New Roman"/>
          <w:color w:val="000000"/>
        </w:rPr>
        <w:t xml:space="preserve"> nilai tolenrance x1 sebesar 0,602,x2 sebesar 0,862 dan x3 sebesar 0,661.ketiga hasil tersebutlebih besar dari 10%( 0,1),sehingga dapat disimpulkan bahwa variabel x1,x2 dan x3 dalam penelitian ini tidak menggandung multitikolinearitas.</w:t>
      </w:r>
    </w:p>
    <w:p w:rsidR="0096702C" w:rsidRPr="00F06C36" w:rsidRDefault="0096702C" w:rsidP="0096702C">
      <w:pPr>
        <w:spacing w:line="480" w:lineRule="auto"/>
        <w:ind w:firstLine="720"/>
        <w:jc w:val="both"/>
        <w:rPr>
          <w:rFonts w:ascii="Times New Roman" w:eastAsiaTheme="minorHAnsi" w:hAnsi="Times New Roman"/>
        </w:rPr>
      </w:pPr>
      <w:r w:rsidRPr="00F06C36">
        <w:rPr>
          <w:rFonts w:ascii="Times New Roman" w:eastAsiaTheme="minorHAnsi" w:hAnsi="Times New Roman"/>
        </w:rPr>
        <w:t xml:space="preserve">Uji Heteroskedastisitas bertujuan untuk menguji apakah dalam model regresi terjadi ketidaksamaan varian dari residual satu pengamatan ke pengamatan yang lain. Salah satu </w:t>
      </w:r>
      <w:proofErr w:type="gramStart"/>
      <w:r w:rsidRPr="00F06C36">
        <w:rPr>
          <w:rFonts w:ascii="Times New Roman" w:eastAsiaTheme="minorHAnsi" w:hAnsi="Times New Roman"/>
        </w:rPr>
        <w:t>cara</w:t>
      </w:r>
      <w:proofErr w:type="gramEnd"/>
      <w:r w:rsidRPr="00F06C36">
        <w:rPr>
          <w:rFonts w:ascii="Times New Roman" w:eastAsiaTheme="minorHAnsi" w:hAnsi="Times New Roman"/>
        </w:rPr>
        <w:t xml:space="preserve"> untuk medeteksi adanya heteroskedasitas adalah dengan uji glejer yang dilakukan dengan meregresikan volume </w:t>
      </w:r>
      <w:r w:rsidRPr="00F06C36">
        <w:rPr>
          <w:rFonts w:ascii="Times New Roman" w:eastAsiaTheme="minorHAnsi" w:hAnsi="Times New Roman"/>
          <w:i/>
        </w:rPr>
        <w:t xml:space="preserve">absoluteresidual </w:t>
      </w:r>
      <w:r w:rsidRPr="00F06C36">
        <w:rPr>
          <w:rFonts w:ascii="Times New Roman" w:eastAsiaTheme="minorHAnsi" w:hAnsi="Times New Roman"/>
        </w:rPr>
        <w:t xml:space="preserve">terhadap variabel terikat (nilai absolut residual), maka tidak ada heteroskedasitas. Adapun hasil pengujian dapat dilihat pada Tabel </w:t>
      </w:r>
      <w:r w:rsidR="003543DB">
        <w:rPr>
          <w:rFonts w:ascii="Times New Roman" w:eastAsiaTheme="minorHAnsi" w:hAnsi="Times New Roman"/>
          <w:lang w:val="id-ID"/>
        </w:rPr>
        <w:t>8</w:t>
      </w:r>
      <w:r w:rsidRPr="00F06C36">
        <w:rPr>
          <w:rFonts w:ascii="Times New Roman" w:eastAsiaTheme="minorHAnsi" w:hAnsi="Times New Roman"/>
        </w:rPr>
        <w:t>.</w:t>
      </w:r>
    </w:p>
    <w:p w:rsidR="0096702C" w:rsidRPr="002E1FF9" w:rsidRDefault="0096702C" w:rsidP="002E1FF9">
      <w:pPr>
        <w:jc w:val="center"/>
        <w:rPr>
          <w:rFonts w:ascii="Times New Roman" w:eastAsiaTheme="minorHAnsi" w:hAnsi="Times New Roman"/>
          <w:b/>
          <w:lang w:val="id-ID"/>
        </w:rPr>
      </w:pPr>
      <w:r w:rsidRPr="00F06C36">
        <w:rPr>
          <w:rFonts w:ascii="Times New Roman" w:eastAsiaTheme="minorHAnsi" w:hAnsi="Times New Roman"/>
          <w:b/>
        </w:rPr>
        <w:lastRenderedPageBreak/>
        <w:t xml:space="preserve">Tabel </w:t>
      </w:r>
      <w:r w:rsidR="003543DB">
        <w:rPr>
          <w:rFonts w:ascii="Times New Roman" w:eastAsiaTheme="minorHAnsi" w:hAnsi="Times New Roman"/>
          <w:b/>
          <w:lang w:val="id-ID"/>
        </w:rPr>
        <w:t>8.</w:t>
      </w:r>
      <w:r w:rsidR="002E1FF9">
        <w:rPr>
          <w:rFonts w:ascii="Times New Roman" w:eastAsiaTheme="minorHAnsi" w:hAnsi="Times New Roman"/>
          <w:b/>
        </w:rPr>
        <w:t xml:space="preserve"> </w:t>
      </w:r>
      <w:r w:rsidRPr="00F06C36">
        <w:rPr>
          <w:rFonts w:ascii="Times New Roman" w:eastAsiaTheme="minorHAnsi" w:hAnsi="Times New Roman"/>
          <w:b/>
        </w:rPr>
        <w:t>Hasil Uji Heteroskedastisitas</w:t>
      </w:r>
    </w:p>
    <w:tbl>
      <w:tblPr>
        <w:tblW w:w="8324" w:type="dxa"/>
        <w:tblInd w:w="93" w:type="dxa"/>
        <w:tblLook w:val="04A0" w:firstRow="1" w:lastRow="0" w:firstColumn="1" w:lastColumn="0" w:noHBand="0" w:noVBand="1"/>
      </w:tblPr>
      <w:tblGrid>
        <w:gridCol w:w="2106"/>
        <w:gridCol w:w="1418"/>
        <w:gridCol w:w="1419"/>
        <w:gridCol w:w="1685"/>
        <w:gridCol w:w="919"/>
        <w:gridCol w:w="777"/>
      </w:tblGrid>
      <w:tr w:rsidR="00EB27A0" w:rsidRPr="00EB27A0" w:rsidTr="00EB27A0">
        <w:trPr>
          <w:trHeight w:val="299"/>
        </w:trPr>
        <w:tc>
          <w:tcPr>
            <w:tcW w:w="8323" w:type="dxa"/>
            <w:gridSpan w:val="6"/>
            <w:tcBorders>
              <w:top w:val="nil"/>
              <w:left w:val="nil"/>
              <w:bottom w:val="nil"/>
              <w:right w:val="nil"/>
            </w:tcBorders>
            <w:shd w:val="clear" w:color="auto" w:fill="auto"/>
            <w:noWrap/>
            <w:vAlign w:val="bottom"/>
            <w:hideMark/>
          </w:tcPr>
          <w:p w:rsidR="00EB27A0" w:rsidRPr="00EB27A0" w:rsidRDefault="00EB27A0" w:rsidP="00EB27A0">
            <w:pPr>
              <w:jc w:val="center"/>
              <w:rPr>
                <w:rFonts w:ascii="Calibri" w:eastAsia="Times New Roman" w:hAnsi="Calibri"/>
                <w:b/>
                <w:bCs/>
                <w:color w:val="000000"/>
                <w:lang w:val="id-ID" w:eastAsia="id-ID"/>
              </w:rPr>
            </w:pPr>
            <w:r w:rsidRPr="00EB27A0">
              <w:rPr>
                <w:rFonts w:ascii="Calibri" w:eastAsia="Times New Roman" w:hAnsi="Calibri"/>
                <w:b/>
                <w:bCs/>
                <w:color w:val="000000"/>
                <w:sz w:val="22"/>
                <w:szCs w:val="22"/>
                <w:lang w:val="id-ID" w:eastAsia="id-ID"/>
              </w:rPr>
              <w:t>Coefficients</w:t>
            </w:r>
          </w:p>
        </w:tc>
      </w:tr>
      <w:tr w:rsidR="00EB27A0" w:rsidRPr="00EB27A0" w:rsidTr="00EB27A0">
        <w:trPr>
          <w:trHeight w:val="911"/>
        </w:trPr>
        <w:tc>
          <w:tcPr>
            <w:tcW w:w="2106" w:type="dxa"/>
            <w:vMerge w:val="restart"/>
            <w:tcBorders>
              <w:top w:val="single" w:sz="4" w:space="0" w:color="auto"/>
              <w:left w:val="nil"/>
              <w:bottom w:val="single" w:sz="4" w:space="0" w:color="auto"/>
              <w:right w:val="single" w:sz="4" w:space="0" w:color="auto"/>
            </w:tcBorders>
            <w:shd w:val="clear" w:color="auto" w:fill="auto"/>
            <w:noWrap/>
            <w:vAlign w:val="center"/>
            <w:hideMark/>
          </w:tcPr>
          <w:p w:rsidR="00EB27A0" w:rsidRPr="00EB27A0" w:rsidRDefault="00EB27A0" w:rsidP="00EB27A0">
            <w:pPr>
              <w:jc w:val="center"/>
              <w:rPr>
                <w:rFonts w:ascii="Calibri" w:eastAsia="Times New Roman" w:hAnsi="Calibri"/>
                <w:color w:val="000000"/>
                <w:lang w:val="id-ID" w:eastAsia="id-ID"/>
              </w:rPr>
            </w:pPr>
            <w:r w:rsidRPr="00EB27A0">
              <w:rPr>
                <w:rFonts w:ascii="Calibri" w:eastAsia="Times New Roman" w:hAnsi="Calibri"/>
                <w:color w:val="000000"/>
                <w:sz w:val="22"/>
                <w:szCs w:val="22"/>
                <w:lang w:val="id-ID" w:eastAsia="id-ID"/>
              </w:rPr>
              <w:t>Model</w:t>
            </w:r>
          </w:p>
        </w:tc>
        <w:tc>
          <w:tcPr>
            <w:tcW w:w="2837" w:type="dxa"/>
            <w:gridSpan w:val="2"/>
            <w:tcBorders>
              <w:top w:val="single" w:sz="4" w:space="0" w:color="auto"/>
              <w:left w:val="nil"/>
              <w:bottom w:val="single" w:sz="4" w:space="0" w:color="auto"/>
              <w:right w:val="single" w:sz="4" w:space="0" w:color="auto"/>
            </w:tcBorders>
            <w:shd w:val="clear" w:color="auto" w:fill="auto"/>
            <w:vAlign w:val="center"/>
            <w:hideMark/>
          </w:tcPr>
          <w:p w:rsidR="00EB27A0" w:rsidRPr="00EB27A0" w:rsidRDefault="00EB27A0" w:rsidP="00EB27A0">
            <w:pPr>
              <w:jc w:val="center"/>
              <w:rPr>
                <w:rFonts w:ascii="Calibri" w:eastAsia="Times New Roman" w:hAnsi="Calibri"/>
                <w:color w:val="000000"/>
                <w:lang w:val="id-ID" w:eastAsia="id-ID"/>
              </w:rPr>
            </w:pPr>
            <w:r w:rsidRPr="00EB27A0">
              <w:rPr>
                <w:rFonts w:ascii="Calibri" w:eastAsia="Times New Roman" w:hAnsi="Calibri"/>
                <w:color w:val="000000"/>
                <w:sz w:val="22"/>
                <w:szCs w:val="22"/>
                <w:lang w:val="id-ID" w:eastAsia="id-ID"/>
              </w:rPr>
              <w:t>Unstandardized Coefficients</w:t>
            </w:r>
          </w:p>
        </w:tc>
        <w:tc>
          <w:tcPr>
            <w:tcW w:w="1685" w:type="dxa"/>
            <w:tcBorders>
              <w:top w:val="single" w:sz="4" w:space="0" w:color="auto"/>
              <w:left w:val="nil"/>
              <w:bottom w:val="single" w:sz="4" w:space="0" w:color="auto"/>
              <w:right w:val="single" w:sz="4" w:space="0" w:color="auto"/>
            </w:tcBorders>
            <w:shd w:val="clear" w:color="auto" w:fill="auto"/>
            <w:vAlign w:val="center"/>
            <w:hideMark/>
          </w:tcPr>
          <w:p w:rsidR="00EB27A0" w:rsidRPr="00EB27A0" w:rsidRDefault="00EB27A0" w:rsidP="00EB27A0">
            <w:pPr>
              <w:jc w:val="center"/>
              <w:rPr>
                <w:rFonts w:ascii="Calibri" w:eastAsia="Times New Roman" w:hAnsi="Calibri"/>
                <w:color w:val="000000"/>
                <w:lang w:val="id-ID" w:eastAsia="id-ID"/>
              </w:rPr>
            </w:pPr>
            <w:r w:rsidRPr="00EB27A0">
              <w:rPr>
                <w:rFonts w:ascii="Calibri" w:eastAsia="Times New Roman" w:hAnsi="Calibri"/>
                <w:color w:val="000000"/>
                <w:sz w:val="22"/>
                <w:szCs w:val="22"/>
                <w:lang w:val="id-ID" w:eastAsia="id-ID"/>
              </w:rPr>
              <w:t>Standrdized Coefficients</w:t>
            </w:r>
          </w:p>
        </w:tc>
        <w:tc>
          <w:tcPr>
            <w:tcW w:w="91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27A0" w:rsidRPr="00EB27A0" w:rsidRDefault="00EB27A0" w:rsidP="00EB27A0">
            <w:pPr>
              <w:jc w:val="center"/>
              <w:rPr>
                <w:rFonts w:ascii="Calibri" w:eastAsia="Times New Roman" w:hAnsi="Calibri"/>
                <w:color w:val="000000"/>
                <w:lang w:val="id-ID" w:eastAsia="id-ID"/>
              </w:rPr>
            </w:pPr>
            <w:r w:rsidRPr="00EB27A0">
              <w:rPr>
                <w:rFonts w:ascii="Calibri" w:eastAsia="Times New Roman" w:hAnsi="Calibri"/>
                <w:color w:val="000000"/>
                <w:sz w:val="22"/>
                <w:szCs w:val="22"/>
                <w:lang w:val="id-ID" w:eastAsia="id-ID"/>
              </w:rPr>
              <w:t>t</w:t>
            </w:r>
          </w:p>
        </w:tc>
        <w:tc>
          <w:tcPr>
            <w:tcW w:w="777"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EB27A0" w:rsidRPr="00EB27A0" w:rsidRDefault="00EB27A0" w:rsidP="00EB27A0">
            <w:pPr>
              <w:jc w:val="center"/>
              <w:rPr>
                <w:rFonts w:ascii="Calibri" w:eastAsia="Times New Roman" w:hAnsi="Calibri"/>
                <w:color w:val="000000"/>
                <w:lang w:val="id-ID" w:eastAsia="id-ID"/>
              </w:rPr>
            </w:pPr>
            <w:r w:rsidRPr="00EB27A0">
              <w:rPr>
                <w:rFonts w:ascii="Calibri" w:eastAsia="Times New Roman" w:hAnsi="Calibri"/>
                <w:color w:val="000000"/>
                <w:sz w:val="22"/>
                <w:szCs w:val="22"/>
                <w:lang w:val="id-ID" w:eastAsia="id-ID"/>
              </w:rPr>
              <w:t>Sig.</w:t>
            </w:r>
          </w:p>
        </w:tc>
      </w:tr>
      <w:tr w:rsidR="00EB27A0" w:rsidRPr="00EB27A0" w:rsidTr="00EB27A0">
        <w:trPr>
          <w:trHeight w:val="299"/>
        </w:trPr>
        <w:tc>
          <w:tcPr>
            <w:tcW w:w="2106" w:type="dxa"/>
            <w:vMerge/>
            <w:tcBorders>
              <w:top w:val="single" w:sz="4" w:space="0" w:color="auto"/>
              <w:left w:val="nil"/>
              <w:bottom w:val="single" w:sz="4" w:space="0" w:color="auto"/>
              <w:right w:val="single" w:sz="4" w:space="0" w:color="auto"/>
            </w:tcBorders>
            <w:vAlign w:val="center"/>
            <w:hideMark/>
          </w:tcPr>
          <w:p w:rsidR="00EB27A0" w:rsidRPr="00EB27A0" w:rsidRDefault="00EB27A0" w:rsidP="00EB27A0">
            <w:pPr>
              <w:rPr>
                <w:rFonts w:ascii="Calibri" w:eastAsia="Times New Roman" w:hAnsi="Calibri"/>
                <w:color w:val="000000"/>
                <w:lang w:val="id-ID" w:eastAsia="id-ID"/>
              </w:rPr>
            </w:pPr>
          </w:p>
        </w:tc>
        <w:tc>
          <w:tcPr>
            <w:tcW w:w="1418" w:type="dxa"/>
            <w:tcBorders>
              <w:top w:val="nil"/>
              <w:left w:val="nil"/>
              <w:bottom w:val="single" w:sz="4" w:space="0" w:color="auto"/>
              <w:right w:val="single" w:sz="4" w:space="0" w:color="auto"/>
            </w:tcBorders>
            <w:shd w:val="clear" w:color="auto" w:fill="auto"/>
            <w:noWrap/>
            <w:vAlign w:val="bottom"/>
            <w:hideMark/>
          </w:tcPr>
          <w:p w:rsidR="00EB27A0" w:rsidRPr="00EB27A0" w:rsidRDefault="00EB27A0" w:rsidP="00EB27A0">
            <w:pPr>
              <w:rPr>
                <w:rFonts w:ascii="Calibri" w:eastAsia="Times New Roman" w:hAnsi="Calibri"/>
                <w:color w:val="000000"/>
                <w:lang w:val="id-ID" w:eastAsia="id-ID"/>
              </w:rPr>
            </w:pPr>
            <w:r w:rsidRPr="00EB27A0">
              <w:rPr>
                <w:rFonts w:ascii="Calibri" w:eastAsia="Times New Roman" w:hAnsi="Calibri"/>
                <w:color w:val="000000"/>
                <w:sz w:val="22"/>
                <w:szCs w:val="22"/>
                <w:lang w:val="id-ID" w:eastAsia="id-ID"/>
              </w:rPr>
              <w:t>B</w:t>
            </w:r>
          </w:p>
        </w:tc>
        <w:tc>
          <w:tcPr>
            <w:tcW w:w="1418" w:type="dxa"/>
            <w:tcBorders>
              <w:top w:val="nil"/>
              <w:left w:val="nil"/>
              <w:bottom w:val="single" w:sz="4" w:space="0" w:color="auto"/>
              <w:right w:val="single" w:sz="4" w:space="0" w:color="auto"/>
            </w:tcBorders>
            <w:shd w:val="clear" w:color="auto" w:fill="auto"/>
            <w:noWrap/>
            <w:vAlign w:val="bottom"/>
            <w:hideMark/>
          </w:tcPr>
          <w:p w:rsidR="00EB27A0" w:rsidRPr="00EB27A0" w:rsidRDefault="00EB27A0" w:rsidP="00EB27A0">
            <w:pPr>
              <w:rPr>
                <w:rFonts w:ascii="Calibri" w:eastAsia="Times New Roman" w:hAnsi="Calibri"/>
                <w:color w:val="000000"/>
                <w:lang w:val="id-ID" w:eastAsia="id-ID"/>
              </w:rPr>
            </w:pPr>
            <w:r w:rsidRPr="00EB27A0">
              <w:rPr>
                <w:rFonts w:ascii="Calibri" w:eastAsia="Times New Roman" w:hAnsi="Calibri"/>
                <w:color w:val="000000"/>
                <w:sz w:val="22"/>
                <w:szCs w:val="22"/>
                <w:lang w:val="id-ID" w:eastAsia="id-ID"/>
              </w:rPr>
              <w:t>Std. Error</w:t>
            </w:r>
          </w:p>
        </w:tc>
        <w:tc>
          <w:tcPr>
            <w:tcW w:w="1685" w:type="dxa"/>
            <w:tcBorders>
              <w:top w:val="nil"/>
              <w:left w:val="nil"/>
              <w:bottom w:val="single" w:sz="4" w:space="0" w:color="auto"/>
              <w:right w:val="single" w:sz="4" w:space="0" w:color="auto"/>
            </w:tcBorders>
            <w:shd w:val="clear" w:color="auto" w:fill="auto"/>
            <w:noWrap/>
            <w:vAlign w:val="bottom"/>
            <w:hideMark/>
          </w:tcPr>
          <w:p w:rsidR="00EB27A0" w:rsidRPr="00EB27A0" w:rsidRDefault="00EB27A0" w:rsidP="00EB27A0">
            <w:pPr>
              <w:rPr>
                <w:rFonts w:ascii="Calibri" w:eastAsia="Times New Roman" w:hAnsi="Calibri"/>
                <w:color w:val="000000"/>
                <w:lang w:val="id-ID" w:eastAsia="id-ID"/>
              </w:rPr>
            </w:pPr>
            <w:r w:rsidRPr="00EB27A0">
              <w:rPr>
                <w:rFonts w:ascii="Calibri" w:eastAsia="Times New Roman" w:hAnsi="Calibri"/>
                <w:color w:val="000000"/>
                <w:sz w:val="22"/>
                <w:szCs w:val="22"/>
                <w:lang w:val="id-ID" w:eastAsia="id-ID"/>
              </w:rPr>
              <w:t>Beta</w:t>
            </w:r>
          </w:p>
        </w:tc>
        <w:tc>
          <w:tcPr>
            <w:tcW w:w="919" w:type="dxa"/>
            <w:vMerge/>
            <w:tcBorders>
              <w:top w:val="single" w:sz="4" w:space="0" w:color="auto"/>
              <w:left w:val="single" w:sz="4" w:space="0" w:color="auto"/>
              <w:bottom w:val="single" w:sz="4" w:space="0" w:color="auto"/>
              <w:right w:val="single" w:sz="4" w:space="0" w:color="auto"/>
            </w:tcBorders>
            <w:vAlign w:val="center"/>
            <w:hideMark/>
          </w:tcPr>
          <w:p w:rsidR="00EB27A0" w:rsidRPr="00EB27A0" w:rsidRDefault="00EB27A0" w:rsidP="00EB27A0">
            <w:pPr>
              <w:rPr>
                <w:rFonts w:ascii="Calibri" w:eastAsia="Times New Roman" w:hAnsi="Calibri"/>
                <w:color w:val="000000"/>
                <w:lang w:val="id-ID" w:eastAsia="id-ID"/>
              </w:rPr>
            </w:pPr>
          </w:p>
        </w:tc>
        <w:tc>
          <w:tcPr>
            <w:tcW w:w="777" w:type="dxa"/>
            <w:vMerge/>
            <w:tcBorders>
              <w:top w:val="single" w:sz="4" w:space="0" w:color="auto"/>
              <w:left w:val="single" w:sz="4" w:space="0" w:color="auto"/>
              <w:bottom w:val="single" w:sz="4" w:space="0" w:color="auto"/>
              <w:right w:val="nil"/>
            </w:tcBorders>
            <w:vAlign w:val="center"/>
            <w:hideMark/>
          </w:tcPr>
          <w:p w:rsidR="00EB27A0" w:rsidRPr="00EB27A0" w:rsidRDefault="00EB27A0" w:rsidP="00EB27A0">
            <w:pPr>
              <w:rPr>
                <w:rFonts w:ascii="Calibri" w:eastAsia="Times New Roman" w:hAnsi="Calibri"/>
                <w:color w:val="000000"/>
                <w:lang w:val="id-ID" w:eastAsia="id-ID"/>
              </w:rPr>
            </w:pPr>
          </w:p>
        </w:tc>
      </w:tr>
      <w:tr w:rsidR="00EB27A0" w:rsidRPr="00EB27A0" w:rsidTr="00EB27A0">
        <w:trPr>
          <w:trHeight w:val="299"/>
        </w:trPr>
        <w:tc>
          <w:tcPr>
            <w:tcW w:w="2106" w:type="dxa"/>
            <w:tcBorders>
              <w:top w:val="nil"/>
              <w:left w:val="nil"/>
              <w:bottom w:val="nil"/>
              <w:right w:val="nil"/>
            </w:tcBorders>
            <w:shd w:val="clear" w:color="auto" w:fill="auto"/>
            <w:noWrap/>
            <w:vAlign w:val="bottom"/>
            <w:hideMark/>
          </w:tcPr>
          <w:p w:rsidR="00EB27A0" w:rsidRPr="00EB27A0" w:rsidRDefault="00EB27A0" w:rsidP="00EB27A0">
            <w:pPr>
              <w:rPr>
                <w:rFonts w:ascii="Calibri" w:eastAsia="Times New Roman" w:hAnsi="Calibri"/>
                <w:color w:val="000000"/>
                <w:lang w:val="id-ID" w:eastAsia="id-ID"/>
              </w:rPr>
            </w:pPr>
            <w:r w:rsidRPr="00EB27A0">
              <w:rPr>
                <w:rFonts w:ascii="Calibri" w:eastAsia="Times New Roman" w:hAnsi="Calibri"/>
                <w:color w:val="000000"/>
                <w:sz w:val="22"/>
                <w:szCs w:val="22"/>
                <w:lang w:val="id-ID" w:eastAsia="id-ID"/>
              </w:rPr>
              <w:t>(Constant)</w:t>
            </w:r>
          </w:p>
        </w:tc>
        <w:tc>
          <w:tcPr>
            <w:tcW w:w="1418" w:type="dxa"/>
            <w:tcBorders>
              <w:top w:val="nil"/>
              <w:left w:val="nil"/>
              <w:bottom w:val="nil"/>
              <w:right w:val="nil"/>
            </w:tcBorders>
            <w:shd w:val="clear" w:color="auto" w:fill="auto"/>
            <w:noWrap/>
            <w:vAlign w:val="bottom"/>
            <w:hideMark/>
          </w:tcPr>
          <w:p w:rsidR="00EB27A0" w:rsidRPr="00EB27A0" w:rsidRDefault="00EB27A0" w:rsidP="00EB27A0">
            <w:pPr>
              <w:jc w:val="right"/>
              <w:rPr>
                <w:rFonts w:ascii="Calibri" w:eastAsia="Times New Roman" w:hAnsi="Calibri"/>
                <w:color w:val="000000"/>
                <w:lang w:val="id-ID" w:eastAsia="id-ID"/>
              </w:rPr>
            </w:pPr>
            <w:r w:rsidRPr="00EB27A0">
              <w:rPr>
                <w:rFonts w:ascii="Calibri" w:eastAsia="Times New Roman" w:hAnsi="Calibri"/>
                <w:color w:val="000000"/>
                <w:sz w:val="22"/>
                <w:szCs w:val="22"/>
                <w:lang w:val="id-ID" w:eastAsia="id-ID"/>
              </w:rPr>
              <w:t>415498.7</w:t>
            </w:r>
          </w:p>
        </w:tc>
        <w:tc>
          <w:tcPr>
            <w:tcW w:w="1418" w:type="dxa"/>
            <w:tcBorders>
              <w:top w:val="nil"/>
              <w:left w:val="nil"/>
              <w:bottom w:val="nil"/>
              <w:right w:val="nil"/>
            </w:tcBorders>
            <w:shd w:val="clear" w:color="auto" w:fill="auto"/>
            <w:noWrap/>
            <w:vAlign w:val="bottom"/>
            <w:hideMark/>
          </w:tcPr>
          <w:p w:rsidR="00EB27A0" w:rsidRPr="00EB27A0" w:rsidRDefault="00EB27A0" w:rsidP="00EB27A0">
            <w:pPr>
              <w:jc w:val="right"/>
              <w:rPr>
                <w:rFonts w:ascii="Calibri" w:eastAsia="Times New Roman" w:hAnsi="Calibri"/>
                <w:color w:val="000000"/>
                <w:lang w:val="id-ID" w:eastAsia="id-ID"/>
              </w:rPr>
            </w:pPr>
            <w:r w:rsidRPr="00EB27A0">
              <w:rPr>
                <w:rFonts w:ascii="Calibri" w:eastAsia="Times New Roman" w:hAnsi="Calibri"/>
                <w:color w:val="000000"/>
                <w:sz w:val="22"/>
                <w:szCs w:val="22"/>
                <w:lang w:val="id-ID" w:eastAsia="id-ID"/>
              </w:rPr>
              <w:t>206167.2</w:t>
            </w:r>
          </w:p>
        </w:tc>
        <w:tc>
          <w:tcPr>
            <w:tcW w:w="1685" w:type="dxa"/>
            <w:tcBorders>
              <w:top w:val="nil"/>
              <w:left w:val="nil"/>
              <w:bottom w:val="nil"/>
              <w:right w:val="nil"/>
            </w:tcBorders>
            <w:shd w:val="clear" w:color="auto" w:fill="auto"/>
            <w:noWrap/>
            <w:vAlign w:val="bottom"/>
            <w:hideMark/>
          </w:tcPr>
          <w:p w:rsidR="00EB27A0" w:rsidRPr="00EB27A0" w:rsidRDefault="00EB27A0" w:rsidP="00EB27A0">
            <w:pPr>
              <w:jc w:val="right"/>
              <w:rPr>
                <w:rFonts w:ascii="Calibri" w:eastAsia="Times New Roman" w:hAnsi="Calibri"/>
                <w:color w:val="000000"/>
                <w:lang w:val="id-ID" w:eastAsia="id-ID"/>
              </w:rPr>
            </w:pPr>
            <w:r w:rsidRPr="00EB27A0">
              <w:rPr>
                <w:rFonts w:ascii="Calibri" w:eastAsia="Times New Roman" w:hAnsi="Calibri"/>
                <w:color w:val="000000"/>
                <w:sz w:val="22"/>
                <w:szCs w:val="22"/>
                <w:lang w:val="id-ID" w:eastAsia="id-ID"/>
              </w:rPr>
              <w:t> </w:t>
            </w:r>
          </w:p>
        </w:tc>
        <w:tc>
          <w:tcPr>
            <w:tcW w:w="919" w:type="dxa"/>
            <w:tcBorders>
              <w:top w:val="nil"/>
              <w:left w:val="nil"/>
              <w:bottom w:val="nil"/>
              <w:right w:val="nil"/>
            </w:tcBorders>
            <w:shd w:val="clear" w:color="auto" w:fill="auto"/>
            <w:noWrap/>
            <w:vAlign w:val="bottom"/>
            <w:hideMark/>
          </w:tcPr>
          <w:p w:rsidR="00EB27A0" w:rsidRPr="00EB27A0" w:rsidRDefault="00EB27A0" w:rsidP="00EB27A0">
            <w:pPr>
              <w:jc w:val="right"/>
              <w:rPr>
                <w:rFonts w:ascii="Calibri" w:eastAsia="Times New Roman" w:hAnsi="Calibri"/>
                <w:color w:val="000000"/>
                <w:lang w:val="id-ID" w:eastAsia="id-ID"/>
              </w:rPr>
            </w:pPr>
            <w:r w:rsidRPr="00EB27A0">
              <w:rPr>
                <w:rFonts w:ascii="Calibri" w:eastAsia="Times New Roman" w:hAnsi="Calibri"/>
                <w:color w:val="000000"/>
                <w:sz w:val="22"/>
                <w:szCs w:val="22"/>
                <w:lang w:val="id-ID" w:eastAsia="id-ID"/>
              </w:rPr>
              <w:t>2.015</w:t>
            </w:r>
          </w:p>
        </w:tc>
        <w:tc>
          <w:tcPr>
            <w:tcW w:w="777" w:type="dxa"/>
            <w:tcBorders>
              <w:top w:val="nil"/>
              <w:left w:val="nil"/>
              <w:bottom w:val="nil"/>
              <w:right w:val="nil"/>
            </w:tcBorders>
            <w:shd w:val="clear" w:color="auto" w:fill="auto"/>
            <w:noWrap/>
            <w:vAlign w:val="bottom"/>
            <w:hideMark/>
          </w:tcPr>
          <w:p w:rsidR="00EB27A0" w:rsidRPr="00EB27A0" w:rsidRDefault="00EB27A0" w:rsidP="00EB27A0">
            <w:pPr>
              <w:jc w:val="right"/>
              <w:rPr>
                <w:rFonts w:ascii="Calibri" w:eastAsia="Times New Roman" w:hAnsi="Calibri"/>
                <w:color w:val="000000"/>
                <w:lang w:val="id-ID" w:eastAsia="id-ID"/>
              </w:rPr>
            </w:pPr>
            <w:r w:rsidRPr="00EB27A0">
              <w:rPr>
                <w:rFonts w:ascii="Calibri" w:eastAsia="Times New Roman" w:hAnsi="Calibri"/>
                <w:color w:val="000000"/>
                <w:sz w:val="22"/>
                <w:szCs w:val="22"/>
                <w:lang w:val="id-ID" w:eastAsia="id-ID"/>
              </w:rPr>
              <w:t>.060</w:t>
            </w:r>
          </w:p>
        </w:tc>
      </w:tr>
      <w:tr w:rsidR="00EB27A0" w:rsidRPr="00EB27A0" w:rsidTr="00EB27A0">
        <w:trPr>
          <w:trHeight w:val="299"/>
        </w:trPr>
        <w:tc>
          <w:tcPr>
            <w:tcW w:w="2106" w:type="dxa"/>
            <w:tcBorders>
              <w:top w:val="nil"/>
              <w:left w:val="nil"/>
              <w:bottom w:val="nil"/>
              <w:right w:val="nil"/>
            </w:tcBorders>
            <w:shd w:val="clear" w:color="auto" w:fill="auto"/>
            <w:noWrap/>
            <w:vAlign w:val="bottom"/>
            <w:hideMark/>
          </w:tcPr>
          <w:p w:rsidR="00EB27A0" w:rsidRPr="00EB27A0" w:rsidRDefault="00EB27A0" w:rsidP="00EB27A0">
            <w:pPr>
              <w:rPr>
                <w:rFonts w:ascii="Calibri" w:eastAsia="Times New Roman" w:hAnsi="Calibri"/>
                <w:color w:val="000000"/>
                <w:lang w:val="id-ID" w:eastAsia="id-ID"/>
              </w:rPr>
            </w:pPr>
            <w:r w:rsidRPr="00EB27A0">
              <w:rPr>
                <w:rFonts w:ascii="Calibri" w:eastAsia="Times New Roman" w:hAnsi="Calibri"/>
                <w:color w:val="000000"/>
                <w:sz w:val="22"/>
                <w:szCs w:val="22"/>
                <w:lang w:val="id-ID" w:eastAsia="id-ID"/>
              </w:rPr>
              <w:t>Jml Kunj. Wisata</w:t>
            </w:r>
          </w:p>
        </w:tc>
        <w:tc>
          <w:tcPr>
            <w:tcW w:w="1418" w:type="dxa"/>
            <w:tcBorders>
              <w:top w:val="nil"/>
              <w:left w:val="nil"/>
              <w:bottom w:val="nil"/>
              <w:right w:val="nil"/>
            </w:tcBorders>
            <w:shd w:val="clear" w:color="auto" w:fill="auto"/>
            <w:noWrap/>
            <w:vAlign w:val="bottom"/>
            <w:hideMark/>
          </w:tcPr>
          <w:p w:rsidR="00EB27A0" w:rsidRPr="00EB27A0" w:rsidRDefault="00EB27A0" w:rsidP="00EB27A0">
            <w:pPr>
              <w:jc w:val="right"/>
              <w:rPr>
                <w:rFonts w:ascii="Calibri" w:eastAsia="Times New Roman" w:hAnsi="Calibri"/>
                <w:color w:val="000000"/>
                <w:lang w:val="id-ID" w:eastAsia="id-ID"/>
              </w:rPr>
            </w:pPr>
            <w:r w:rsidRPr="00EB27A0">
              <w:rPr>
                <w:rFonts w:ascii="Calibri" w:eastAsia="Times New Roman" w:hAnsi="Calibri"/>
                <w:color w:val="000000"/>
                <w:sz w:val="22"/>
                <w:szCs w:val="22"/>
                <w:lang w:val="id-ID" w:eastAsia="id-ID"/>
              </w:rPr>
              <w:t>-117</w:t>
            </w:r>
          </w:p>
        </w:tc>
        <w:tc>
          <w:tcPr>
            <w:tcW w:w="1418" w:type="dxa"/>
            <w:tcBorders>
              <w:top w:val="nil"/>
              <w:left w:val="nil"/>
              <w:bottom w:val="nil"/>
              <w:right w:val="nil"/>
            </w:tcBorders>
            <w:shd w:val="clear" w:color="auto" w:fill="auto"/>
            <w:noWrap/>
            <w:vAlign w:val="bottom"/>
            <w:hideMark/>
          </w:tcPr>
          <w:p w:rsidR="00EB27A0" w:rsidRPr="00EB27A0" w:rsidRDefault="00EB27A0" w:rsidP="00EB27A0">
            <w:pPr>
              <w:jc w:val="right"/>
              <w:rPr>
                <w:rFonts w:ascii="Calibri" w:eastAsia="Times New Roman" w:hAnsi="Calibri"/>
                <w:color w:val="000000"/>
                <w:lang w:val="id-ID" w:eastAsia="id-ID"/>
              </w:rPr>
            </w:pPr>
            <w:r w:rsidRPr="00EB27A0">
              <w:rPr>
                <w:rFonts w:ascii="Calibri" w:eastAsia="Times New Roman" w:hAnsi="Calibri"/>
                <w:color w:val="000000"/>
                <w:sz w:val="22"/>
                <w:szCs w:val="22"/>
                <w:lang w:val="id-ID" w:eastAsia="id-ID"/>
              </w:rPr>
              <w:t>.136</w:t>
            </w:r>
          </w:p>
        </w:tc>
        <w:tc>
          <w:tcPr>
            <w:tcW w:w="1685" w:type="dxa"/>
            <w:tcBorders>
              <w:top w:val="nil"/>
              <w:left w:val="nil"/>
              <w:bottom w:val="nil"/>
              <w:right w:val="nil"/>
            </w:tcBorders>
            <w:shd w:val="clear" w:color="auto" w:fill="auto"/>
            <w:noWrap/>
            <w:vAlign w:val="bottom"/>
            <w:hideMark/>
          </w:tcPr>
          <w:p w:rsidR="00EB27A0" w:rsidRPr="00EB27A0" w:rsidRDefault="00EB27A0" w:rsidP="00EB27A0">
            <w:pPr>
              <w:jc w:val="right"/>
              <w:rPr>
                <w:rFonts w:ascii="Calibri" w:eastAsia="Times New Roman" w:hAnsi="Calibri"/>
                <w:color w:val="000000"/>
                <w:lang w:val="id-ID" w:eastAsia="id-ID"/>
              </w:rPr>
            </w:pPr>
            <w:r w:rsidRPr="00EB27A0">
              <w:rPr>
                <w:rFonts w:ascii="Calibri" w:eastAsia="Times New Roman" w:hAnsi="Calibri"/>
                <w:color w:val="000000"/>
                <w:sz w:val="22"/>
                <w:szCs w:val="22"/>
                <w:lang w:val="id-ID" w:eastAsia="id-ID"/>
              </w:rPr>
              <w:t>-248</w:t>
            </w:r>
          </w:p>
        </w:tc>
        <w:tc>
          <w:tcPr>
            <w:tcW w:w="919" w:type="dxa"/>
            <w:tcBorders>
              <w:top w:val="nil"/>
              <w:left w:val="nil"/>
              <w:bottom w:val="nil"/>
              <w:right w:val="nil"/>
            </w:tcBorders>
            <w:shd w:val="clear" w:color="auto" w:fill="auto"/>
            <w:noWrap/>
            <w:vAlign w:val="bottom"/>
            <w:hideMark/>
          </w:tcPr>
          <w:p w:rsidR="00EB27A0" w:rsidRPr="00EB27A0" w:rsidRDefault="00EB27A0" w:rsidP="00EB27A0">
            <w:pPr>
              <w:jc w:val="right"/>
              <w:rPr>
                <w:rFonts w:ascii="Calibri" w:eastAsia="Times New Roman" w:hAnsi="Calibri"/>
                <w:color w:val="000000"/>
                <w:lang w:val="id-ID" w:eastAsia="id-ID"/>
              </w:rPr>
            </w:pPr>
            <w:r w:rsidRPr="00EB27A0">
              <w:rPr>
                <w:rFonts w:ascii="Calibri" w:eastAsia="Times New Roman" w:hAnsi="Calibri"/>
                <w:color w:val="000000"/>
                <w:sz w:val="22"/>
                <w:szCs w:val="22"/>
                <w:lang w:val="id-ID" w:eastAsia="id-ID"/>
              </w:rPr>
              <w:t>-862</w:t>
            </w:r>
          </w:p>
        </w:tc>
        <w:tc>
          <w:tcPr>
            <w:tcW w:w="777" w:type="dxa"/>
            <w:tcBorders>
              <w:top w:val="nil"/>
              <w:left w:val="nil"/>
              <w:bottom w:val="nil"/>
              <w:right w:val="nil"/>
            </w:tcBorders>
            <w:shd w:val="clear" w:color="auto" w:fill="auto"/>
            <w:noWrap/>
            <w:vAlign w:val="bottom"/>
            <w:hideMark/>
          </w:tcPr>
          <w:p w:rsidR="00EB27A0" w:rsidRPr="00EB27A0" w:rsidRDefault="00EB27A0" w:rsidP="00EB27A0">
            <w:pPr>
              <w:jc w:val="right"/>
              <w:rPr>
                <w:rFonts w:ascii="Calibri" w:eastAsia="Times New Roman" w:hAnsi="Calibri"/>
                <w:color w:val="000000"/>
                <w:lang w:val="id-ID" w:eastAsia="id-ID"/>
              </w:rPr>
            </w:pPr>
            <w:r w:rsidRPr="00EB27A0">
              <w:rPr>
                <w:rFonts w:ascii="Calibri" w:eastAsia="Times New Roman" w:hAnsi="Calibri"/>
                <w:color w:val="000000"/>
                <w:sz w:val="22"/>
                <w:szCs w:val="22"/>
                <w:lang w:val="id-ID" w:eastAsia="id-ID"/>
              </w:rPr>
              <w:t>.401</w:t>
            </w:r>
          </w:p>
        </w:tc>
      </w:tr>
      <w:tr w:rsidR="00EB27A0" w:rsidRPr="00EB27A0" w:rsidTr="00EB27A0">
        <w:trPr>
          <w:trHeight w:val="299"/>
        </w:trPr>
        <w:tc>
          <w:tcPr>
            <w:tcW w:w="2106" w:type="dxa"/>
            <w:tcBorders>
              <w:top w:val="nil"/>
              <w:left w:val="nil"/>
              <w:bottom w:val="nil"/>
              <w:right w:val="nil"/>
            </w:tcBorders>
            <w:shd w:val="clear" w:color="auto" w:fill="auto"/>
            <w:noWrap/>
            <w:vAlign w:val="bottom"/>
            <w:hideMark/>
          </w:tcPr>
          <w:p w:rsidR="00EB27A0" w:rsidRPr="00EB27A0" w:rsidRDefault="00EB27A0" w:rsidP="00EB27A0">
            <w:pPr>
              <w:rPr>
                <w:rFonts w:ascii="Calibri" w:eastAsia="Times New Roman" w:hAnsi="Calibri"/>
                <w:color w:val="000000"/>
                <w:lang w:val="id-ID" w:eastAsia="id-ID"/>
              </w:rPr>
            </w:pPr>
            <w:r w:rsidRPr="00EB27A0">
              <w:rPr>
                <w:rFonts w:ascii="Calibri" w:eastAsia="Times New Roman" w:hAnsi="Calibri"/>
                <w:color w:val="000000"/>
                <w:sz w:val="22"/>
                <w:szCs w:val="22"/>
                <w:lang w:val="id-ID" w:eastAsia="id-ID"/>
              </w:rPr>
              <w:t>Inflasi</w:t>
            </w:r>
          </w:p>
        </w:tc>
        <w:tc>
          <w:tcPr>
            <w:tcW w:w="1418" w:type="dxa"/>
            <w:tcBorders>
              <w:top w:val="nil"/>
              <w:left w:val="nil"/>
              <w:bottom w:val="nil"/>
              <w:right w:val="nil"/>
            </w:tcBorders>
            <w:shd w:val="clear" w:color="auto" w:fill="auto"/>
            <w:noWrap/>
            <w:vAlign w:val="bottom"/>
            <w:hideMark/>
          </w:tcPr>
          <w:p w:rsidR="00EB27A0" w:rsidRPr="00EB27A0" w:rsidRDefault="00EB27A0" w:rsidP="00EB27A0">
            <w:pPr>
              <w:jc w:val="right"/>
              <w:rPr>
                <w:rFonts w:ascii="Calibri" w:eastAsia="Times New Roman" w:hAnsi="Calibri"/>
                <w:color w:val="000000"/>
                <w:lang w:val="id-ID" w:eastAsia="id-ID"/>
              </w:rPr>
            </w:pPr>
            <w:r w:rsidRPr="00EB27A0">
              <w:rPr>
                <w:rFonts w:ascii="Calibri" w:eastAsia="Times New Roman" w:hAnsi="Calibri"/>
                <w:color w:val="000000"/>
                <w:sz w:val="22"/>
                <w:szCs w:val="22"/>
                <w:lang w:val="id-ID" w:eastAsia="id-ID"/>
              </w:rPr>
              <w:t>-5.701.559</w:t>
            </w:r>
          </w:p>
        </w:tc>
        <w:tc>
          <w:tcPr>
            <w:tcW w:w="1418" w:type="dxa"/>
            <w:tcBorders>
              <w:top w:val="nil"/>
              <w:left w:val="nil"/>
              <w:bottom w:val="nil"/>
              <w:right w:val="nil"/>
            </w:tcBorders>
            <w:shd w:val="clear" w:color="auto" w:fill="auto"/>
            <w:noWrap/>
            <w:vAlign w:val="bottom"/>
            <w:hideMark/>
          </w:tcPr>
          <w:p w:rsidR="00EB27A0" w:rsidRPr="00EB27A0" w:rsidRDefault="00EB27A0" w:rsidP="00EB27A0">
            <w:pPr>
              <w:jc w:val="right"/>
              <w:rPr>
                <w:rFonts w:ascii="Calibri" w:eastAsia="Times New Roman" w:hAnsi="Calibri"/>
                <w:color w:val="000000"/>
                <w:lang w:val="id-ID" w:eastAsia="id-ID"/>
              </w:rPr>
            </w:pPr>
            <w:r w:rsidRPr="00EB27A0">
              <w:rPr>
                <w:rFonts w:ascii="Calibri" w:eastAsia="Times New Roman" w:hAnsi="Calibri"/>
                <w:color w:val="000000"/>
                <w:sz w:val="22"/>
                <w:szCs w:val="22"/>
                <w:lang w:val="id-ID" w:eastAsia="id-ID"/>
              </w:rPr>
              <w:t>3.283.161</w:t>
            </w:r>
          </w:p>
        </w:tc>
        <w:tc>
          <w:tcPr>
            <w:tcW w:w="1685" w:type="dxa"/>
            <w:tcBorders>
              <w:top w:val="nil"/>
              <w:left w:val="nil"/>
              <w:bottom w:val="nil"/>
              <w:right w:val="nil"/>
            </w:tcBorders>
            <w:shd w:val="clear" w:color="auto" w:fill="auto"/>
            <w:noWrap/>
            <w:vAlign w:val="bottom"/>
            <w:hideMark/>
          </w:tcPr>
          <w:p w:rsidR="00EB27A0" w:rsidRPr="00EB27A0" w:rsidRDefault="00EB27A0" w:rsidP="00EB27A0">
            <w:pPr>
              <w:jc w:val="right"/>
              <w:rPr>
                <w:rFonts w:ascii="Calibri" w:eastAsia="Times New Roman" w:hAnsi="Calibri"/>
                <w:color w:val="000000"/>
                <w:lang w:val="id-ID" w:eastAsia="id-ID"/>
              </w:rPr>
            </w:pPr>
            <w:r w:rsidRPr="00EB27A0">
              <w:rPr>
                <w:rFonts w:ascii="Calibri" w:eastAsia="Times New Roman" w:hAnsi="Calibri"/>
                <w:color w:val="000000"/>
                <w:sz w:val="22"/>
                <w:szCs w:val="22"/>
                <w:lang w:val="id-ID" w:eastAsia="id-ID"/>
              </w:rPr>
              <w:t>-417</w:t>
            </w:r>
          </w:p>
        </w:tc>
        <w:tc>
          <w:tcPr>
            <w:tcW w:w="919" w:type="dxa"/>
            <w:tcBorders>
              <w:top w:val="nil"/>
              <w:left w:val="nil"/>
              <w:bottom w:val="nil"/>
              <w:right w:val="nil"/>
            </w:tcBorders>
            <w:shd w:val="clear" w:color="auto" w:fill="auto"/>
            <w:noWrap/>
            <w:vAlign w:val="bottom"/>
            <w:hideMark/>
          </w:tcPr>
          <w:p w:rsidR="00EB27A0" w:rsidRPr="00EB27A0" w:rsidRDefault="00EB27A0" w:rsidP="00EB27A0">
            <w:pPr>
              <w:jc w:val="right"/>
              <w:rPr>
                <w:rFonts w:ascii="Calibri" w:eastAsia="Times New Roman" w:hAnsi="Calibri"/>
                <w:color w:val="000000"/>
                <w:lang w:val="id-ID" w:eastAsia="id-ID"/>
              </w:rPr>
            </w:pPr>
            <w:r w:rsidRPr="00EB27A0">
              <w:rPr>
                <w:rFonts w:ascii="Calibri" w:eastAsia="Times New Roman" w:hAnsi="Calibri"/>
                <w:color w:val="000000"/>
                <w:sz w:val="22"/>
                <w:szCs w:val="22"/>
                <w:lang w:val="id-ID" w:eastAsia="id-ID"/>
              </w:rPr>
              <w:t>-1.737</w:t>
            </w:r>
          </w:p>
        </w:tc>
        <w:tc>
          <w:tcPr>
            <w:tcW w:w="777" w:type="dxa"/>
            <w:tcBorders>
              <w:top w:val="nil"/>
              <w:left w:val="nil"/>
              <w:bottom w:val="nil"/>
              <w:right w:val="nil"/>
            </w:tcBorders>
            <w:shd w:val="clear" w:color="auto" w:fill="auto"/>
            <w:noWrap/>
            <w:vAlign w:val="bottom"/>
            <w:hideMark/>
          </w:tcPr>
          <w:p w:rsidR="00EB27A0" w:rsidRPr="00EB27A0" w:rsidRDefault="00EB27A0" w:rsidP="00EB27A0">
            <w:pPr>
              <w:jc w:val="right"/>
              <w:rPr>
                <w:rFonts w:ascii="Calibri" w:eastAsia="Times New Roman" w:hAnsi="Calibri"/>
                <w:color w:val="000000"/>
                <w:lang w:val="id-ID" w:eastAsia="id-ID"/>
              </w:rPr>
            </w:pPr>
            <w:r w:rsidRPr="00EB27A0">
              <w:rPr>
                <w:rFonts w:ascii="Calibri" w:eastAsia="Times New Roman" w:hAnsi="Calibri"/>
                <w:color w:val="000000"/>
                <w:sz w:val="22"/>
                <w:szCs w:val="22"/>
                <w:lang w:val="id-ID" w:eastAsia="id-ID"/>
              </w:rPr>
              <w:t>.101</w:t>
            </w:r>
          </w:p>
        </w:tc>
      </w:tr>
      <w:tr w:rsidR="00EB27A0" w:rsidRPr="00EB27A0" w:rsidTr="00EB27A0">
        <w:trPr>
          <w:trHeight w:val="299"/>
        </w:trPr>
        <w:tc>
          <w:tcPr>
            <w:tcW w:w="2106" w:type="dxa"/>
            <w:tcBorders>
              <w:top w:val="nil"/>
              <w:left w:val="nil"/>
              <w:bottom w:val="single" w:sz="4" w:space="0" w:color="auto"/>
              <w:right w:val="nil"/>
            </w:tcBorders>
            <w:shd w:val="clear" w:color="auto" w:fill="auto"/>
            <w:noWrap/>
            <w:vAlign w:val="bottom"/>
            <w:hideMark/>
          </w:tcPr>
          <w:p w:rsidR="00EB27A0" w:rsidRPr="00EB27A0" w:rsidRDefault="00EB27A0" w:rsidP="00EB27A0">
            <w:pPr>
              <w:rPr>
                <w:rFonts w:ascii="Calibri" w:eastAsia="Times New Roman" w:hAnsi="Calibri"/>
                <w:color w:val="000000"/>
                <w:lang w:val="id-ID" w:eastAsia="id-ID"/>
              </w:rPr>
            </w:pPr>
            <w:r w:rsidRPr="00EB27A0">
              <w:rPr>
                <w:rFonts w:ascii="Calibri" w:eastAsia="Times New Roman" w:hAnsi="Calibri"/>
                <w:color w:val="000000"/>
                <w:sz w:val="22"/>
                <w:szCs w:val="22"/>
                <w:lang w:val="id-ID" w:eastAsia="id-ID"/>
              </w:rPr>
              <w:t>Kurs Dollar</w:t>
            </w:r>
          </w:p>
        </w:tc>
        <w:tc>
          <w:tcPr>
            <w:tcW w:w="1418" w:type="dxa"/>
            <w:tcBorders>
              <w:top w:val="nil"/>
              <w:left w:val="nil"/>
              <w:bottom w:val="single" w:sz="4" w:space="0" w:color="auto"/>
              <w:right w:val="nil"/>
            </w:tcBorders>
            <w:shd w:val="clear" w:color="auto" w:fill="auto"/>
            <w:noWrap/>
            <w:vAlign w:val="bottom"/>
            <w:hideMark/>
          </w:tcPr>
          <w:p w:rsidR="00EB27A0" w:rsidRPr="00EB27A0" w:rsidRDefault="00EB27A0" w:rsidP="00EB27A0">
            <w:pPr>
              <w:jc w:val="right"/>
              <w:rPr>
                <w:rFonts w:ascii="Calibri" w:eastAsia="Times New Roman" w:hAnsi="Calibri"/>
                <w:color w:val="000000"/>
                <w:lang w:val="id-ID" w:eastAsia="id-ID"/>
              </w:rPr>
            </w:pPr>
            <w:r w:rsidRPr="00EB27A0">
              <w:rPr>
                <w:rFonts w:ascii="Calibri" w:eastAsia="Times New Roman" w:hAnsi="Calibri"/>
                <w:color w:val="000000"/>
                <w:sz w:val="22"/>
                <w:szCs w:val="22"/>
                <w:lang w:val="id-ID" w:eastAsia="id-ID"/>
              </w:rPr>
              <w:t>13.573</w:t>
            </w:r>
          </w:p>
        </w:tc>
        <w:tc>
          <w:tcPr>
            <w:tcW w:w="1418" w:type="dxa"/>
            <w:tcBorders>
              <w:top w:val="nil"/>
              <w:left w:val="nil"/>
              <w:bottom w:val="single" w:sz="4" w:space="0" w:color="auto"/>
              <w:right w:val="nil"/>
            </w:tcBorders>
            <w:shd w:val="clear" w:color="auto" w:fill="auto"/>
            <w:noWrap/>
            <w:vAlign w:val="bottom"/>
            <w:hideMark/>
          </w:tcPr>
          <w:p w:rsidR="00EB27A0" w:rsidRPr="00EB27A0" w:rsidRDefault="00EB27A0" w:rsidP="00EB27A0">
            <w:pPr>
              <w:jc w:val="right"/>
              <w:rPr>
                <w:rFonts w:ascii="Calibri" w:eastAsia="Times New Roman" w:hAnsi="Calibri"/>
                <w:color w:val="000000"/>
                <w:lang w:val="id-ID" w:eastAsia="id-ID"/>
              </w:rPr>
            </w:pPr>
            <w:r w:rsidRPr="00EB27A0">
              <w:rPr>
                <w:rFonts w:ascii="Calibri" w:eastAsia="Times New Roman" w:hAnsi="Calibri"/>
                <w:color w:val="000000"/>
                <w:sz w:val="22"/>
                <w:szCs w:val="22"/>
                <w:lang w:val="id-ID" w:eastAsia="id-ID"/>
              </w:rPr>
              <w:t>22.236</w:t>
            </w:r>
          </w:p>
        </w:tc>
        <w:tc>
          <w:tcPr>
            <w:tcW w:w="1685" w:type="dxa"/>
            <w:tcBorders>
              <w:top w:val="nil"/>
              <w:left w:val="nil"/>
              <w:bottom w:val="single" w:sz="4" w:space="0" w:color="auto"/>
              <w:right w:val="nil"/>
            </w:tcBorders>
            <w:shd w:val="clear" w:color="auto" w:fill="auto"/>
            <w:noWrap/>
            <w:vAlign w:val="bottom"/>
            <w:hideMark/>
          </w:tcPr>
          <w:p w:rsidR="00EB27A0" w:rsidRPr="00EB27A0" w:rsidRDefault="00EB27A0" w:rsidP="00EB27A0">
            <w:pPr>
              <w:jc w:val="right"/>
              <w:rPr>
                <w:rFonts w:ascii="Calibri" w:eastAsia="Times New Roman" w:hAnsi="Calibri"/>
                <w:color w:val="000000"/>
                <w:lang w:val="id-ID" w:eastAsia="id-ID"/>
              </w:rPr>
            </w:pPr>
            <w:r w:rsidRPr="00EB27A0">
              <w:rPr>
                <w:rFonts w:ascii="Calibri" w:eastAsia="Times New Roman" w:hAnsi="Calibri"/>
                <w:color w:val="000000"/>
                <w:sz w:val="22"/>
                <w:szCs w:val="22"/>
                <w:lang w:val="id-ID" w:eastAsia="id-ID"/>
              </w:rPr>
              <w:t>.168</w:t>
            </w:r>
          </w:p>
        </w:tc>
        <w:tc>
          <w:tcPr>
            <w:tcW w:w="919" w:type="dxa"/>
            <w:tcBorders>
              <w:top w:val="nil"/>
              <w:left w:val="nil"/>
              <w:bottom w:val="single" w:sz="4" w:space="0" w:color="auto"/>
              <w:right w:val="nil"/>
            </w:tcBorders>
            <w:shd w:val="clear" w:color="auto" w:fill="auto"/>
            <w:noWrap/>
            <w:vAlign w:val="bottom"/>
            <w:hideMark/>
          </w:tcPr>
          <w:p w:rsidR="00EB27A0" w:rsidRPr="00EB27A0" w:rsidRDefault="00EB27A0" w:rsidP="00EB27A0">
            <w:pPr>
              <w:jc w:val="right"/>
              <w:rPr>
                <w:rFonts w:ascii="Calibri" w:eastAsia="Times New Roman" w:hAnsi="Calibri"/>
                <w:color w:val="000000"/>
                <w:lang w:val="id-ID" w:eastAsia="id-ID"/>
              </w:rPr>
            </w:pPr>
            <w:r w:rsidRPr="00EB27A0">
              <w:rPr>
                <w:rFonts w:ascii="Calibri" w:eastAsia="Times New Roman" w:hAnsi="Calibri"/>
                <w:color w:val="000000"/>
                <w:sz w:val="22"/>
                <w:szCs w:val="22"/>
                <w:lang w:val="id-ID" w:eastAsia="id-ID"/>
              </w:rPr>
              <w:t>.610</w:t>
            </w:r>
          </w:p>
        </w:tc>
        <w:tc>
          <w:tcPr>
            <w:tcW w:w="777" w:type="dxa"/>
            <w:tcBorders>
              <w:top w:val="nil"/>
              <w:left w:val="nil"/>
              <w:bottom w:val="single" w:sz="4" w:space="0" w:color="auto"/>
              <w:right w:val="nil"/>
            </w:tcBorders>
            <w:shd w:val="clear" w:color="auto" w:fill="auto"/>
            <w:noWrap/>
            <w:vAlign w:val="bottom"/>
            <w:hideMark/>
          </w:tcPr>
          <w:p w:rsidR="00EB27A0" w:rsidRPr="00EB27A0" w:rsidRDefault="00EB27A0" w:rsidP="00EB27A0">
            <w:pPr>
              <w:jc w:val="right"/>
              <w:rPr>
                <w:rFonts w:ascii="Calibri" w:eastAsia="Times New Roman" w:hAnsi="Calibri"/>
                <w:color w:val="000000"/>
                <w:lang w:val="id-ID" w:eastAsia="id-ID"/>
              </w:rPr>
            </w:pPr>
            <w:r w:rsidRPr="00EB27A0">
              <w:rPr>
                <w:rFonts w:ascii="Calibri" w:eastAsia="Times New Roman" w:hAnsi="Calibri"/>
                <w:color w:val="000000"/>
                <w:sz w:val="22"/>
                <w:szCs w:val="22"/>
                <w:lang w:val="id-ID" w:eastAsia="id-ID"/>
              </w:rPr>
              <w:t>.550</w:t>
            </w:r>
          </w:p>
        </w:tc>
      </w:tr>
      <w:tr w:rsidR="00EB27A0" w:rsidRPr="00EB27A0" w:rsidTr="00EB27A0">
        <w:trPr>
          <w:trHeight w:val="299"/>
        </w:trPr>
        <w:tc>
          <w:tcPr>
            <w:tcW w:w="6627" w:type="dxa"/>
            <w:gridSpan w:val="4"/>
            <w:tcBorders>
              <w:top w:val="nil"/>
              <w:left w:val="nil"/>
              <w:bottom w:val="nil"/>
              <w:right w:val="nil"/>
            </w:tcBorders>
            <w:shd w:val="clear" w:color="auto" w:fill="auto"/>
            <w:noWrap/>
            <w:vAlign w:val="bottom"/>
            <w:hideMark/>
          </w:tcPr>
          <w:p w:rsidR="00EB27A0" w:rsidRPr="00EB27A0" w:rsidRDefault="00EB27A0" w:rsidP="00EB27A0">
            <w:pPr>
              <w:rPr>
                <w:rFonts w:ascii="Calibri" w:eastAsia="Times New Roman" w:hAnsi="Calibri"/>
                <w:color w:val="000000"/>
                <w:lang w:val="id-ID" w:eastAsia="id-ID"/>
              </w:rPr>
            </w:pPr>
            <w:r w:rsidRPr="00EB27A0">
              <w:rPr>
                <w:rFonts w:ascii="Calibri" w:eastAsia="Times New Roman" w:hAnsi="Calibri"/>
                <w:color w:val="000000"/>
                <w:sz w:val="22"/>
                <w:szCs w:val="22"/>
                <w:lang w:val="id-ID" w:eastAsia="id-ID"/>
              </w:rPr>
              <w:t>a. Dependent Variable : Abs. Unst. Residual</w:t>
            </w:r>
          </w:p>
        </w:tc>
        <w:tc>
          <w:tcPr>
            <w:tcW w:w="919" w:type="dxa"/>
            <w:tcBorders>
              <w:top w:val="nil"/>
              <w:left w:val="nil"/>
              <w:bottom w:val="nil"/>
              <w:right w:val="nil"/>
            </w:tcBorders>
            <w:shd w:val="clear" w:color="auto" w:fill="auto"/>
            <w:noWrap/>
            <w:vAlign w:val="bottom"/>
            <w:hideMark/>
          </w:tcPr>
          <w:p w:rsidR="00EB27A0" w:rsidRPr="00EB27A0" w:rsidRDefault="00EB27A0" w:rsidP="00EB27A0">
            <w:pPr>
              <w:rPr>
                <w:rFonts w:ascii="Calibri" w:eastAsia="Times New Roman" w:hAnsi="Calibri"/>
                <w:color w:val="000000"/>
                <w:lang w:val="id-ID" w:eastAsia="id-ID"/>
              </w:rPr>
            </w:pPr>
          </w:p>
        </w:tc>
        <w:tc>
          <w:tcPr>
            <w:tcW w:w="777" w:type="dxa"/>
            <w:tcBorders>
              <w:top w:val="nil"/>
              <w:left w:val="nil"/>
              <w:bottom w:val="nil"/>
              <w:right w:val="nil"/>
            </w:tcBorders>
            <w:shd w:val="clear" w:color="auto" w:fill="auto"/>
            <w:noWrap/>
            <w:vAlign w:val="bottom"/>
            <w:hideMark/>
          </w:tcPr>
          <w:p w:rsidR="00EB27A0" w:rsidRPr="00EB27A0" w:rsidRDefault="00EB27A0" w:rsidP="00EB27A0">
            <w:pPr>
              <w:rPr>
                <w:rFonts w:ascii="Calibri" w:eastAsia="Times New Roman" w:hAnsi="Calibri"/>
                <w:color w:val="000000"/>
                <w:lang w:val="id-ID" w:eastAsia="id-ID"/>
              </w:rPr>
            </w:pPr>
          </w:p>
        </w:tc>
      </w:tr>
    </w:tbl>
    <w:p w:rsidR="0096702C" w:rsidRPr="00F06C36" w:rsidRDefault="0096702C" w:rsidP="003543DB">
      <w:pPr>
        <w:spacing w:line="480" w:lineRule="auto"/>
        <w:jc w:val="both"/>
        <w:rPr>
          <w:rFonts w:ascii="Times New Roman" w:eastAsiaTheme="minorHAnsi" w:hAnsi="Times New Roman"/>
          <w:b/>
        </w:rPr>
      </w:pPr>
    </w:p>
    <w:p w:rsidR="0096702C" w:rsidRPr="00F06C36" w:rsidRDefault="0096702C" w:rsidP="0096702C">
      <w:pPr>
        <w:tabs>
          <w:tab w:val="left" w:pos="284"/>
          <w:tab w:val="left" w:pos="340"/>
        </w:tabs>
        <w:spacing w:line="480" w:lineRule="auto"/>
        <w:ind w:right="57" w:firstLine="720"/>
        <w:jc w:val="both"/>
        <w:rPr>
          <w:rFonts w:ascii="Times New Roman" w:eastAsia="SimSun" w:hAnsi="Times New Roman"/>
          <w:lang w:val="id-ID"/>
        </w:rPr>
      </w:pPr>
      <w:r w:rsidRPr="00F06C36">
        <w:rPr>
          <w:rFonts w:ascii="Times New Roman" w:eastAsia="SimSun" w:hAnsi="Times New Roman"/>
          <w:bCs/>
          <w:lang w:val="sv-SE"/>
        </w:rPr>
        <w:t xml:space="preserve">Untuk menguji signifikansi pengaruh variabel bebas yaitu </w:t>
      </w:r>
      <w:r w:rsidRPr="00F06C36">
        <w:rPr>
          <w:rFonts w:ascii="Times New Roman" w:eastAsia="SimSun" w:hAnsi="Times New Roman"/>
          <w:lang w:val="nb-NO"/>
        </w:rPr>
        <w:t>mengenai</w:t>
      </w:r>
      <w:r w:rsidR="005126C3">
        <w:rPr>
          <w:rFonts w:ascii="Times New Roman" w:eastAsia="SimSun" w:hAnsi="Times New Roman"/>
          <w:lang w:val="sv-SE"/>
        </w:rPr>
        <w:t xml:space="preserve"> pengaruh jumlah kunjungan W</w:t>
      </w:r>
      <w:r w:rsidRPr="00F06C36">
        <w:rPr>
          <w:rFonts w:ascii="Times New Roman" w:eastAsia="SimSun" w:hAnsi="Times New Roman"/>
          <w:lang w:val="sv-SE"/>
        </w:rPr>
        <w:t xml:space="preserve">isatawan </w:t>
      </w:r>
      <w:r w:rsidRPr="00F06C36">
        <w:rPr>
          <w:rFonts w:ascii="Times New Roman" w:eastAsia="SimSun" w:hAnsi="Times New Roman"/>
          <w:bCs/>
          <w:lang w:val="id-ID"/>
        </w:rPr>
        <w:t>(X</w:t>
      </w:r>
      <w:r w:rsidRPr="00F06C36">
        <w:rPr>
          <w:rFonts w:ascii="Times New Roman" w:eastAsia="SimSun" w:hAnsi="Times New Roman"/>
          <w:bCs/>
          <w:vertAlign w:val="subscript"/>
          <w:lang w:val="id-ID"/>
        </w:rPr>
        <w:t>1</w:t>
      </w:r>
      <w:r w:rsidR="005126C3">
        <w:rPr>
          <w:rFonts w:ascii="Times New Roman" w:eastAsia="SimSun" w:hAnsi="Times New Roman"/>
          <w:bCs/>
          <w:lang w:val="id-ID"/>
        </w:rPr>
        <w:t>)</w:t>
      </w:r>
      <w:r w:rsidR="005126C3">
        <w:rPr>
          <w:rFonts w:ascii="Times New Roman" w:eastAsia="SimSun" w:hAnsi="Times New Roman"/>
          <w:bCs/>
        </w:rPr>
        <w:t xml:space="preserve"> </w:t>
      </w:r>
      <w:r w:rsidR="005126C3">
        <w:rPr>
          <w:rFonts w:ascii="Times New Roman" w:eastAsia="SimSun" w:hAnsi="Times New Roman"/>
        </w:rPr>
        <w:t>I</w:t>
      </w:r>
      <w:r w:rsidRPr="00F06C36">
        <w:rPr>
          <w:rFonts w:ascii="Times New Roman" w:eastAsia="SimSun" w:hAnsi="Times New Roman"/>
        </w:rPr>
        <w:t xml:space="preserve">nflasi </w:t>
      </w:r>
      <w:r w:rsidRPr="00F06C36">
        <w:rPr>
          <w:rFonts w:ascii="Times New Roman" w:eastAsia="SimSun" w:hAnsi="Times New Roman"/>
          <w:bCs/>
          <w:lang w:val="id-ID"/>
        </w:rPr>
        <w:t>(X</w:t>
      </w:r>
      <w:r w:rsidRPr="00F06C36">
        <w:rPr>
          <w:rFonts w:ascii="Times New Roman" w:eastAsia="SimSun" w:hAnsi="Times New Roman"/>
          <w:bCs/>
          <w:vertAlign w:val="subscript"/>
          <w:lang w:val="id-ID"/>
        </w:rPr>
        <w:t>2</w:t>
      </w:r>
      <w:r w:rsidRPr="00F06C36">
        <w:rPr>
          <w:rFonts w:ascii="Times New Roman" w:eastAsia="SimSun" w:hAnsi="Times New Roman"/>
          <w:bCs/>
          <w:lang w:val="id-ID"/>
        </w:rPr>
        <w:t>)</w:t>
      </w:r>
      <w:r w:rsidR="005126C3">
        <w:rPr>
          <w:rFonts w:ascii="Times New Roman" w:eastAsia="SimSun" w:hAnsi="Times New Roman"/>
          <w:bCs/>
        </w:rPr>
        <w:t xml:space="preserve"> </w:t>
      </w:r>
      <w:r w:rsidR="005126C3">
        <w:rPr>
          <w:rFonts w:ascii="Times New Roman" w:eastAsia="SimSun" w:hAnsi="Times New Roman"/>
        </w:rPr>
        <w:t>dan K</w:t>
      </w:r>
      <w:r w:rsidRPr="00F06C36">
        <w:rPr>
          <w:rFonts w:ascii="Times New Roman" w:eastAsia="SimSun" w:hAnsi="Times New Roman"/>
        </w:rPr>
        <w:t>urs dollar Amerika Serikat</w:t>
      </w:r>
      <w:r w:rsidRPr="00F06C36">
        <w:rPr>
          <w:rFonts w:ascii="Times New Roman" w:eastAsia="SimSun" w:hAnsi="Times New Roman"/>
          <w:bCs/>
          <w:lang w:val="id-ID"/>
        </w:rPr>
        <w:t xml:space="preserve"> (X</w:t>
      </w:r>
      <w:r w:rsidRPr="00F06C36">
        <w:rPr>
          <w:rFonts w:ascii="Times New Roman" w:eastAsia="SimSun" w:hAnsi="Times New Roman"/>
          <w:bCs/>
          <w:vertAlign w:val="subscript"/>
        </w:rPr>
        <w:t>3</w:t>
      </w:r>
      <w:r w:rsidRPr="00F06C36">
        <w:rPr>
          <w:rFonts w:ascii="Times New Roman" w:eastAsia="SimSun" w:hAnsi="Times New Roman"/>
          <w:bCs/>
          <w:lang w:val="id-ID"/>
        </w:rPr>
        <w:t>)</w:t>
      </w:r>
      <w:r w:rsidRPr="00F06C36">
        <w:rPr>
          <w:rFonts w:ascii="Times New Roman" w:eastAsia="SimSun" w:hAnsi="Times New Roman"/>
          <w:bCs/>
        </w:rPr>
        <w:t xml:space="preserve"> secara simultan atau serempak</w:t>
      </w:r>
      <w:r w:rsidRPr="00F06C36">
        <w:rPr>
          <w:rFonts w:ascii="Times New Roman" w:eastAsia="SimSun" w:hAnsi="Times New Roman"/>
          <w:lang w:val="id-ID"/>
        </w:rPr>
        <w:t xml:space="preserve"> terhadap variabel terikat ya</w:t>
      </w:r>
      <w:r w:rsidRPr="00F06C36">
        <w:rPr>
          <w:rFonts w:ascii="Times New Roman" w:eastAsia="SimSun" w:hAnsi="Times New Roman"/>
        </w:rPr>
        <w:t>itu</w:t>
      </w:r>
      <w:r w:rsidRPr="00F06C36">
        <w:rPr>
          <w:rFonts w:ascii="Times New Roman" w:eastAsia="SimSun" w:hAnsi="Times New Roman"/>
          <w:lang w:val="sv-SE"/>
        </w:rPr>
        <w:t xml:space="preserve">ekspor anyaman provinsi Bali kurun waktu 1994-2014 </w:t>
      </w:r>
      <w:r w:rsidRPr="00F06C36">
        <w:rPr>
          <w:rFonts w:ascii="Times New Roman" w:eastAsia="SimSun" w:hAnsi="Times New Roman"/>
          <w:lang w:val="id-ID"/>
        </w:rPr>
        <w:t>(Y)</w:t>
      </w:r>
      <w:r w:rsidRPr="00F06C36">
        <w:rPr>
          <w:rFonts w:ascii="Times New Roman" w:eastAsia="SimSun" w:hAnsi="Times New Roman"/>
        </w:rPr>
        <w:t xml:space="preserve"> digunakan Uji F</w:t>
      </w:r>
      <w:r w:rsidRPr="00F06C36">
        <w:rPr>
          <w:rFonts w:ascii="Times New Roman" w:eastAsia="SimSun" w:hAnsi="Times New Roman"/>
          <w:bCs/>
          <w:lang w:val="id-ID"/>
        </w:rPr>
        <w:t>.</w:t>
      </w:r>
    </w:p>
    <w:p w:rsidR="0096702C" w:rsidRPr="00F06C36" w:rsidRDefault="0096702C" w:rsidP="0096702C">
      <w:pPr>
        <w:spacing w:line="480" w:lineRule="auto"/>
        <w:ind w:left="851" w:hanging="851"/>
        <w:jc w:val="both"/>
        <w:rPr>
          <w:rFonts w:ascii="Times New Roman" w:eastAsiaTheme="minorHAnsi" w:hAnsi="Times New Roman"/>
          <w:lang w:val="sv-SE"/>
        </w:rPr>
      </w:pPr>
      <w:r w:rsidRPr="00F06C36">
        <w:rPr>
          <w:rFonts w:ascii="Times New Roman" w:eastAsiaTheme="minorHAnsi" w:hAnsi="Times New Roman"/>
          <w:lang w:val="sv-SE"/>
        </w:rPr>
        <w:t xml:space="preserve">Ho :  </w:t>
      </w:r>
      <w:r w:rsidRPr="00F06C36">
        <w:rPr>
          <w:rFonts w:ascii="Times New Roman" w:eastAsiaTheme="minorHAnsi" w:hAnsi="Times New Roman"/>
        </w:rPr>
        <w:sym w:font="Symbol" w:char="F062"/>
      </w:r>
      <w:r w:rsidRPr="00F06C36">
        <w:rPr>
          <w:rFonts w:ascii="Times New Roman" w:eastAsiaTheme="minorHAnsi" w:hAnsi="Times New Roman"/>
          <w:vertAlign w:val="subscript"/>
          <w:lang w:val="sv-SE"/>
        </w:rPr>
        <w:t>1</w:t>
      </w:r>
      <w:r w:rsidRPr="00F06C36">
        <w:rPr>
          <w:rFonts w:ascii="Times New Roman" w:eastAsiaTheme="minorHAnsi" w:hAnsi="Times New Roman"/>
          <w:lang w:val="sv-SE"/>
        </w:rPr>
        <w:t xml:space="preserve"> = </w:t>
      </w:r>
      <w:r w:rsidRPr="00F06C36">
        <w:rPr>
          <w:rFonts w:ascii="Times New Roman" w:eastAsiaTheme="minorHAnsi" w:hAnsi="Times New Roman"/>
        </w:rPr>
        <w:sym w:font="Symbol" w:char="F062"/>
      </w:r>
      <w:r w:rsidRPr="00F06C36">
        <w:rPr>
          <w:rFonts w:ascii="Times New Roman" w:eastAsiaTheme="minorHAnsi" w:hAnsi="Times New Roman"/>
          <w:vertAlign w:val="subscript"/>
          <w:lang w:val="sv-SE"/>
        </w:rPr>
        <w:t>2</w:t>
      </w:r>
      <w:r w:rsidRPr="00F06C36">
        <w:rPr>
          <w:rFonts w:ascii="Times New Roman" w:eastAsiaTheme="minorHAnsi" w:hAnsi="Times New Roman"/>
          <w:lang w:val="sv-SE"/>
        </w:rPr>
        <w:t xml:space="preserve"> = </w:t>
      </w:r>
      <w:r w:rsidRPr="00F06C36">
        <w:rPr>
          <w:rFonts w:ascii="Times New Roman" w:eastAsiaTheme="minorHAnsi" w:hAnsi="Times New Roman"/>
        </w:rPr>
        <w:sym w:font="Symbol" w:char="F062"/>
      </w:r>
      <w:r w:rsidRPr="00F06C36">
        <w:rPr>
          <w:rFonts w:ascii="Times New Roman" w:eastAsiaTheme="minorHAnsi" w:hAnsi="Times New Roman"/>
          <w:vertAlign w:val="subscript"/>
          <w:lang w:val="sv-SE"/>
        </w:rPr>
        <w:t>3</w:t>
      </w:r>
      <w:r w:rsidRPr="00F06C36">
        <w:rPr>
          <w:rFonts w:ascii="Times New Roman" w:eastAsiaTheme="minorHAnsi" w:hAnsi="Times New Roman"/>
          <w:vertAlign w:val="subscript"/>
        </w:rPr>
        <w:t xml:space="preserve">= </w:t>
      </w:r>
      <w:r w:rsidRPr="00F06C36">
        <w:rPr>
          <w:rFonts w:ascii="Times New Roman" w:eastAsiaTheme="minorHAnsi" w:hAnsi="Times New Roman"/>
          <w:lang w:val="sv-SE"/>
        </w:rPr>
        <w:t xml:space="preserve">0;berarti kunjungan wisatawan (X1), </w:t>
      </w:r>
      <w:r w:rsidRPr="00F06C36">
        <w:rPr>
          <w:rFonts w:ascii="Times New Roman" w:eastAsiaTheme="minorHAnsi" w:hAnsi="Times New Roman"/>
        </w:rPr>
        <w:t xml:space="preserve">inflasi (X2), dan kurs dollar Amerika Serikat (X3) </w:t>
      </w:r>
      <w:r w:rsidRPr="00F06C36">
        <w:rPr>
          <w:rFonts w:ascii="Times New Roman" w:eastAsiaTheme="minorHAnsi" w:hAnsi="Times New Roman"/>
          <w:lang w:val="sv-SE"/>
        </w:rPr>
        <w:t xml:space="preserve">tidak berpengaruh signifikan secara simultan terhadap </w:t>
      </w:r>
      <w:r w:rsidRPr="00F06C36">
        <w:rPr>
          <w:rFonts w:ascii="Times New Roman" w:eastAsiaTheme="minorHAnsi" w:hAnsi="Times New Roman"/>
        </w:rPr>
        <w:t>ekspor anyamanProvinsi Bali tahun 1994-2014 (Y).</w:t>
      </w:r>
    </w:p>
    <w:p w:rsidR="0096702C" w:rsidRDefault="0096702C" w:rsidP="0096702C">
      <w:pPr>
        <w:spacing w:line="480" w:lineRule="auto"/>
        <w:ind w:left="851" w:hanging="851"/>
        <w:jc w:val="both"/>
        <w:rPr>
          <w:rFonts w:ascii="Times New Roman" w:eastAsiaTheme="minorHAnsi" w:hAnsi="Times New Roman"/>
        </w:rPr>
      </w:pPr>
      <w:r w:rsidRPr="00F06C36">
        <w:rPr>
          <w:rFonts w:ascii="Times New Roman" w:eastAsiaTheme="minorHAnsi" w:hAnsi="Times New Roman"/>
          <w:lang w:val="sv-SE"/>
        </w:rPr>
        <w:t>H</w:t>
      </w:r>
      <w:r w:rsidRPr="00F06C36">
        <w:rPr>
          <w:rFonts w:ascii="Times New Roman" w:eastAsiaTheme="minorHAnsi" w:hAnsi="Times New Roman"/>
          <w:vertAlign w:val="subscript"/>
          <w:lang w:val="sv-SE"/>
        </w:rPr>
        <w:t xml:space="preserve">i : </w:t>
      </w:r>
      <w:r w:rsidRPr="00F06C36">
        <w:rPr>
          <w:rFonts w:ascii="Times New Roman" w:eastAsiaTheme="minorHAnsi" w:hAnsi="Times New Roman"/>
          <w:lang w:val="sv-SE"/>
        </w:rPr>
        <w:t xml:space="preserve">Paling sedikit salah satu </w:t>
      </w:r>
      <w:r w:rsidRPr="00F06C36">
        <w:rPr>
          <w:rFonts w:ascii="Times New Roman" w:eastAsiaTheme="minorHAnsi" w:hAnsi="Times New Roman"/>
        </w:rPr>
        <w:sym w:font="Symbol" w:char="F062"/>
      </w:r>
      <w:r w:rsidRPr="00F06C36">
        <w:rPr>
          <w:rFonts w:ascii="Times New Roman" w:eastAsiaTheme="minorHAnsi" w:hAnsi="Times New Roman"/>
          <w:vertAlign w:val="subscript"/>
          <w:lang w:val="sv-SE"/>
        </w:rPr>
        <w:t xml:space="preserve">i </w:t>
      </w:r>
      <w:r w:rsidRPr="00F06C36">
        <w:rPr>
          <w:rFonts w:ascii="Times New Roman" w:eastAsiaTheme="minorHAnsi" w:hAnsi="Times New Roman"/>
        </w:rPr>
        <w:sym w:font="Symbol" w:char="F0B9"/>
      </w:r>
      <w:r w:rsidRPr="00F06C36">
        <w:rPr>
          <w:rFonts w:ascii="Times New Roman" w:eastAsiaTheme="minorHAnsi" w:hAnsi="Times New Roman"/>
          <w:lang w:val="sv-SE"/>
        </w:rPr>
        <w:t xml:space="preserve"> 0; berarti kunjungan wisatawan (X1), </w:t>
      </w:r>
      <w:r w:rsidRPr="00F06C36">
        <w:rPr>
          <w:rFonts w:ascii="Times New Roman" w:eastAsiaTheme="minorHAnsi" w:hAnsi="Times New Roman"/>
        </w:rPr>
        <w:t xml:space="preserve">inflasi (X2), dan kurs dollar Amerika Serikat (X3) </w:t>
      </w:r>
      <w:r w:rsidRPr="00F06C36">
        <w:rPr>
          <w:rFonts w:ascii="Times New Roman" w:eastAsiaTheme="minorHAnsi" w:hAnsi="Times New Roman"/>
          <w:lang w:val="sv-SE"/>
        </w:rPr>
        <w:t xml:space="preserve">berpengaruh signifikan secara simultan terhadap </w:t>
      </w:r>
      <w:r w:rsidRPr="00F06C36">
        <w:rPr>
          <w:rFonts w:ascii="Times New Roman" w:eastAsiaTheme="minorHAnsi" w:hAnsi="Times New Roman"/>
        </w:rPr>
        <w:t>ekspor anyaman Provinsi Bali tahun 1994-2014 (Y).</w:t>
      </w:r>
    </w:p>
    <w:p w:rsidR="0096702C" w:rsidRPr="00F06C36" w:rsidRDefault="0096702C" w:rsidP="003543DB">
      <w:pPr>
        <w:spacing w:line="480" w:lineRule="auto"/>
        <w:ind w:firstLine="720"/>
        <w:jc w:val="both"/>
        <w:rPr>
          <w:rFonts w:ascii="Times New Roman" w:eastAsiaTheme="minorHAnsi" w:hAnsi="Times New Roman"/>
        </w:rPr>
      </w:pPr>
      <w:r w:rsidRPr="00F06C36">
        <w:rPr>
          <w:rFonts w:ascii="Times New Roman" w:eastAsiaTheme="minorHAnsi" w:hAnsi="Times New Roman"/>
          <w:lang w:val="id-ID"/>
        </w:rPr>
        <w:t>Taraf nyata yang digunakan (α) = 5% atau tingkat keyakinan 95 %. Dengan derajat kebebasan (df) = (k-1)</w:t>
      </w:r>
      <w:r w:rsidRPr="00F06C36">
        <w:rPr>
          <w:rFonts w:ascii="Times New Roman" w:eastAsiaTheme="minorHAnsi" w:hAnsi="Times New Roman"/>
        </w:rPr>
        <w:t>;(n-k) = (4-1);(21-4) = (3</w:t>
      </w:r>
      <w:r w:rsidRPr="00F06C36">
        <w:rPr>
          <w:rFonts w:ascii="Times New Roman" w:eastAsiaTheme="minorHAnsi" w:hAnsi="Times New Roman"/>
          <w:lang w:val="id-ID"/>
        </w:rPr>
        <w:t>;1</w:t>
      </w:r>
      <w:r w:rsidRPr="00F06C36">
        <w:rPr>
          <w:rFonts w:ascii="Times New Roman" w:eastAsiaTheme="minorHAnsi" w:hAnsi="Times New Roman"/>
        </w:rPr>
        <w:t>7</w:t>
      </w:r>
      <w:r w:rsidRPr="00F06C36">
        <w:rPr>
          <w:rFonts w:ascii="Times New Roman" w:eastAsiaTheme="minorHAnsi" w:hAnsi="Times New Roman"/>
          <w:lang w:val="id-ID"/>
        </w:rPr>
        <w:t xml:space="preserve">) maka </w:t>
      </w:r>
      <w:r w:rsidRPr="00F06C36">
        <w:rPr>
          <w:rFonts w:ascii="Times New Roman" w:eastAsiaTheme="minorHAnsi" w:hAnsi="Times New Roman"/>
        </w:rPr>
        <w:t>F</w:t>
      </w:r>
      <w:r w:rsidRPr="00F06C36">
        <w:rPr>
          <w:rFonts w:ascii="Times New Roman" w:eastAsiaTheme="minorHAnsi" w:hAnsi="Times New Roman"/>
          <w:vertAlign w:val="subscript"/>
        </w:rPr>
        <w:t>tabel</w:t>
      </w:r>
      <w:r w:rsidRPr="00F06C36">
        <w:rPr>
          <w:rFonts w:ascii="Times New Roman" w:eastAsiaTheme="minorHAnsi" w:hAnsi="Times New Roman"/>
        </w:rPr>
        <w:t>sebesar 3,20</w:t>
      </w:r>
    </w:p>
    <w:p w:rsidR="0096702C" w:rsidRPr="00F06C36" w:rsidRDefault="0096702C" w:rsidP="0096702C">
      <w:pPr>
        <w:tabs>
          <w:tab w:val="left" w:pos="284"/>
        </w:tabs>
        <w:spacing w:line="480" w:lineRule="auto"/>
        <w:ind w:left="720"/>
        <w:jc w:val="both"/>
        <w:rPr>
          <w:rFonts w:ascii="Times New Roman" w:eastAsiaTheme="minorHAnsi" w:hAnsi="Times New Roman"/>
        </w:rPr>
      </w:pPr>
      <w:r w:rsidRPr="00F06C36">
        <w:rPr>
          <w:rFonts w:ascii="Times New Roman" w:eastAsiaTheme="minorHAnsi" w:hAnsi="Times New Roman"/>
        </w:rPr>
        <w:t>Ho diterima bila F</w:t>
      </w:r>
      <w:r w:rsidRPr="00F06C36">
        <w:rPr>
          <w:rFonts w:ascii="Times New Roman" w:eastAsiaTheme="minorHAnsi" w:hAnsi="Times New Roman"/>
          <w:vertAlign w:val="subscript"/>
        </w:rPr>
        <w:t xml:space="preserve">hitung </w:t>
      </w:r>
      <w:r w:rsidRPr="00F06C36">
        <w:rPr>
          <w:rFonts w:ascii="Times New Roman" w:eastAsiaTheme="minorHAnsi" w:hAnsi="Times New Roman"/>
        </w:rPr>
        <w:t>≤ F</w:t>
      </w:r>
      <w:r w:rsidRPr="00F06C36">
        <w:rPr>
          <w:rFonts w:ascii="Times New Roman" w:eastAsiaTheme="minorHAnsi" w:hAnsi="Times New Roman"/>
          <w:vertAlign w:val="subscript"/>
        </w:rPr>
        <w:t xml:space="preserve">tabel </w:t>
      </w:r>
      <w:r w:rsidRPr="00F06C36">
        <w:rPr>
          <w:rFonts w:ascii="Times New Roman" w:eastAsiaTheme="minorHAnsi" w:hAnsi="Times New Roman"/>
        </w:rPr>
        <w:t>(3</w:t>
      </w:r>
      <w:proofErr w:type="gramStart"/>
      <w:r w:rsidRPr="00F06C36">
        <w:rPr>
          <w:rFonts w:ascii="Times New Roman" w:eastAsiaTheme="minorHAnsi" w:hAnsi="Times New Roman"/>
        </w:rPr>
        <w:t>,20</w:t>
      </w:r>
      <w:proofErr w:type="gramEnd"/>
      <w:r w:rsidRPr="00F06C36">
        <w:rPr>
          <w:rFonts w:ascii="Times New Roman" w:eastAsiaTheme="minorHAnsi" w:hAnsi="Times New Roman"/>
        </w:rPr>
        <w:t>)</w:t>
      </w:r>
    </w:p>
    <w:p w:rsidR="0096702C" w:rsidRDefault="0096702C" w:rsidP="0096702C">
      <w:pPr>
        <w:tabs>
          <w:tab w:val="left" w:pos="284"/>
        </w:tabs>
        <w:spacing w:line="480" w:lineRule="auto"/>
        <w:ind w:left="720"/>
        <w:jc w:val="both"/>
        <w:rPr>
          <w:rFonts w:ascii="Times New Roman" w:eastAsiaTheme="minorHAnsi" w:hAnsi="Times New Roman"/>
        </w:rPr>
      </w:pPr>
      <w:r w:rsidRPr="00F06C36">
        <w:rPr>
          <w:rFonts w:ascii="Times New Roman" w:eastAsiaTheme="minorHAnsi" w:hAnsi="Times New Roman"/>
        </w:rPr>
        <w:t>Ho ditolak bila F</w:t>
      </w:r>
      <w:r w:rsidRPr="00F06C36">
        <w:rPr>
          <w:rFonts w:ascii="Times New Roman" w:eastAsiaTheme="minorHAnsi" w:hAnsi="Times New Roman"/>
          <w:vertAlign w:val="subscript"/>
        </w:rPr>
        <w:t xml:space="preserve">hitung </w:t>
      </w:r>
      <w:r w:rsidRPr="00F06C36">
        <w:rPr>
          <w:rFonts w:ascii="Times New Roman" w:eastAsiaTheme="minorHAnsi" w:hAnsi="Times New Roman"/>
        </w:rPr>
        <w:t>&gt; F</w:t>
      </w:r>
      <w:r w:rsidRPr="00F06C36">
        <w:rPr>
          <w:rFonts w:ascii="Times New Roman" w:eastAsiaTheme="minorHAnsi" w:hAnsi="Times New Roman"/>
          <w:vertAlign w:val="subscript"/>
        </w:rPr>
        <w:t xml:space="preserve">tabel </w:t>
      </w:r>
      <w:r w:rsidRPr="00F06C36">
        <w:rPr>
          <w:rFonts w:ascii="Times New Roman" w:eastAsiaTheme="minorHAnsi" w:hAnsi="Times New Roman"/>
        </w:rPr>
        <w:t>(3</w:t>
      </w:r>
      <w:proofErr w:type="gramStart"/>
      <w:r w:rsidRPr="00F06C36">
        <w:rPr>
          <w:rFonts w:ascii="Times New Roman" w:eastAsiaTheme="minorHAnsi" w:hAnsi="Times New Roman"/>
        </w:rPr>
        <w:t>,20</w:t>
      </w:r>
      <w:proofErr w:type="gramEnd"/>
      <w:r w:rsidRPr="00F06C36">
        <w:rPr>
          <w:rFonts w:ascii="Times New Roman" w:eastAsiaTheme="minorHAnsi" w:hAnsi="Times New Roman"/>
        </w:rPr>
        <w:t>)</w:t>
      </w:r>
    </w:p>
    <w:p w:rsidR="003543DB" w:rsidRPr="00F06C36" w:rsidRDefault="003543DB" w:rsidP="00201940">
      <w:pPr>
        <w:tabs>
          <w:tab w:val="left" w:pos="284"/>
        </w:tabs>
        <w:spacing w:line="480" w:lineRule="auto"/>
        <w:jc w:val="both"/>
        <w:rPr>
          <w:rFonts w:ascii="Times New Roman" w:eastAsiaTheme="minorHAnsi" w:hAnsi="Times New Roman"/>
        </w:rPr>
      </w:pPr>
    </w:p>
    <w:p w:rsidR="0096702C" w:rsidRPr="00F06C36" w:rsidRDefault="00661C2C" w:rsidP="0096702C">
      <w:pPr>
        <w:spacing w:line="480" w:lineRule="auto"/>
        <w:jc w:val="both"/>
        <w:rPr>
          <w:rFonts w:ascii="Times New Roman" w:eastAsiaTheme="minorHAnsi" w:hAnsi="Times New Roman"/>
          <w:b/>
          <w:bCs/>
          <w:lang w:val="fi-FI"/>
        </w:rPr>
      </w:pPr>
      <w:r>
        <w:rPr>
          <w:noProof/>
        </w:rPr>
        <w:pict>
          <v:line id="Line 85" o:spid="_x0000_s1056" style="position:absolute;left:0;text-align:left;z-index:251674624;visibility:visible;mso-wrap-style:square" from="62.95pt,19.5pt" to="62.95pt,153.75pt" o:connectortype="straight" o:regroupid="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LrixgAAANsAAAAPAAAAZHJzL2Rvd25yZXYueG1sRI9Pa8JA&#10;FMTvgt9heUJvurGW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WEC64sYAAADbAAAA&#10;DwAAAAAAAAAAAAAAAAAHAgAAZHJzL2Rvd25yZXYueG1sUEsFBgAAAAADAAMAtwAAAPoCAAAAAA==&#10;"/>
        </w:pict>
      </w:r>
      <w:r>
        <w:rPr>
          <w:noProof/>
        </w:rPr>
        <w:pict>
          <v:shapetype id="_x0000_t202" coordsize="21600,21600" o:spt="202" path="m,l,21600r21600,l21600,xe">
            <v:stroke joinstyle="miter"/>
            <v:path gradientshapeok="t" o:connecttype="rect"/>
          </v:shapetype>
          <v:shape id="Text Box 83" o:spid="_x0000_s1054" type="#_x0000_t202" style="position:absolute;left:0;text-align:left;margin-left:23.95pt;margin-top:20.7pt;width:39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" strokecolor="white">
            <v:textbox>
              <w:txbxContent>
                <w:p w:rsidR="00BC5AC0" w:rsidRDefault="00BC5AC0" w:rsidP="0096702C">
                  <w:pPr>
                    <w:pStyle w:val="1"/>
                  </w:pPr>
                  <w:proofErr w:type="gramStart"/>
                  <w:r>
                    <w:t>f</w:t>
                  </w:r>
                  <w:proofErr w:type="gramEnd"/>
                  <w:r>
                    <w:t xml:space="preserve"> (F)</w:t>
                  </w:r>
                </w:p>
              </w:txbxContent>
            </v:textbox>
          </v:shape>
        </w:pict>
      </w:r>
    </w:p>
    <w:p w:rsidR="0096702C" w:rsidRPr="00F06C36" w:rsidRDefault="00661C2C" w:rsidP="0096702C">
      <w:pPr>
        <w:tabs>
          <w:tab w:val="left" w:pos="360"/>
          <w:tab w:val="left" w:pos="1620"/>
          <w:tab w:val="left" w:pos="3075"/>
        </w:tabs>
        <w:spacing w:line="480" w:lineRule="auto"/>
        <w:ind w:left="3585" w:firstLine="1455"/>
        <w:jc w:val="both"/>
        <w:rPr>
          <w:rFonts w:ascii="Times New Roman" w:eastAsiaTheme="minorHAnsi" w:hAnsi="Times New Roman"/>
          <w:lang w:val="fi-FI"/>
        </w:rPr>
      </w:pPr>
      <w:r>
        <w:rPr>
          <w:noProof/>
        </w:rPr>
        <w:pict>
          <v:shape id="Freeform 88" o:spid="_x0000_s1059" style="position:absolute;left:0;text-align:left;margin-left:62.95pt;margin-top:2.05pt;width:281.1pt;height:120.55pt;z-index:251677696;visibility:visible;mso-wrap-style:square;v-text-anchor:top" coordsize="3780,2430" o:regroupid="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" path="m,2430c30,1305,60,180,360,90,660,,1230,1500,1800,1890v570,390,1275,465,1980,540e" filled="f">
            <v:path arrowok="t" o:connecttype="custom" o:connectlocs="0,2430;360,90;1800,1890;3780,2430" o:connectangles="0,0,0,0"/>
          </v:shape>
        </w:pict>
      </w:r>
      <w:r>
        <w:rPr>
          <w:noProof/>
        </w:rPr>
        <w:pict>
          <v:rect id="Rectangle 90" o:spid="_x0000_s1053" style="position:absolute;left:0;text-align:left;margin-left:84.75pt;margin-top:20.1pt;width:106.35pt;height:39.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" strokecolor="white">
            <v:textbox>
              <w:txbxContent>
                <w:p w:rsidR="00BC5AC0" w:rsidRPr="00FB4D08" w:rsidRDefault="00BC5AC0" w:rsidP="0096702C">
                  <w:pPr>
                    <w:jc w:val="center"/>
                    <w:rPr>
                      <w:sz w:val="18"/>
                    </w:rPr>
                  </w:pPr>
                  <w:r w:rsidRPr="00FB4D08">
                    <w:rPr>
                      <w:sz w:val="18"/>
                    </w:rPr>
                    <w:t>Daerah</w:t>
                  </w:r>
                </w:p>
                <w:p w:rsidR="00BC5AC0" w:rsidRPr="00FB4D08" w:rsidRDefault="00BC5AC0" w:rsidP="0096702C">
                  <w:pPr>
                    <w:jc w:val="center"/>
                    <w:rPr>
                      <w:sz w:val="18"/>
                    </w:rPr>
                  </w:pPr>
                  <w:r w:rsidRPr="00FB4D08">
                    <w:rPr>
                      <w:sz w:val="18"/>
                    </w:rPr>
                    <w:t>Penerimaan Ho</w:t>
                  </w:r>
                </w:p>
              </w:txbxContent>
            </v:textbox>
          </v:rect>
        </w:pict>
      </w:r>
    </w:p>
    <w:p w:rsidR="0096702C" w:rsidRPr="00F06C36" w:rsidRDefault="0096702C" w:rsidP="0096702C">
      <w:pPr>
        <w:tabs>
          <w:tab w:val="left" w:pos="360"/>
          <w:tab w:val="left" w:pos="1620"/>
          <w:tab w:val="left" w:pos="3075"/>
        </w:tabs>
        <w:spacing w:line="480" w:lineRule="auto"/>
        <w:ind w:left="3585" w:firstLine="1455"/>
        <w:jc w:val="both"/>
        <w:rPr>
          <w:rFonts w:ascii="Times New Roman" w:eastAsiaTheme="minorHAnsi" w:hAnsi="Times New Roman"/>
          <w:lang w:val="fi-FI"/>
        </w:rPr>
      </w:pPr>
    </w:p>
    <w:p w:rsidR="0096702C" w:rsidRPr="00F06C36" w:rsidRDefault="00661C2C" w:rsidP="0096702C">
      <w:pPr>
        <w:tabs>
          <w:tab w:val="left" w:pos="360"/>
          <w:tab w:val="left" w:pos="1620"/>
          <w:tab w:val="left" w:pos="3075"/>
        </w:tabs>
        <w:spacing w:line="480" w:lineRule="auto"/>
        <w:ind w:left="3585" w:firstLine="1455"/>
        <w:jc w:val="both"/>
        <w:rPr>
          <w:rFonts w:ascii="Times New Roman" w:eastAsiaTheme="minorHAnsi" w:hAnsi="Times New Roman"/>
          <w:lang w:val="fi-FI"/>
        </w:rPr>
      </w:pPr>
      <w:r>
        <w:rPr>
          <w:rFonts w:ascii="Times New Roman" w:eastAsiaTheme="minorHAnsi" w:hAnsi="Times New Roman"/>
          <w:noProof/>
        </w:rPr>
        <w:pict>
          <v:line id="Line 86" o:spid="_x0000_s1057" style="position:absolute;left:0;text-align:left;flip:y;z-index:251675648;visibility:visible;mso-wrap-style:square" from="286.2pt,43.2pt" to="305.85pt,60.65pt" o:connectortype="straight" o:regroupid="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">
            <v:stroke endarrow="block"/>
          </v:line>
        </w:pict>
      </w:r>
      <w:r w:rsidR="0096702C" w:rsidRPr="00F06C36">
        <w:rPr>
          <w:rFonts w:ascii="Times New Roman" w:eastAsiaTheme="minorHAnsi" w:hAnsi="Times New Roman"/>
          <w:lang w:val="fi-FI"/>
        </w:rPr>
        <w:t>Daerah Penolakan Ho</w:t>
      </w:r>
      <w:r w:rsidR="0096702C" w:rsidRPr="00F06C36">
        <w:rPr>
          <w:rFonts w:ascii="Times New Roman" w:eastAsiaTheme="minorHAnsi" w:hAnsi="Times New Roman"/>
          <w:iCs/>
          <w:lang w:val="fi-FI"/>
        </w:rPr>
        <w:tab/>
      </w:r>
      <w:r w:rsidR="0096702C" w:rsidRPr="00F06C36">
        <w:rPr>
          <w:rFonts w:ascii="Times New Roman" w:eastAsiaTheme="minorHAnsi" w:hAnsi="Times New Roman"/>
          <w:iCs/>
          <w:lang w:val="fi-FI"/>
        </w:rPr>
        <w:tab/>
      </w:r>
      <w:r w:rsidR="0096702C" w:rsidRPr="00F06C36">
        <w:rPr>
          <w:rFonts w:ascii="Times New Roman" w:eastAsiaTheme="minorHAnsi" w:hAnsi="Times New Roman"/>
          <w:iCs/>
          <w:lang w:val="fi-FI"/>
        </w:rPr>
        <w:tab/>
      </w:r>
      <w:r w:rsidR="0096702C" w:rsidRPr="00F06C36">
        <w:rPr>
          <w:rFonts w:ascii="Times New Roman" w:eastAsiaTheme="minorHAnsi" w:hAnsi="Times New Roman"/>
          <w:iCs/>
          <w:lang w:val="fi-FI"/>
        </w:rPr>
        <w:tab/>
      </w:r>
      <w:r w:rsidR="0096702C" w:rsidRPr="00F06C36">
        <w:rPr>
          <w:rFonts w:ascii="Times New Roman" w:eastAsiaTheme="minorHAnsi" w:hAnsi="Times New Roman"/>
          <w:iCs/>
          <w:lang w:val="fi-FI"/>
        </w:rPr>
        <w:tab/>
      </w:r>
      <w:r w:rsidR="0096702C" w:rsidRPr="00F06C36">
        <w:rPr>
          <w:rFonts w:ascii="Times New Roman" w:eastAsiaTheme="minorHAnsi" w:hAnsi="Times New Roman"/>
          <w:iCs/>
          <w:lang w:val="fi-FI"/>
        </w:rPr>
        <w:tab/>
        <w:t>6,088</w:t>
      </w:r>
    </w:p>
    <w:p w:rsidR="0096702C" w:rsidRPr="00F06C36" w:rsidRDefault="00661C2C" w:rsidP="0096702C">
      <w:pPr>
        <w:tabs>
          <w:tab w:val="left" w:pos="360"/>
          <w:tab w:val="left" w:pos="1620"/>
        </w:tabs>
        <w:spacing w:line="480" w:lineRule="auto"/>
        <w:ind w:left="1440"/>
        <w:contextualSpacing/>
        <w:jc w:val="both"/>
        <w:rPr>
          <w:rFonts w:ascii="Times New Roman" w:eastAsiaTheme="minorHAnsi" w:hAnsi="Times New Roman"/>
          <w:iCs/>
          <w:lang w:val="fi-FI"/>
        </w:rPr>
      </w:pPr>
      <w:r>
        <w:rPr>
          <w:rFonts w:ascii="Times New Roman" w:eastAsiaTheme="minorHAnsi" w:hAnsi="Times New Roman"/>
          <w:iCs/>
          <w:noProof/>
        </w:rPr>
        <w:pict>
          <v:shape id="Freeform 89" o:spid="_x0000_s1060" style="position:absolute;left:0;text-align:left;margin-left:265.15pt;margin-top:6.2pt;width:75.2pt;height:11.6pt;z-index:251678720;visibility:visible;mso-wrap-style:square;v-text-anchor:top" coordsize="880,222" o:regroupid="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" path="m,l8,222r864,l880,112,720,92r-180,l225,45,,xe" fillcolor="black">
            <v:fill r:id="rId9" o:title="" type="pattern"/>
            <v:path arrowok="t" o:connecttype="custom" o:connectlocs="0,0;8,222;872,222;880,112;720,92;540,92;225,45;0,0" o:connectangles="0,0,0,0,0,0,0,0"/>
          </v:shape>
        </w:pict>
      </w:r>
      <w:r>
        <w:rPr>
          <w:rFonts w:ascii="Times New Roman" w:eastAsiaTheme="minorHAnsi" w:hAnsi="Times New Roman"/>
          <w:iCs/>
          <w:noProof/>
        </w:rPr>
        <w:pict>
          <v:line id="Line 87" o:spid="_x0000_s1058" style="position:absolute;left:0;text-align:left;z-index:251676672;visibility:visible;mso-wrap-style:square" from="62.95pt,17.8pt" to="344.05pt,17.85pt" o:connectortype="straight" o:regroupid="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w:pict>
      </w:r>
      <w:r w:rsidR="0096702C" w:rsidRPr="00F06C36">
        <w:rPr>
          <w:rFonts w:ascii="Times New Roman" w:eastAsiaTheme="minorHAnsi" w:hAnsi="Times New Roman"/>
          <w:iCs/>
          <w:lang w:val="fi-FI"/>
        </w:rPr>
        <w:tab/>
      </w:r>
      <w:r w:rsidR="0096702C" w:rsidRPr="00F06C36">
        <w:rPr>
          <w:rFonts w:ascii="Times New Roman" w:eastAsiaTheme="minorHAnsi" w:hAnsi="Times New Roman"/>
          <w:iCs/>
          <w:lang w:val="fi-FI"/>
        </w:rPr>
        <w:tab/>
      </w:r>
      <w:r w:rsidR="0096702C" w:rsidRPr="00F06C36">
        <w:rPr>
          <w:rFonts w:ascii="Times New Roman" w:eastAsiaTheme="minorHAnsi" w:hAnsi="Times New Roman"/>
          <w:iCs/>
          <w:lang w:val="fi-FI"/>
        </w:rPr>
        <w:tab/>
      </w:r>
      <w:r w:rsidR="0096702C" w:rsidRPr="00F06C36">
        <w:rPr>
          <w:rFonts w:ascii="Times New Roman" w:eastAsiaTheme="minorHAnsi" w:hAnsi="Times New Roman"/>
          <w:iCs/>
          <w:lang w:val="fi-FI"/>
        </w:rPr>
        <w:tab/>
      </w:r>
      <w:r w:rsidR="0096702C" w:rsidRPr="00F06C36">
        <w:rPr>
          <w:rFonts w:ascii="Times New Roman" w:eastAsiaTheme="minorHAnsi" w:hAnsi="Times New Roman"/>
          <w:iCs/>
          <w:lang w:val="fi-FI"/>
        </w:rPr>
        <w:tab/>
      </w:r>
      <w:r w:rsidR="0096702C" w:rsidRPr="00F06C36">
        <w:rPr>
          <w:rFonts w:ascii="Times New Roman" w:eastAsiaTheme="minorHAnsi" w:hAnsi="Times New Roman"/>
          <w:iCs/>
          <w:lang w:val="fi-FI"/>
        </w:rPr>
        <w:tab/>
      </w:r>
      <w:r w:rsidR="0096702C" w:rsidRPr="00F06C36">
        <w:rPr>
          <w:rFonts w:ascii="Times New Roman" w:eastAsiaTheme="minorHAnsi" w:hAnsi="Times New Roman"/>
          <w:iCs/>
          <w:lang w:val="fi-FI"/>
        </w:rPr>
        <w:tab/>
      </w:r>
      <w:r w:rsidR="0096702C" w:rsidRPr="00F06C36">
        <w:rPr>
          <w:rFonts w:ascii="Times New Roman" w:eastAsiaTheme="minorHAnsi" w:hAnsi="Times New Roman"/>
          <w:iCs/>
          <w:lang w:val="fi-FI"/>
        </w:rPr>
        <w:tab/>
        <w:t xml:space="preserve">      F</w:t>
      </w:r>
    </w:p>
    <w:p w:rsidR="0096702C" w:rsidRPr="00F06C36" w:rsidRDefault="0096702C" w:rsidP="0096702C">
      <w:pPr>
        <w:tabs>
          <w:tab w:val="left" w:pos="360"/>
          <w:tab w:val="left" w:pos="1620"/>
        </w:tabs>
        <w:spacing w:line="480" w:lineRule="auto"/>
        <w:jc w:val="both"/>
        <w:rPr>
          <w:rFonts w:ascii="Times New Roman" w:eastAsiaTheme="minorHAnsi" w:hAnsi="Times New Roman"/>
          <w:lang w:val="fi-FI"/>
        </w:rPr>
      </w:pPr>
      <w:r w:rsidRPr="00F06C36">
        <w:rPr>
          <w:rFonts w:ascii="Times New Roman" w:eastAsiaTheme="minorHAnsi" w:hAnsi="Times New Roman"/>
          <w:iCs/>
          <w:lang w:val="fi-FI"/>
        </w:rPr>
        <w:tab/>
        <w:t xml:space="preserve">               0</w:t>
      </w:r>
      <w:r w:rsidRPr="00F06C36">
        <w:rPr>
          <w:rFonts w:ascii="Times New Roman" w:eastAsiaTheme="minorHAnsi" w:hAnsi="Times New Roman"/>
          <w:iCs/>
          <w:lang w:val="fi-FI"/>
        </w:rPr>
        <w:tab/>
      </w:r>
      <w:r w:rsidRPr="00F06C36">
        <w:rPr>
          <w:rFonts w:ascii="Times New Roman" w:eastAsiaTheme="minorHAnsi" w:hAnsi="Times New Roman"/>
          <w:iCs/>
          <w:lang w:val="fi-FI"/>
        </w:rPr>
        <w:tab/>
      </w:r>
      <w:r w:rsidRPr="00F06C36">
        <w:rPr>
          <w:rFonts w:ascii="Times New Roman" w:eastAsiaTheme="minorHAnsi" w:hAnsi="Times New Roman"/>
          <w:iCs/>
          <w:lang w:val="fi-FI"/>
        </w:rPr>
        <w:tab/>
      </w:r>
      <w:r w:rsidRPr="00F06C36">
        <w:rPr>
          <w:rFonts w:ascii="Times New Roman" w:eastAsiaTheme="minorHAnsi" w:hAnsi="Times New Roman"/>
          <w:iCs/>
          <w:lang w:val="fi-FI"/>
        </w:rPr>
        <w:tab/>
      </w:r>
      <w:r w:rsidRPr="00F06C36">
        <w:rPr>
          <w:rFonts w:ascii="Times New Roman" w:eastAsiaTheme="minorHAnsi" w:hAnsi="Times New Roman"/>
          <w:iCs/>
          <w:lang w:val="fi-FI"/>
        </w:rPr>
        <w:tab/>
      </w:r>
      <w:r w:rsidRPr="00F06C36">
        <w:rPr>
          <w:rFonts w:ascii="Times New Roman" w:eastAsiaTheme="minorHAnsi" w:hAnsi="Times New Roman"/>
          <w:iCs/>
          <w:lang w:val="fi-FI"/>
        </w:rPr>
        <w:tab/>
      </w:r>
      <w:r w:rsidRPr="00F06C36">
        <w:rPr>
          <w:rFonts w:ascii="Times New Roman" w:eastAsiaTheme="minorHAnsi" w:hAnsi="Times New Roman"/>
          <w:iCs/>
          <w:lang w:val="fi-FI"/>
        </w:rPr>
        <w:tab/>
        <w:t>3,20</w:t>
      </w:r>
    </w:p>
    <w:p w:rsidR="003543DB" w:rsidRDefault="003543DB" w:rsidP="003543DB">
      <w:pPr>
        <w:tabs>
          <w:tab w:val="left" w:pos="360"/>
          <w:tab w:val="left" w:pos="1620"/>
        </w:tabs>
        <w:contextualSpacing/>
        <w:jc w:val="both"/>
        <w:rPr>
          <w:rFonts w:ascii="Times New Roman" w:eastAsiaTheme="minorHAnsi" w:hAnsi="Times New Roman"/>
          <w:i/>
          <w:lang w:val="fi-FI"/>
        </w:rPr>
      </w:pPr>
      <w:r w:rsidRPr="00F06C36">
        <w:rPr>
          <w:rFonts w:ascii="Times New Roman" w:eastAsiaTheme="minorHAnsi" w:hAnsi="Times New Roman"/>
          <w:b/>
          <w:bCs/>
          <w:lang w:val="fi-FI"/>
        </w:rPr>
        <w:t>Gambar 1</w:t>
      </w:r>
      <w:r>
        <w:rPr>
          <w:rFonts w:ascii="Times New Roman" w:eastAsiaTheme="minorHAnsi" w:hAnsi="Times New Roman"/>
          <w:b/>
          <w:bCs/>
          <w:lang w:val="id-ID"/>
        </w:rPr>
        <w:t>.</w:t>
      </w:r>
      <w:r w:rsidRPr="00F06C36">
        <w:rPr>
          <w:rFonts w:ascii="Times New Roman" w:eastAsiaTheme="minorHAnsi" w:hAnsi="Times New Roman"/>
          <w:b/>
          <w:bCs/>
          <w:lang w:val="fi-FI"/>
        </w:rPr>
        <w:t xml:space="preserve"> Daerah Pengujian Penerimaan dan Penolakan Ho dengan Uji F</w:t>
      </w:r>
    </w:p>
    <w:p w:rsidR="0096702C" w:rsidRPr="00F06C36" w:rsidRDefault="0096702C" w:rsidP="0096702C">
      <w:pPr>
        <w:tabs>
          <w:tab w:val="left" w:pos="360"/>
          <w:tab w:val="left" w:pos="1620"/>
        </w:tabs>
        <w:spacing w:line="480" w:lineRule="auto"/>
        <w:contextualSpacing/>
        <w:jc w:val="both"/>
        <w:rPr>
          <w:rFonts w:ascii="Times New Roman" w:eastAsiaTheme="minorHAnsi" w:hAnsi="Times New Roman"/>
          <w:i/>
          <w:lang w:val="fi-FI"/>
        </w:rPr>
      </w:pPr>
      <w:r w:rsidRPr="00F06C36">
        <w:rPr>
          <w:rFonts w:ascii="Times New Roman" w:eastAsiaTheme="minorHAnsi" w:hAnsi="Times New Roman"/>
          <w:i/>
          <w:lang w:val="fi-FI"/>
        </w:rPr>
        <w:t>Sumber : Nata Wirawan (2014:205)</w:t>
      </w:r>
    </w:p>
    <w:p w:rsidR="0096702C" w:rsidRPr="00F06C36" w:rsidRDefault="0096702C" w:rsidP="003543DB">
      <w:pPr>
        <w:spacing w:line="480" w:lineRule="auto"/>
        <w:ind w:firstLine="720"/>
        <w:jc w:val="both"/>
        <w:rPr>
          <w:rFonts w:ascii="Times New Roman" w:eastAsiaTheme="minorHAnsi" w:hAnsi="Times New Roman"/>
          <w:color w:val="000000"/>
        </w:rPr>
      </w:pPr>
      <w:r w:rsidRPr="00F06C36">
        <w:rPr>
          <w:rFonts w:ascii="Times New Roman" w:eastAsiaTheme="minorHAnsi" w:hAnsi="Times New Roman"/>
          <w:color w:val="000000"/>
        </w:rPr>
        <w:t>Oleh karena F</w:t>
      </w:r>
      <w:r w:rsidRPr="00F06C36">
        <w:rPr>
          <w:rFonts w:ascii="Times New Roman" w:eastAsiaTheme="minorHAnsi" w:hAnsi="Times New Roman"/>
          <w:color w:val="000000"/>
          <w:vertAlign w:val="subscript"/>
        </w:rPr>
        <w:t xml:space="preserve">hitung </w:t>
      </w:r>
      <w:r w:rsidRPr="00F06C36">
        <w:rPr>
          <w:rFonts w:ascii="Times New Roman" w:eastAsiaTheme="minorHAnsi" w:hAnsi="Times New Roman"/>
          <w:color w:val="000000"/>
        </w:rPr>
        <w:t>(6,088) &gt; F</w:t>
      </w:r>
      <w:r w:rsidRPr="00F06C36">
        <w:rPr>
          <w:rFonts w:ascii="Times New Roman" w:eastAsiaTheme="minorHAnsi" w:hAnsi="Times New Roman"/>
          <w:color w:val="000000"/>
          <w:vertAlign w:val="subscript"/>
        </w:rPr>
        <w:t xml:space="preserve">tabel </w:t>
      </w:r>
      <w:r w:rsidRPr="00F06C36">
        <w:rPr>
          <w:rFonts w:ascii="Times New Roman" w:eastAsiaTheme="minorHAnsi" w:hAnsi="Times New Roman"/>
          <w:color w:val="000000"/>
        </w:rPr>
        <w:t>(3,20) maka Ho ditolak dan H</w:t>
      </w:r>
      <w:r w:rsidRPr="00F06C36">
        <w:rPr>
          <w:rFonts w:ascii="Times New Roman" w:eastAsiaTheme="minorHAnsi" w:hAnsi="Times New Roman"/>
          <w:color w:val="000000"/>
          <w:vertAlign w:val="subscript"/>
        </w:rPr>
        <w:t>1</w:t>
      </w:r>
      <w:r w:rsidRPr="00F06C36">
        <w:rPr>
          <w:rFonts w:ascii="Times New Roman" w:eastAsiaTheme="minorHAnsi" w:hAnsi="Times New Roman"/>
          <w:color w:val="000000"/>
        </w:rPr>
        <w:t xml:space="preserve"> diterima yang berarti jumlah kunjungan wisatawan,inflasi dan  kurs dollar Amerika Serikat secara serempak berpengaruh signifikan terhadap ekspor Anyaman Provinsi  Bali Kurun Waktu 1994-2014.Kontribusi Variabel bebas secara simultan terhadap Variabel terikat dapat dilihat dari  R Square.</w:t>
      </w:r>
    </w:p>
    <w:p w:rsidR="0096702C" w:rsidRPr="00F06C36" w:rsidRDefault="0096702C" w:rsidP="0096702C">
      <w:pPr>
        <w:spacing w:line="480" w:lineRule="auto"/>
        <w:ind w:firstLine="720"/>
        <w:jc w:val="both"/>
        <w:rPr>
          <w:rFonts w:ascii="Times New Roman" w:eastAsiaTheme="minorHAnsi" w:hAnsi="Times New Roman"/>
        </w:rPr>
      </w:pPr>
      <w:r w:rsidRPr="00F06C36">
        <w:rPr>
          <w:rFonts w:ascii="Times New Roman" w:eastAsiaTheme="minorHAnsi" w:hAnsi="Times New Roman"/>
        </w:rPr>
        <w:t xml:space="preserve">Uji t bertujuan untuk mengetahui pengaruh variabel bebas secara parsial terhadap variabel terikat dengan asumsi variabel bebas lainnya dianggap konstan. Uji parsial diuraikan sebagai </w:t>
      </w:r>
      <w:proofErr w:type="gramStart"/>
      <w:r w:rsidRPr="00F06C36">
        <w:rPr>
          <w:rFonts w:ascii="Times New Roman" w:eastAsiaTheme="minorHAnsi" w:hAnsi="Times New Roman"/>
        </w:rPr>
        <w:t>berikut :</w:t>
      </w:r>
      <w:proofErr w:type="gramEnd"/>
    </w:p>
    <w:p w:rsidR="0096702C" w:rsidRPr="00F06C36" w:rsidRDefault="0096702C" w:rsidP="003543DB">
      <w:pPr>
        <w:spacing w:line="480" w:lineRule="auto"/>
        <w:ind w:left="567" w:hanging="567"/>
        <w:jc w:val="both"/>
        <w:rPr>
          <w:rFonts w:ascii="Times New Roman" w:eastAsiaTheme="minorHAnsi" w:hAnsi="Times New Roman"/>
        </w:rPr>
      </w:pPr>
      <w:proofErr w:type="gramStart"/>
      <w:r w:rsidRPr="00F06C36">
        <w:rPr>
          <w:rFonts w:ascii="Times New Roman" w:eastAsiaTheme="minorHAnsi" w:hAnsi="Times New Roman"/>
        </w:rPr>
        <w:t>H</w:t>
      </w:r>
      <w:r w:rsidRPr="00F06C36">
        <w:rPr>
          <w:rFonts w:ascii="Times New Roman" w:eastAsiaTheme="minorHAnsi" w:hAnsi="Times New Roman"/>
          <w:vertAlign w:val="subscript"/>
        </w:rPr>
        <w:t>0</w:t>
      </w:r>
      <w:r w:rsidRPr="00F06C36">
        <w:rPr>
          <w:rFonts w:ascii="Times New Roman" w:eastAsiaTheme="minorHAnsi" w:hAnsi="Times New Roman"/>
        </w:rPr>
        <w:t xml:space="preserve"> :</w:t>
      </w:r>
      <w:proofErr w:type="gramEnd"/>
      <w:r w:rsidRPr="00F06C36">
        <w:rPr>
          <w:rFonts w:ascii="Times New Roman" w:eastAsiaTheme="minorHAnsi" w:hAnsi="Times New Roman"/>
        </w:rPr>
        <w:t xml:space="preserve"> β</w:t>
      </w:r>
      <w:r w:rsidRPr="00F06C36">
        <w:rPr>
          <w:rFonts w:ascii="Times New Roman" w:eastAsiaTheme="minorHAnsi" w:hAnsi="Times New Roman"/>
          <w:vertAlign w:val="subscript"/>
        </w:rPr>
        <w:t>1</w:t>
      </w:r>
      <w:r w:rsidRPr="00F06C36">
        <w:rPr>
          <w:rFonts w:ascii="Times New Roman" w:eastAsiaTheme="minorHAnsi" w:hAnsi="Times New Roman"/>
        </w:rPr>
        <w:t xml:space="preserve"> = 0 ; artinya variabel jumlah kunjungan wisatawan secara parsial tidak berpengaruh terhadap ekspor anyaman Provinsi Bali periode tahun 1994-2014.</w:t>
      </w:r>
    </w:p>
    <w:p w:rsidR="0096702C" w:rsidRPr="00F06C36" w:rsidRDefault="0096702C" w:rsidP="0096702C">
      <w:pPr>
        <w:spacing w:line="480" w:lineRule="auto"/>
        <w:ind w:left="993" w:hanging="567"/>
        <w:jc w:val="both"/>
        <w:rPr>
          <w:rFonts w:ascii="Times New Roman" w:eastAsiaTheme="minorHAnsi" w:hAnsi="Times New Roman"/>
        </w:rPr>
      </w:pPr>
      <w:proofErr w:type="gramStart"/>
      <w:r w:rsidRPr="00F06C36">
        <w:rPr>
          <w:rFonts w:ascii="Times New Roman" w:eastAsiaTheme="minorHAnsi" w:hAnsi="Times New Roman"/>
        </w:rPr>
        <w:lastRenderedPageBreak/>
        <w:t>H</w:t>
      </w:r>
      <w:r w:rsidRPr="00F06C36">
        <w:rPr>
          <w:rFonts w:ascii="Times New Roman" w:eastAsiaTheme="minorHAnsi" w:hAnsi="Times New Roman"/>
          <w:vertAlign w:val="subscript"/>
        </w:rPr>
        <w:t>1</w:t>
      </w:r>
      <w:r w:rsidRPr="00F06C36">
        <w:rPr>
          <w:rFonts w:ascii="Times New Roman" w:eastAsiaTheme="minorHAnsi" w:hAnsi="Times New Roman"/>
        </w:rPr>
        <w:t xml:space="preserve"> :</w:t>
      </w:r>
      <w:proofErr w:type="gramEnd"/>
      <w:r w:rsidRPr="00F06C36">
        <w:rPr>
          <w:rFonts w:ascii="Times New Roman" w:eastAsiaTheme="minorHAnsi" w:hAnsi="Times New Roman"/>
        </w:rPr>
        <w:t xml:space="preserve"> β</w:t>
      </w:r>
      <w:r w:rsidRPr="00F06C36">
        <w:rPr>
          <w:rFonts w:ascii="Times New Roman" w:eastAsiaTheme="minorHAnsi" w:hAnsi="Times New Roman"/>
          <w:vertAlign w:val="subscript"/>
        </w:rPr>
        <w:t>1</w:t>
      </w:r>
      <w:r w:rsidRPr="00F06C36">
        <w:rPr>
          <w:rFonts w:ascii="Times New Roman" w:eastAsiaTheme="minorHAnsi" w:hAnsi="Times New Roman"/>
        </w:rPr>
        <w:t>&gt; 0 ; artinya variabel jumlah kunjungan wisatawan secara parsial berpengaruh positif dan signifikan  terhadap ekspor anyaman Provinsi Bali periode tahun 1994-2014.</w:t>
      </w:r>
    </w:p>
    <w:p w:rsidR="0096702C" w:rsidRPr="00F06C36" w:rsidRDefault="003543DB" w:rsidP="003543DB">
      <w:pPr>
        <w:spacing w:line="480" w:lineRule="auto"/>
        <w:jc w:val="both"/>
        <w:rPr>
          <w:rFonts w:ascii="Times New Roman" w:eastAsiaTheme="minorHAnsi" w:hAnsi="Times New Roman"/>
          <w:lang w:val="fi-FI"/>
        </w:rPr>
      </w:pPr>
      <w:r>
        <w:rPr>
          <w:rFonts w:ascii="Times New Roman" w:eastAsiaTheme="minorHAnsi" w:hAnsi="Times New Roman"/>
          <w:lang w:val="id-ID"/>
        </w:rPr>
        <w:tab/>
      </w:r>
      <w:r w:rsidR="0096702C" w:rsidRPr="00F06C36">
        <w:rPr>
          <w:rFonts w:ascii="Times New Roman" w:eastAsiaTheme="minorHAnsi" w:hAnsi="Times New Roman"/>
          <w:lang w:val="id-ID"/>
        </w:rPr>
        <w:t xml:space="preserve">Menentukan </w:t>
      </w:r>
      <w:r w:rsidR="0096702C" w:rsidRPr="00F06C36">
        <w:rPr>
          <w:rFonts w:ascii="Times New Roman" w:eastAsiaTheme="minorHAnsi" w:hAnsi="Times New Roman"/>
        </w:rPr>
        <w:t>T</w:t>
      </w:r>
      <w:r w:rsidR="0096702C" w:rsidRPr="00F06C36">
        <w:rPr>
          <w:rFonts w:ascii="Times New Roman" w:eastAsiaTheme="minorHAnsi" w:hAnsi="Times New Roman"/>
          <w:lang w:val="id-ID"/>
        </w:rPr>
        <w:t>araf</w:t>
      </w:r>
      <w:r w:rsidR="0096702C" w:rsidRPr="00F06C36">
        <w:rPr>
          <w:rFonts w:ascii="Times New Roman" w:eastAsiaTheme="minorHAnsi" w:hAnsi="Times New Roman"/>
        </w:rPr>
        <w:t xml:space="preserve"> N</w:t>
      </w:r>
      <w:r w:rsidR="0096702C" w:rsidRPr="00F06C36">
        <w:rPr>
          <w:rFonts w:ascii="Times New Roman" w:eastAsiaTheme="minorHAnsi" w:hAnsi="Times New Roman"/>
          <w:lang w:val="id-ID"/>
        </w:rPr>
        <w:t xml:space="preserve">yata (α ) =  5% dengan menggunakan uji satu sisi, yaitu sisi </w:t>
      </w:r>
      <w:r w:rsidR="0096702C" w:rsidRPr="00F06C36">
        <w:rPr>
          <w:rFonts w:ascii="Times New Roman" w:eastAsiaTheme="minorHAnsi" w:hAnsi="Times New Roman"/>
          <w:lang w:val="it-IT"/>
        </w:rPr>
        <w:t>kanan</w:t>
      </w:r>
      <w:r w:rsidR="0096702C" w:rsidRPr="00F06C36">
        <w:rPr>
          <w:rFonts w:ascii="Times New Roman" w:eastAsiaTheme="minorHAnsi" w:hAnsi="Times New Roman"/>
          <w:lang w:val="id-ID"/>
        </w:rPr>
        <w:t>.</w:t>
      </w:r>
      <w:r w:rsidR="0096702C" w:rsidRPr="00F06C36">
        <w:rPr>
          <w:rFonts w:ascii="Times New Roman" w:eastAsiaTheme="minorHAnsi" w:hAnsi="Times New Roman"/>
          <w:lang w:val="fi-FI"/>
        </w:rPr>
        <w:t xml:space="preserve"> Dengan taraf nyata (</w:t>
      </w:r>
      <w:r w:rsidR="0096702C" w:rsidRPr="00F06C36">
        <w:rPr>
          <w:rFonts w:ascii="Times New Roman" w:eastAsiaTheme="minorHAnsi" w:hAnsi="Times New Roman"/>
        </w:rPr>
        <w:t>α</w:t>
      </w:r>
      <w:r w:rsidR="0096702C" w:rsidRPr="00F06C36">
        <w:rPr>
          <w:rFonts w:ascii="Times New Roman" w:eastAsiaTheme="minorHAnsi" w:hAnsi="Times New Roman"/>
          <w:lang w:val="fi-FI"/>
        </w:rPr>
        <w:t>) = 5% atau tingkat keyakinan 95% dan df = (n-k) = (21-3) = 17, maka t</w:t>
      </w:r>
      <w:r w:rsidR="0096702C" w:rsidRPr="00F06C36">
        <w:rPr>
          <w:rFonts w:ascii="Times New Roman" w:eastAsiaTheme="minorHAnsi" w:hAnsi="Times New Roman"/>
          <w:vertAlign w:val="subscript"/>
          <w:lang w:val="fi-FI"/>
        </w:rPr>
        <w:t xml:space="preserve">tabel </w:t>
      </w:r>
      <w:r w:rsidR="0096702C" w:rsidRPr="00F06C36">
        <w:rPr>
          <w:rFonts w:ascii="Times New Roman" w:eastAsiaTheme="minorHAnsi" w:hAnsi="Times New Roman"/>
          <w:lang w:val="fi-FI"/>
        </w:rPr>
        <w:t>= 1,740</w:t>
      </w:r>
    </w:p>
    <w:p w:rsidR="0096702C" w:rsidRPr="00F06C36" w:rsidRDefault="0096702C" w:rsidP="0096702C">
      <w:pPr>
        <w:tabs>
          <w:tab w:val="left" w:pos="360"/>
        </w:tabs>
        <w:spacing w:line="480" w:lineRule="auto"/>
        <w:ind w:left="720"/>
        <w:jc w:val="both"/>
        <w:rPr>
          <w:rFonts w:ascii="Times New Roman" w:eastAsiaTheme="minorHAnsi" w:hAnsi="Times New Roman"/>
          <w:lang w:val="fi-FI"/>
        </w:rPr>
      </w:pPr>
      <w:r w:rsidRPr="00F06C36">
        <w:rPr>
          <w:rFonts w:ascii="Times New Roman" w:eastAsiaTheme="minorHAnsi" w:hAnsi="Times New Roman"/>
          <w:lang w:val="fi-FI"/>
        </w:rPr>
        <w:t>Ho diterima jika t</w:t>
      </w:r>
      <w:r w:rsidRPr="00F06C36">
        <w:rPr>
          <w:rFonts w:ascii="Times New Roman" w:eastAsiaTheme="minorHAnsi" w:hAnsi="Times New Roman"/>
          <w:vertAlign w:val="subscript"/>
          <w:lang w:val="fi-FI"/>
        </w:rPr>
        <w:t xml:space="preserve">hitung </w:t>
      </w:r>
      <w:r w:rsidRPr="00F06C36">
        <w:rPr>
          <w:rFonts w:ascii="Times New Roman" w:eastAsiaTheme="minorHAnsi" w:hAnsi="Times New Roman"/>
          <w:lang w:val="fi-FI"/>
        </w:rPr>
        <w:t>≤ 1,740</w:t>
      </w:r>
    </w:p>
    <w:p w:rsidR="0096702C" w:rsidRPr="00F06C36" w:rsidRDefault="0096702C" w:rsidP="0096702C">
      <w:pPr>
        <w:tabs>
          <w:tab w:val="left" w:pos="340"/>
        </w:tabs>
        <w:spacing w:line="480" w:lineRule="auto"/>
        <w:ind w:left="720"/>
        <w:jc w:val="both"/>
        <w:rPr>
          <w:rFonts w:ascii="Times New Roman" w:eastAsiaTheme="minorHAnsi" w:hAnsi="Times New Roman"/>
          <w:lang w:val="fi-FI"/>
        </w:rPr>
      </w:pPr>
      <w:r w:rsidRPr="00F06C36">
        <w:rPr>
          <w:rFonts w:ascii="Times New Roman" w:eastAsiaTheme="minorHAnsi" w:hAnsi="Times New Roman"/>
          <w:lang w:val="fi-FI"/>
        </w:rPr>
        <w:t>Ho ditolak jika t</w:t>
      </w:r>
      <w:r w:rsidRPr="00F06C36">
        <w:rPr>
          <w:rFonts w:ascii="Times New Roman" w:eastAsiaTheme="minorHAnsi" w:hAnsi="Times New Roman"/>
          <w:vertAlign w:val="subscript"/>
          <w:lang w:val="fi-FI"/>
        </w:rPr>
        <w:t xml:space="preserve">hitung </w:t>
      </w:r>
      <w:r w:rsidRPr="00F06C36">
        <w:rPr>
          <w:rFonts w:ascii="Times New Roman" w:eastAsiaTheme="minorHAnsi" w:hAnsi="Times New Roman"/>
          <w:lang w:val="fi-FI"/>
        </w:rPr>
        <w:t>&gt; 1,740</w:t>
      </w:r>
    </w:p>
    <w:p w:rsidR="0096702C" w:rsidRPr="00F06C36" w:rsidRDefault="00661C2C" w:rsidP="0096702C">
      <w:pPr>
        <w:tabs>
          <w:tab w:val="left" w:pos="1620"/>
          <w:tab w:val="left" w:pos="5040"/>
        </w:tabs>
        <w:spacing w:line="480" w:lineRule="auto"/>
        <w:jc w:val="both"/>
        <w:rPr>
          <w:rFonts w:ascii="Times New Roman" w:eastAsiaTheme="minorHAnsi" w:hAnsi="Times New Roman"/>
          <w:b/>
          <w:bCs/>
          <w:vertAlign w:val="subscript"/>
          <w:lang w:val="sv-SE"/>
        </w:rPr>
      </w:pPr>
      <w:r>
        <w:rPr>
          <w:noProof/>
        </w:rPr>
        <w:pict>
          <v:shape id="Freeform 98" o:spid="_x0000_s1050" style="position:absolute;left:0;text-align:left;margin-left:14.85pt;margin-top:8.75pt;width:352.45pt;height:86.5pt;z-index:251684864;visibility:visible;mso-wrap-style:square;v-text-anchor:top" coordsize="7218,2706" o:regroupid="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" path="m,2670v327,-90,1372,-95,1975,-539c2578,1687,3080,,3619,7v539,7,987,1717,1587,2167c5806,2624,6799,2594,7218,2706e" filled="f">
            <v:path arrowok="t" o:connecttype="custom" o:connectlocs="0,1091;1971,871;3611,3;5196,889;7204,1106" o:connectangles="0,0,0,0,0"/>
          </v:shape>
        </w:pict>
      </w:r>
      <w:r>
        <w:rPr>
          <w:noProof/>
        </w:rPr>
        <w:pict>
          <v:shapetype id="_x0000_t32" coordsize="21600,21600" o:spt="32" o:oned="t" path="m,l21600,21600e" filled="f">
            <v:path arrowok="t" fillok="f" o:connecttype="none"/>
            <o:lock v:ext="edit" shapetype="t"/>
          </v:shapetype>
          <v:shape id="AutoShape 95" o:spid="_x0000_s1047" type="#_x0000_t32" style="position:absolute;left:0;text-align:left;margin-left:194.1pt;margin-top:8.75pt;width:3.55pt;height:95.7pt;z-index:251681792;visibility:visible;mso-wrap-style:square" o:connectortype="straight" o:regroupid="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">
            <v:stroke dashstyle="dash"/>
          </v:shape>
        </w:pict>
      </w:r>
      <w:r>
        <w:rPr>
          <w:rFonts w:ascii="Times New Roman" w:eastAsiaTheme="minorHAnsi" w:hAnsi="Times New Roman"/>
          <w:noProof/>
        </w:rPr>
        <w:pict>
          <v:shape id="Text Box 93" o:spid="_x0000_s1045" type="#_x0000_t202" style="position:absolute;left:0;text-align:left;margin-left:149.85pt;margin-top:56.55pt;width:89.2pt;height:38.75pt;z-index:251679744;visibility:visible;v-text-anchor:top" o:regroupid="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" strokecolor="white">
            <v:textbox>
              <w:txbxContent>
                <w:p w:rsidR="00BC5AC0" w:rsidRPr="006566B5" w:rsidRDefault="00BC5AC0" w:rsidP="0096702C">
                  <w:pPr>
                    <w:jc w:val="center"/>
                  </w:pPr>
                  <w:r w:rsidRPr="006566B5">
                    <w:t>Daerah</w:t>
                  </w:r>
                </w:p>
                <w:p w:rsidR="00BC5AC0" w:rsidRPr="00877E0E" w:rsidRDefault="00BC5AC0" w:rsidP="0096702C">
                  <w:pPr>
                    <w:jc w:val="center"/>
                    <w:rPr>
                      <w:vertAlign w:val="subscript"/>
                    </w:rPr>
                  </w:pPr>
                  <w:r w:rsidRPr="006566B5">
                    <w:t>Penerimaan</w:t>
                  </w:r>
                  <w:r>
                    <w:t xml:space="preserve"> H</w:t>
                  </w:r>
                  <w:r>
                    <w:rPr>
                      <w:vertAlign w:val="subscript"/>
                    </w:rPr>
                    <w:t>0</w:t>
                  </w:r>
                </w:p>
                <w:p w:rsidR="00BC5AC0" w:rsidRPr="00DF654D" w:rsidRDefault="00BC5AC0" w:rsidP="0096702C">
                  <w:pPr>
                    <w:jc w:val="center"/>
                  </w:pPr>
                </w:p>
              </w:txbxContent>
            </v:textbox>
          </v:shape>
        </w:pict>
      </w:r>
      <w:r>
        <w:rPr>
          <w:rFonts w:ascii="Times New Roman" w:eastAsiaTheme="minorHAnsi" w:hAnsi="Times New Roman"/>
          <w:noProof/>
        </w:rPr>
        <w:pict>
          <v:line id="Line 97" o:spid="_x0000_s1049" style="position:absolute;left:0;text-align:left;z-index:251683840;visibility:visible;mso-wrap-style:square" from="8.1pt,105.85pt" to="372.1pt,105.9pt" o:connectortype="straight" o:regroupid="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">
            <v:stroke startarrow="block" endarrow="block"/>
          </v:line>
        </w:pict>
      </w:r>
      <w:r>
        <w:rPr>
          <w:rFonts w:ascii="Times New Roman" w:eastAsiaTheme="minorHAnsi" w:hAnsi="Times New Roman"/>
          <w:noProof/>
        </w:rPr>
        <w:pict>
          <v:shape id="Text Box 94" o:spid="_x0000_s1046" type="#_x0000_t202" style="position:absolute;left:0;text-align:left;margin-left:24.3pt;margin-top:105.85pt;width:348.95pt;height:19.25pt;z-index:251680768;visibility:visible;v-text-anchor:top" o:regroupid="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" stroked="f">
            <v:textbox>
              <w:txbxContent>
                <w:p w:rsidR="00BC5AC0" w:rsidRPr="00C11FC5" w:rsidRDefault="00BC5AC0" w:rsidP="0096702C">
                  <w:r>
                    <w:tab/>
                  </w:r>
                  <w:r>
                    <w:tab/>
                  </w:r>
                  <w:r>
                    <w:tab/>
                  </w:r>
                  <w:r w:rsidRPr="00C11FC5">
                    <w:t xml:space="preserve">0                      </w:t>
                  </w:r>
                  <w:r>
                    <w:tab/>
                  </w:r>
                  <w:r>
                    <w:tab/>
                    <w:t>1,740</w:t>
                  </w:r>
                </w:p>
                <w:p w:rsidR="00BC5AC0" w:rsidRPr="00C11FC5" w:rsidRDefault="00BC5AC0" w:rsidP="0096702C"/>
              </w:txbxContent>
            </v:textbox>
          </v:shape>
        </w:pict>
      </w:r>
      <w:r>
        <w:rPr>
          <w:noProof/>
        </w:rPr>
        <w:pict>
          <v:shape id="Text Box 99" o:spid="_x0000_s1051" type="#_x0000_t202" style="position:absolute;left:0;text-align:left;margin-left:299.35pt;margin-top:17.1pt;width:73.7pt;height:47.8pt;z-index:251685888;visibility:visible;v-text-anchor:top" o:regroupid="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" strokecolor="white">
            <v:textbox>
              <w:txbxContent>
                <w:p w:rsidR="00BC5AC0" w:rsidRPr="006566B5" w:rsidRDefault="00BC5AC0" w:rsidP="0096702C">
                  <w:r w:rsidRPr="006566B5">
                    <w:t>Daerah</w:t>
                  </w:r>
                </w:p>
                <w:p w:rsidR="00BC5AC0" w:rsidRDefault="00BC5AC0" w:rsidP="0096702C">
                  <w:pPr>
                    <w:rPr>
                      <w:vertAlign w:val="subscript"/>
                    </w:rPr>
                  </w:pPr>
                  <w:r w:rsidRPr="006566B5">
                    <w:t>Penolakan</w:t>
                  </w:r>
                  <w:r>
                    <w:t xml:space="preserve"> H</w:t>
                  </w:r>
                  <w:r>
                    <w:rPr>
                      <w:vertAlign w:val="subscript"/>
                    </w:rPr>
                    <w:t>0</w:t>
                  </w:r>
                </w:p>
                <w:p w:rsidR="00BC5AC0" w:rsidRPr="00877E0E" w:rsidRDefault="00BC5AC0" w:rsidP="0096702C">
                  <w:pPr>
                    <w:rPr>
                      <w:vertAlign w:val="subscript"/>
                    </w:rPr>
                  </w:pPr>
                </w:p>
              </w:txbxContent>
            </v:textbox>
          </v:shape>
        </w:pict>
      </w:r>
      <w:r w:rsidR="0096702C" w:rsidRPr="00F06C36">
        <w:rPr>
          <w:rFonts w:ascii="Times New Roman" w:eastAsiaTheme="minorHAnsi" w:hAnsi="Times New Roman"/>
        </w:rPr>
        <w:tab/>
      </w:r>
    </w:p>
    <w:p w:rsidR="0096702C" w:rsidRPr="00F06C36" w:rsidRDefault="0096702C" w:rsidP="0096702C">
      <w:pPr>
        <w:tabs>
          <w:tab w:val="left" w:pos="1620"/>
          <w:tab w:val="left" w:pos="5040"/>
        </w:tabs>
        <w:spacing w:line="480" w:lineRule="auto"/>
        <w:ind w:left="360"/>
        <w:jc w:val="both"/>
        <w:rPr>
          <w:rFonts w:ascii="Times New Roman" w:eastAsiaTheme="minorHAnsi" w:hAnsi="Times New Roman"/>
          <w:lang w:val="sv-SE"/>
        </w:rPr>
      </w:pPr>
    </w:p>
    <w:p w:rsidR="0096702C" w:rsidRPr="00F06C36" w:rsidRDefault="00661C2C" w:rsidP="0096702C">
      <w:pPr>
        <w:spacing w:line="480" w:lineRule="auto"/>
        <w:jc w:val="both"/>
        <w:rPr>
          <w:rFonts w:ascii="Times New Roman" w:eastAsiaTheme="minorHAnsi" w:hAnsi="Times New Roman"/>
        </w:rPr>
      </w:pPr>
      <w:r>
        <w:rPr>
          <w:rFonts w:ascii="Times New Roman" w:eastAsiaTheme="minorHAnsi" w:hAnsi="Times New Roman"/>
          <w:noProof/>
        </w:rPr>
        <w:pict>
          <v:line id="Line 96" o:spid="_x0000_s1048" style="position:absolute;left:0;text-align:left;flip:y;z-index:251682816;visibility:visible;mso-wrap-style:square" from="338.8pt,9.7pt" to="338.8pt,29.4pt" o:connectortype="straight" o:regroupid="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">
            <v:stroke endarrow="block"/>
          </v:line>
        </w:pict>
      </w:r>
    </w:p>
    <w:p w:rsidR="0096702C" w:rsidRPr="00F06C36" w:rsidRDefault="00661C2C" w:rsidP="0096702C">
      <w:pPr>
        <w:spacing w:line="480" w:lineRule="auto"/>
        <w:jc w:val="both"/>
        <w:rPr>
          <w:rFonts w:ascii="Times New Roman" w:eastAsiaTheme="minorHAnsi" w:hAnsi="Times New Roman"/>
        </w:rPr>
      </w:pPr>
      <w:r>
        <w:rPr>
          <w:rFonts w:ascii="Times New Roman" w:eastAsiaTheme="minorHAnsi" w:hAnsi="Times New Roman"/>
          <w:noProof/>
        </w:rPr>
        <w:pict>
          <v:shape id="Freeform 100" o:spid="_x0000_s1052" style="position:absolute;left:0;text-align:left;margin-left:320.1pt;margin-top:6.65pt;width:47.2pt;height:16.45pt;z-index:251686912;visibility:visible;mso-wrap-style:square;v-text-anchor:top" coordsize="1050,297" o:regroupid="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" path="m,l11,119r,178l1035,297r15,-180l114,30,,xe" fillcolor="black">
            <v:fill r:id="rId10" o:title="" type="pattern"/>
            <v:path arrowok="t" o:connecttype="custom" o:connectlocs="0,0;4513,92162;4513,230020;424640,230020;430794,90614;46772,23234;0,0" o:connectangles="0,0,0,0,0,0,0"/>
          </v:shape>
        </w:pict>
      </w:r>
      <w:r w:rsidR="0096702C" w:rsidRPr="00F06C36">
        <w:rPr>
          <w:rFonts w:ascii="Times New Roman" w:eastAsiaTheme="minorHAnsi" w:hAnsi="Times New Roman"/>
        </w:rPr>
        <w:tab/>
      </w:r>
      <w:r w:rsidR="0096702C" w:rsidRPr="00F06C36">
        <w:rPr>
          <w:rFonts w:ascii="Times New Roman" w:eastAsiaTheme="minorHAnsi" w:hAnsi="Times New Roman"/>
        </w:rPr>
        <w:tab/>
      </w:r>
      <w:r w:rsidR="0096702C" w:rsidRPr="00F06C36">
        <w:rPr>
          <w:rFonts w:ascii="Times New Roman" w:eastAsiaTheme="minorHAnsi" w:hAnsi="Times New Roman"/>
        </w:rPr>
        <w:tab/>
      </w:r>
      <w:r w:rsidR="0096702C" w:rsidRPr="00F06C36">
        <w:rPr>
          <w:rFonts w:ascii="Times New Roman" w:eastAsiaTheme="minorHAnsi" w:hAnsi="Times New Roman"/>
        </w:rPr>
        <w:tab/>
      </w:r>
      <w:r w:rsidR="0096702C" w:rsidRPr="00F06C36">
        <w:rPr>
          <w:rFonts w:ascii="Times New Roman" w:eastAsiaTheme="minorHAnsi" w:hAnsi="Times New Roman"/>
        </w:rPr>
        <w:tab/>
      </w:r>
      <w:r w:rsidR="0096702C" w:rsidRPr="00F06C36">
        <w:rPr>
          <w:rFonts w:ascii="Times New Roman" w:eastAsiaTheme="minorHAnsi" w:hAnsi="Times New Roman"/>
        </w:rPr>
        <w:tab/>
      </w:r>
      <w:r w:rsidR="0096702C" w:rsidRPr="00F06C36">
        <w:rPr>
          <w:rFonts w:ascii="Times New Roman" w:eastAsiaTheme="minorHAnsi" w:hAnsi="Times New Roman"/>
        </w:rPr>
        <w:tab/>
      </w:r>
      <w:r w:rsidR="0096702C" w:rsidRPr="00F06C36">
        <w:rPr>
          <w:rFonts w:ascii="Times New Roman" w:eastAsiaTheme="minorHAnsi" w:hAnsi="Times New Roman"/>
        </w:rPr>
        <w:tab/>
      </w:r>
      <w:r w:rsidR="0096702C" w:rsidRPr="00F06C36">
        <w:rPr>
          <w:rFonts w:ascii="Times New Roman" w:eastAsiaTheme="minorHAnsi" w:hAnsi="Times New Roman"/>
        </w:rPr>
        <w:tab/>
      </w:r>
      <w:r w:rsidR="0096702C" w:rsidRPr="00F06C36">
        <w:rPr>
          <w:rFonts w:ascii="Times New Roman" w:eastAsiaTheme="minorHAnsi" w:hAnsi="Times New Roman"/>
        </w:rPr>
        <w:tab/>
        <w:t>0,172</w:t>
      </w:r>
    </w:p>
    <w:p w:rsidR="0096702C" w:rsidRPr="00F06C36" w:rsidRDefault="0096702C" w:rsidP="0096702C">
      <w:pPr>
        <w:spacing w:line="480" w:lineRule="auto"/>
        <w:jc w:val="both"/>
        <w:rPr>
          <w:rFonts w:ascii="Times New Roman" w:eastAsiaTheme="minorHAnsi" w:hAnsi="Times New Roman"/>
        </w:rPr>
      </w:pPr>
    </w:p>
    <w:p w:rsidR="003543DB" w:rsidRPr="00F06C36" w:rsidRDefault="003543DB" w:rsidP="003543DB">
      <w:pPr>
        <w:ind w:left="1134" w:hanging="1134"/>
        <w:jc w:val="both"/>
        <w:rPr>
          <w:rFonts w:ascii="Times New Roman" w:eastAsiaTheme="minorHAnsi" w:hAnsi="Times New Roman"/>
          <w:b/>
          <w:vertAlign w:val="subscript"/>
        </w:rPr>
      </w:pPr>
      <w:r w:rsidRPr="00F06C36">
        <w:rPr>
          <w:rFonts w:ascii="Times New Roman" w:eastAsiaTheme="minorHAnsi" w:hAnsi="Times New Roman"/>
          <w:b/>
        </w:rPr>
        <w:t>Gambar 2</w:t>
      </w:r>
      <w:r>
        <w:rPr>
          <w:rFonts w:ascii="Times New Roman" w:eastAsiaTheme="minorHAnsi" w:hAnsi="Times New Roman"/>
          <w:b/>
          <w:lang w:val="id-ID"/>
        </w:rPr>
        <w:t>.</w:t>
      </w:r>
      <w:r w:rsidRPr="00F06C36">
        <w:rPr>
          <w:rFonts w:ascii="Times New Roman" w:eastAsiaTheme="minorHAnsi" w:hAnsi="Times New Roman"/>
          <w:b/>
        </w:rPr>
        <w:t xml:space="preserve"> Daerah Pengujian Penerimaan dan Penolakan H</w:t>
      </w:r>
      <w:r w:rsidRPr="00F06C36">
        <w:rPr>
          <w:rFonts w:ascii="Times New Roman" w:eastAsiaTheme="minorHAnsi" w:hAnsi="Times New Roman"/>
          <w:b/>
          <w:vertAlign w:val="subscript"/>
        </w:rPr>
        <w:t>0</w:t>
      </w:r>
      <w:r w:rsidRPr="00F06C36">
        <w:rPr>
          <w:rFonts w:ascii="Times New Roman" w:eastAsiaTheme="minorHAnsi" w:hAnsi="Times New Roman"/>
          <w:b/>
        </w:rPr>
        <w:t xml:space="preserve"> untuk variabel X</w:t>
      </w:r>
      <w:r w:rsidRPr="00F06C36">
        <w:rPr>
          <w:rFonts w:ascii="Times New Roman" w:eastAsiaTheme="minorHAnsi" w:hAnsi="Times New Roman"/>
          <w:b/>
          <w:vertAlign w:val="subscript"/>
        </w:rPr>
        <w:t>1</w:t>
      </w:r>
    </w:p>
    <w:p w:rsidR="0096702C" w:rsidRPr="00F06C36" w:rsidRDefault="0096702C" w:rsidP="0096702C">
      <w:pPr>
        <w:spacing w:line="480" w:lineRule="auto"/>
        <w:jc w:val="both"/>
        <w:rPr>
          <w:rFonts w:ascii="Times New Roman" w:eastAsiaTheme="minorHAnsi" w:hAnsi="Times New Roman"/>
          <w:i/>
          <w:lang w:val="de-DE"/>
        </w:rPr>
      </w:pPr>
      <w:proofErr w:type="gramStart"/>
      <w:r w:rsidRPr="00F06C36">
        <w:rPr>
          <w:rFonts w:ascii="Times New Roman" w:eastAsiaTheme="minorHAnsi" w:hAnsi="Times New Roman"/>
        </w:rPr>
        <w:t>Sumber :</w:t>
      </w:r>
      <w:r w:rsidRPr="00F06C36">
        <w:rPr>
          <w:rFonts w:ascii="Times New Roman" w:eastAsiaTheme="minorHAnsi" w:hAnsi="Times New Roman"/>
          <w:i/>
          <w:lang w:val="de-DE"/>
        </w:rPr>
        <w:t>Gujarati</w:t>
      </w:r>
      <w:proofErr w:type="gramEnd"/>
      <w:r w:rsidRPr="00F06C36">
        <w:rPr>
          <w:rFonts w:ascii="Times New Roman" w:eastAsiaTheme="minorHAnsi" w:hAnsi="Times New Roman"/>
          <w:i/>
          <w:lang w:val="de-DE"/>
        </w:rPr>
        <w:t xml:space="preserve"> (2006)</w:t>
      </w:r>
    </w:p>
    <w:p w:rsidR="0096702C" w:rsidRPr="00F06C36" w:rsidRDefault="0096702C" w:rsidP="003543DB">
      <w:pPr>
        <w:spacing w:line="480" w:lineRule="auto"/>
        <w:ind w:firstLine="720"/>
        <w:jc w:val="both"/>
        <w:rPr>
          <w:rFonts w:ascii="Times New Roman" w:eastAsiaTheme="minorHAnsi" w:hAnsi="Times New Roman"/>
          <w:lang w:val="de-DE"/>
        </w:rPr>
      </w:pPr>
      <w:r w:rsidRPr="00F06C36">
        <w:rPr>
          <w:rFonts w:ascii="Times New Roman" w:eastAsiaTheme="minorHAnsi" w:hAnsi="Times New Roman"/>
          <w:lang w:val="de-DE"/>
        </w:rPr>
        <w:t>Oleh karena t</w:t>
      </w:r>
      <w:r w:rsidRPr="00F06C36">
        <w:rPr>
          <w:rFonts w:ascii="Times New Roman" w:eastAsiaTheme="minorHAnsi" w:hAnsi="Times New Roman"/>
          <w:vertAlign w:val="subscript"/>
          <w:lang w:val="de-DE"/>
        </w:rPr>
        <w:t xml:space="preserve">hitung </w:t>
      </w:r>
      <w:r w:rsidRPr="00F06C36">
        <w:rPr>
          <w:rFonts w:ascii="Times New Roman" w:eastAsiaTheme="minorHAnsi" w:hAnsi="Times New Roman"/>
          <w:lang w:val="de-DE"/>
        </w:rPr>
        <w:t xml:space="preserve">= 0,172 </w:t>
      </w:r>
      <w:r w:rsidRPr="00F06C36">
        <w:rPr>
          <w:rFonts w:ascii="Times New Roman" w:eastAsiaTheme="minorHAnsi" w:hAnsi="Times New Roman"/>
          <w:lang w:val="fi-FI"/>
        </w:rPr>
        <w:t>≤</w:t>
      </w:r>
      <w:r w:rsidRPr="00F06C36">
        <w:rPr>
          <w:rFonts w:ascii="Times New Roman" w:eastAsiaTheme="minorHAnsi" w:hAnsi="Times New Roman"/>
          <w:lang w:val="de-DE"/>
        </w:rPr>
        <w:t xml:space="preserve"> t</w:t>
      </w:r>
      <w:r w:rsidRPr="00F06C36">
        <w:rPr>
          <w:rFonts w:ascii="Times New Roman" w:eastAsiaTheme="minorHAnsi" w:hAnsi="Times New Roman"/>
          <w:vertAlign w:val="subscript"/>
          <w:lang w:val="de-DE"/>
        </w:rPr>
        <w:t>tabel</w:t>
      </w:r>
      <w:r w:rsidRPr="00F06C36">
        <w:rPr>
          <w:rFonts w:ascii="Times New Roman" w:eastAsiaTheme="minorHAnsi" w:hAnsi="Times New Roman"/>
          <w:lang w:val="de-DE"/>
        </w:rPr>
        <w:t xml:space="preserve"> = 1,740, maka Hoditerima artinya Jumlah kunjungan wisatawan Secara Parsial Tidak Berpengaruh Terhadap Ekspor Anyaman Provinsi Bali Periode Tahun 1994 -2014.Hal Ini tidak Sesui dengan  peryataan dari (Pendit),1999) dan penelitian sebelumnya dari Diatmika(2011).Tidak berpengaruhnya Variabel Kunjungan Wisatawan diduga karena kunjungan wisatawan yang banyak jumlahnya belum tentu menjamin bahwa perolehan devisa akan menjadi banyak pula.oleh karna itu faktor yang paling menentukan  adalah faktor lama tinggal </w:t>
      </w:r>
      <w:r w:rsidRPr="00F06C36">
        <w:rPr>
          <w:rFonts w:ascii="Times New Roman" w:eastAsiaTheme="minorHAnsi" w:hAnsi="Times New Roman"/>
          <w:lang w:val="de-DE"/>
        </w:rPr>
        <w:lastRenderedPageBreak/>
        <w:t>(Length of Stay) (Wijaya,2011.Menurut Yoeti (2008:65) bahwa semakin lama seorang  wisatawan tinggal disuatu daerahtujuan wisata,semakin banyak uang yang akan di belanjakan di daerahtempat wisatatersebut,maka semakin besar devisa yang akan di peroleh.</w:t>
      </w:r>
    </w:p>
    <w:p w:rsidR="0096702C" w:rsidRPr="00F06C36" w:rsidRDefault="0096702C" w:rsidP="003543DB">
      <w:pPr>
        <w:spacing w:line="480" w:lineRule="auto"/>
        <w:ind w:left="709" w:hanging="763"/>
        <w:contextualSpacing/>
        <w:jc w:val="both"/>
        <w:rPr>
          <w:rFonts w:ascii="Times New Roman" w:eastAsiaTheme="minorHAnsi" w:hAnsi="Times New Roman"/>
        </w:rPr>
      </w:pPr>
      <w:proofErr w:type="gramStart"/>
      <w:r w:rsidRPr="00F06C36">
        <w:rPr>
          <w:rFonts w:ascii="Times New Roman" w:eastAsiaTheme="minorHAnsi" w:hAnsi="Times New Roman"/>
        </w:rPr>
        <w:t>H</w:t>
      </w:r>
      <w:r w:rsidRPr="00F06C36">
        <w:rPr>
          <w:rFonts w:ascii="Times New Roman" w:eastAsiaTheme="minorHAnsi" w:hAnsi="Times New Roman"/>
          <w:vertAlign w:val="subscript"/>
        </w:rPr>
        <w:t>0</w:t>
      </w:r>
      <w:r w:rsidRPr="00F06C36">
        <w:rPr>
          <w:rFonts w:ascii="Times New Roman" w:eastAsiaTheme="minorHAnsi" w:hAnsi="Times New Roman"/>
        </w:rPr>
        <w:t xml:space="preserve"> :</w:t>
      </w:r>
      <w:proofErr w:type="gramEnd"/>
      <w:r w:rsidRPr="00F06C36">
        <w:rPr>
          <w:rFonts w:ascii="Times New Roman" w:eastAsiaTheme="minorHAnsi" w:hAnsi="Times New Roman"/>
        </w:rPr>
        <w:t xml:space="preserve"> β</w:t>
      </w:r>
      <w:r w:rsidRPr="00F06C36">
        <w:rPr>
          <w:rFonts w:ascii="Times New Roman" w:eastAsiaTheme="minorHAnsi" w:hAnsi="Times New Roman"/>
          <w:vertAlign w:val="subscript"/>
        </w:rPr>
        <w:t>2</w:t>
      </w:r>
      <w:r w:rsidRPr="00F06C36">
        <w:rPr>
          <w:rFonts w:ascii="Times New Roman" w:eastAsiaTheme="minorHAnsi" w:hAnsi="Times New Roman"/>
        </w:rPr>
        <w:t xml:space="preserve"> = 0 ; artinya variabel inflasi secara parsial tidak berpengaruh terhadap ekspor anyaman Provinsi Bali periode tahun 1994-2014.</w:t>
      </w:r>
    </w:p>
    <w:p w:rsidR="0096702C" w:rsidRPr="00F06C36" w:rsidRDefault="0096702C" w:rsidP="003543DB">
      <w:pPr>
        <w:spacing w:line="480" w:lineRule="auto"/>
        <w:ind w:left="709" w:hanging="709"/>
        <w:jc w:val="both"/>
        <w:rPr>
          <w:rFonts w:ascii="Times New Roman" w:eastAsiaTheme="minorHAnsi" w:hAnsi="Times New Roman"/>
        </w:rPr>
      </w:pPr>
      <w:proofErr w:type="gramStart"/>
      <w:r w:rsidRPr="00F06C36">
        <w:rPr>
          <w:rFonts w:ascii="Times New Roman" w:eastAsiaTheme="minorHAnsi" w:hAnsi="Times New Roman"/>
        </w:rPr>
        <w:t>H</w:t>
      </w:r>
      <w:r w:rsidRPr="00F06C36">
        <w:rPr>
          <w:rFonts w:ascii="Times New Roman" w:eastAsiaTheme="minorHAnsi" w:hAnsi="Times New Roman"/>
          <w:vertAlign w:val="subscript"/>
        </w:rPr>
        <w:t>1</w:t>
      </w:r>
      <w:r w:rsidRPr="00F06C36">
        <w:rPr>
          <w:rFonts w:ascii="Times New Roman" w:eastAsiaTheme="minorHAnsi" w:hAnsi="Times New Roman"/>
        </w:rPr>
        <w:t xml:space="preserve"> :</w:t>
      </w:r>
      <w:proofErr w:type="gramEnd"/>
      <w:r w:rsidRPr="00F06C36">
        <w:rPr>
          <w:rFonts w:ascii="Times New Roman" w:eastAsiaTheme="minorHAnsi" w:hAnsi="Times New Roman"/>
        </w:rPr>
        <w:t xml:space="preserve"> β</w:t>
      </w:r>
      <w:r w:rsidRPr="00F06C36">
        <w:rPr>
          <w:rFonts w:ascii="Times New Roman" w:eastAsiaTheme="minorHAnsi" w:hAnsi="Times New Roman"/>
          <w:vertAlign w:val="subscript"/>
        </w:rPr>
        <w:t>2</w:t>
      </w:r>
      <w:r w:rsidRPr="00F06C36">
        <w:rPr>
          <w:rFonts w:ascii="Times New Roman" w:eastAsiaTheme="minorHAnsi" w:hAnsi="Times New Roman"/>
        </w:rPr>
        <w:t>&lt; 0 ; artinya variabel inflasi secara parsial berpengaruh negatif dan signifikan  terhadap ekspor anyaman Provinsi Bali periode tahun 1994-2014.</w:t>
      </w:r>
    </w:p>
    <w:p w:rsidR="0096702C" w:rsidRPr="00F06C36" w:rsidRDefault="003543DB" w:rsidP="003543DB">
      <w:pPr>
        <w:spacing w:line="480" w:lineRule="auto"/>
        <w:jc w:val="both"/>
        <w:rPr>
          <w:rFonts w:ascii="Times New Roman" w:eastAsiaTheme="minorHAnsi" w:hAnsi="Times New Roman"/>
          <w:lang w:val="fi-FI"/>
        </w:rPr>
      </w:pPr>
      <w:r>
        <w:rPr>
          <w:rFonts w:ascii="Times New Roman" w:eastAsiaTheme="minorHAnsi" w:hAnsi="Times New Roman"/>
          <w:lang w:val="id-ID"/>
        </w:rPr>
        <w:tab/>
      </w:r>
      <w:r w:rsidR="0096702C" w:rsidRPr="00F06C36">
        <w:rPr>
          <w:rFonts w:ascii="Times New Roman" w:eastAsiaTheme="minorHAnsi" w:hAnsi="Times New Roman"/>
          <w:lang w:val="id-ID"/>
        </w:rPr>
        <w:t xml:space="preserve">Menentukan </w:t>
      </w:r>
      <w:r w:rsidR="0096702C" w:rsidRPr="00F06C36">
        <w:rPr>
          <w:rFonts w:ascii="Times New Roman" w:eastAsiaTheme="minorHAnsi" w:hAnsi="Times New Roman"/>
        </w:rPr>
        <w:t>T</w:t>
      </w:r>
      <w:r w:rsidR="0096702C" w:rsidRPr="00F06C36">
        <w:rPr>
          <w:rFonts w:ascii="Times New Roman" w:eastAsiaTheme="minorHAnsi" w:hAnsi="Times New Roman"/>
          <w:lang w:val="id-ID"/>
        </w:rPr>
        <w:t>araf</w:t>
      </w:r>
      <w:r w:rsidR="0096702C" w:rsidRPr="00F06C36">
        <w:rPr>
          <w:rFonts w:ascii="Times New Roman" w:eastAsiaTheme="minorHAnsi" w:hAnsi="Times New Roman"/>
        </w:rPr>
        <w:t xml:space="preserve"> N</w:t>
      </w:r>
      <w:r w:rsidR="0096702C" w:rsidRPr="00F06C36">
        <w:rPr>
          <w:rFonts w:ascii="Times New Roman" w:eastAsiaTheme="minorHAnsi" w:hAnsi="Times New Roman"/>
          <w:lang w:val="id-ID"/>
        </w:rPr>
        <w:t xml:space="preserve">yata (α ) =  5% dengan menggunakan uji satu sisi, yaitu sisi </w:t>
      </w:r>
      <w:r w:rsidR="0096702C" w:rsidRPr="00F06C36">
        <w:rPr>
          <w:rFonts w:ascii="Times New Roman" w:eastAsiaTheme="minorHAnsi" w:hAnsi="Times New Roman"/>
          <w:lang w:val="it-IT"/>
        </w:rPr>
        <w:t>kanan</w:t>
      </w:r>
      <w:r w:rsidR="0096702C" w:rsidRPr="00F06C36">
        <w:rPr>
          <w:rFonts w:ascii="Times New Roman" w:eastAsiaTheme="minorHAnsi" w:hAnsi="Times New Roman"/>
          <w:lang w:val="id-ID"/>
        </w:rPr>
        <w:t>.</w:t>
      </w:r>
      <w:r w:rsidR="0096702C" w:rsidRPr="00F06C36">
        <w:rPr>
          <w:rFonts w:ascii="Times New Roman" w:eastAsiaTheme="minorHAnsi" w:hAnsi="Times New Roman"/>
          <w:lang w:val="fi-FI"/>
        </w:rPr>
        <w:t xml:space="preserve"> Dengan taraf nyata (</w:t>
      </w:r>
      <w:r w:rsidR="0096702C" w:rsidRPr="00F06C36">
        <w:rPr>
          <w:rFonts w:ascii="Times New Roman" w:eastAsiaTheme="minorHAnsi" w:hAnsi="Times New Roman"/>
        </w:rPr>
        <w:t>α</w:t>
      </w:r>
      <w:r w:rsidR="0096702C" w:rsidRPr="00F06C36">
        <w:rPr>
          <w:rFonts w:ascii="Times New Roman" w:eastAsiaTheme="minorHAnsi" w:hAnsi="Times New Roman"/>
          <w:lang w:val="fi-FI"/>
        </w:rPr>
        <w:t>) = 5% atau tingkat keyakinan 95% dan df = (n-k) = (21-3) = 17, maka t</w:t>
      </w:r>
      <w:r w:rsidR="0096702C" w:rsidRPr="00F06C36">
        <w:rPr>
          <w:rFonts w:ascii="Times New Roman" w:eastAsiaTheme="minorHAnsi" w:hAnsi="Times New Roman"/>
          <w:vertAlign w:val="subscript"/>
          <w:lang w:val="fi-FI"/>
        </w:rPr>
        <w:t xml:space="preserve">tabel </w:t>
      </w:r>
      <w:r w:rsidR="0096702C" w:rsidRPr="00F06C36">
        <w:rPr>
          <w:rFonts w:ascii="Times New Roman" w:eastAsiaTheme="minorHAnsi" w:hAnsi="Times New Roman"/>
          <w:lang w:val="fi-FI"/>
        </w:rPr>
        <w:t>= 1,740</w:t>
      </w:r>
    </w:p>
    <w:p w:rsidR="0096702C" w:rsidRPr="00F06C36" w:rsidRDefault="0096702C" w:rsidP="0096702C">
      <w:pPr>
        <w:tabs>
          <w:tab w:val="left" w:pos="360"/>
        </w:tabs>
        <w:spacing w:line="480" w:lineRule="auto"/>
        <w:ind w:left="720"/>
        <w:jc w:val="both"/>
        <w:rPr>
          <w:rFonts w:ascii="Times New Roman" w:eastAsiaTheme="minorHAnsi" w:hAnsi="Times New Roman"/>
          <w:lang w:val="fi-FI"/>
        </w:rPr>
      </w:pPr>
      <w:r w:rsidRPr="00F06C36">
        <w:rPr>
          <w:rFonts w:ascii="Times New Roman" w:eastAsiaTheme="minorHAnsi" w:hAnsi="Times New Roman"/>
          <w:lang w:val="fi-FI"/>
        </w:rPr>
        <w:t>Ho diterima jika t</w:t>
      </w:r>
      <w:r w:rsidRPr="00F06C36">
        <w:rPr>
          <w:rFonts w:ascii="Times New Roman" w:eastAsiaTheme="minorHAnsi" w:hAnsi="Times New Roman"/>
          <w:vertAlign w:val="subscript"/>
          <w:lang w:val="fi-FI"/>
        </w:rPr>
        <w:t xml:space="preserve">hitung </w:t>
      </w:r>
      <w:r w:rsidRPr="00F06C36">
        <w:rPr>
          <w:rFonts w:ascii="Times New Roman" w:eastAsiaTheme="minorHAnsi" w:hAnsi="Times New Roman"/>
          <w:lang w:val="fi-FI"/>
        </w:rPr>
        <w:t>≤ 1,740</w:t>
      </w:r>
    </w:p>
    <w:p w:rsidR="0096702C" w:rsidRPr="00F06C36" w:rsidRDefault="0096702C" w:rsidP="0096702C">
      <w:pPr>
        <w:tabs>
          <w:tab w:val="left" w:pos="340"/>
        </w:tabs>
        <w:spacing w:line="480" w:lineRule="auto"/>
        <w:ind w:left="720"/>
        <w:jc w:val="both"/>
        <w:rPr>
          <w:rFonts w:ascii="Times New Roman" w:eastAsiaTheme="minorHAnsi" w:hAnsi="Times New Roman"/>
          <w:lang w:val="fi-FI"/>
        </w:rPr>
      </w:pPr>
      <w:r w:rsidRPr="00F06C36">
        <w:rPr>
          <w:rFonts w:ascii="Times New Roman" w:eastAsiaTheme="minorHAnsi" w:hAnsi="Times New Roman"/>
          <w:lang w:val="fi-FI"/>
        </w:rPr>
        <w:t>Ho ditolak jika t</w:t>
      </w:r>
      <w:r w:rsidRPr="00F06C36">
        <w:rPr>
          <w:rFonts w:ascii="Times New Roman" w:eastAsiaTheme="minorHAnsi" w:hAnsi="Times New Roman"/>
          <w:vertAlign w:val="subscript"/>
          <w:lang w:val="fi-FI"/>
        </w:rPr>
        <w:t xml:space="preserve">hitung </w:t>
      </w:r>
      <w:r w:rsidRPr="00F06C36">
        <w:rPr>
          <w:rFonts w:ascii="Times New Roman" w:eastAsiaTheme="minorHAnsi" w:hAnsi="Times New Roman"/>
          <w:lang w:val="fi-FI"/>
        </w:rPr>
        <w:t>&gt; 1,740</w:t>
      </w:r>
    </w:p>
    <w:p w:rsidR="0096702C" w:rsidRPr="00F06C36" w:rsidRDefault="00661C2C" w:rsidP="0096702C">
      <w:pPr>
        <w:spacing w:line="480" w:lineRule="auto"/>
        <w:ind w:left="1134" w:hanging="1134"/>
        <w:jc w:val="both"/>
        <w:rPr>
          <w:rFonts w:ascii="Times New Roman" w:eastAsiaTheme="minorHAnsi" w:hAnsi="Times New Roman"/>
          <w:b/>
          <w:vertAlign w:val="subscript"/>
        </w:rPr>
      </w:pPr>
      <w:r>
        <w:rPr>
          <w:noProof/>
        </w:rPr>
        <w:pict>
          <v:group id="Group 103" o:spid="_x0000_s1036" style="position:absolute;left:0;text-align:left;margin-left:16.1pt;margin-top:16.4pt;width:372.35pt;height:129.25pt;z-index:251665408" coordorigin="2590,11418" coordsize="7447,2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">
            <v:shape id="AutoShape 104" o:spid="_x0000_s1037" type="#_x0000_t32" style="position:absolute;left:3322;top:12628;width:0;height:42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">
              <v:stroke endarrow="block"/>
            </v:shape>
            <v:shape id="Text Box 105" o:spid="_x0000_s1038" type="#_x0000_t202" style="position:absolute;left:2796;top:13515;width:7139;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" stroked="f">
              <v:textbox>
                <w:txbxContent>
                  <w:p w:rsidR="00BC5AC0" w:rsidRDefault="00BC5AC0" w:rsidP="0096702C">
                    <w:r>
                      <w:tab/>
                      <w:t>1,470</w:t>
                    </w:r>
                    <w:r>
                      <w:tab/>
                    </w:r>
                    <w:r>
                      <w:tab/>
                    </w:r>
                  </w:p>
                  <w:p w:rsidR="00BC5AC0" w:rsidRPr="00393635" w:rsidRDefault="00BC5AC0" w:rsidP="0096702C">
                    <w:r w:rsidRPr="00393635">
                      <w:t xml:space="preserve">0                          </w:t>
                    </w:r>
                  </w:p>
                </w:txbxContent>
              </v:textbox>
            </v:shape>
            <v:shape id="Freeform 106" o:spid="_x0000_s1039" style="position:absolute;left:2956;top:13108;width:889;height:361;flip:x;visibility:visible;mso-wrap-style:square;v-text-anchor:top" coordsize="1050,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" path="m,l11,119r,178l1035,297r15,-180l114,30,,xe" fillcolor="black">
              <v:fill r:id="rId10" o:title="" type="pattern"/>
              <v:path arrowok="t" o:connecttype="custom" o:connectlocs="0,0;5007,111640;5007,278632;471129,278632;477956,109765;51892,28145;0,0" o:connectangles="0,0,0,0,0,0,0"/>
            </v:shape>
            <v:shape id="AutoShape 107" o:spid="_x0000_s1040" type="#_x0000_t32" style="position:absolute;left:6419;top:11418;width:0;height:20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">
              <v:stroke dashstyle="dash"/>
            </v:shape>
            <v:line id="Line 108" o:spid="_x0000_s1041" style="position:absolute;visibility:visible;mso-wrap-style:square" from="2590,13469" to="10037,13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">
              <v:stroke startarrow="block" endarrow="block"/>
            </v:line>
            <v:shape id="Freeform 109" o:spid="_x0000_s1042" style="position:absolute;left:2896;top:11418;width:6997;height:1827;visibility:visible;mso-wrap-style:square;v-text-anchor:top" coordsize="7218,2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" path="m,2670v327,-90,1372,-95,1975,-539c2578,1687,3080,,3619,7v539,7,987,1717,1587,2167c5806,2624,6799,2594,7218,2706e" filled="f">
              <v:path arrowok="t" o:connecttype="custom" o:connectlocs="0,1217;1856,972;3401,3;4892,991;6783,1234" o:connectangles="0,0,0,0,0"/>
            </v:shape>
            <v:shape id="Text Box 110" o:spid="_x0000_s1043" type="#_x0000_t202" style="position:absolute;left:2896;top:11525;width:1508;height:1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" strokecolor="white">
              <v:textbox>
                <w:txbxContent>
                  <w:p w:rsidR="00BC5AC0" w:rsidRPr="006566B5" w:rsidRDefault="00BC5AC0" w:rsidP="0096702C">
                    <w:r w:rsidRPr="006566B5">
                      <w:t>Daerah</w:t>
                    </w:r>
                  </w:p>
                  <w:p w:rsidR="00BC5AC0" w:rsidRPr="00877E0E" w:rsidRDefault="00BC5AC0" w:rsidP="0096702C">
                    <w:pPr>
                      <w:rPr>
                        <w:vertAlign w:val="subscript"/>
                      </w:rPr>
                    </w:pPr>
                    <w:r w:rsidRPr="006566B5">
                      <w:t>Penolakan</w:t>
                    </w:r>
                    <w:r>
                      <w:t xml:space="preserve"> H</w:t>
                    </w:r>
                    <w:r>
                      <w:rPr>
                        <w:vertAlign w:val="subscript"/>
                      </w:rPr>
                      <w:t>0</w:t>
                    </w:r>
                  </w:p>
                </w:txbxContent>
              </v:textbox>
            </v:shape>
          </v:group>
        </w:pict>
      </w:r>
    </w:p>
    <w:p w:rsidR="0096702C" w:rsidRPr="00F06C36" w:rsidRDefault="00661C2C" w:rsidP="0096702C">
      <w:pPr>
        <w:spacing w:line="480" w:lineRule="auto"/>
        <w:jc w:val="center"/>
        <w:rPr>
          <w:rFonts w:ascii="Times New Roman" w:eastAsiaTheme="minorHAnsi" w:hAnsi="Times New Roman"/>
          <w:b/>
          <w:bCs/>
          <w:vertAlign w:val="subscript"/>
          <w:lang w:val="sv-SE"/>
        </w:rPr>
      </w:pPr>
      <w:r>
        <w:rPr>
          <w:noProof/>
        </w:rPr>
        <w:pict>
          <v:shape id="Text Box 102" o:spid="_x0000_s1035" type="#_x0000_t202" style="position:absolute;left:0;text-align:left;margin-left:160.1pt;margin-top:20.75pt;width:91.3pt;height:50.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" strokecolor="white">
            <v:textbox>
              <w:txbxContent>
                <w:p w:rsidR="00BC5AC0" w:rsidRPr="006566B5" w:rsidRDefault="00BC5AC0" w:rsidP="0096702C">
                  <w:pPr>
                    <w:jc w:val="center"/>
                  </w:pPr>
                  <w:r w:rsidRPr="006566B5">
                    <w:t>Daerah</w:t>
                  </w:r>
                </w:p>
                <w:p w:rsidR="00BC5AC0" w:rsidRPr="00877E0E" w:rsidRDefault="00BC5AC0" w:rsidP="0096702C">
                  <w:pPr>
                    <w:jc w:val="center"/>
                    <w:rPr>
                      <w:vertAlign w:val="subscript"/>
                    </w:rPr>
                  </w:pPr>
                  <w:r w:rsidRPr="006566B5">
                    <w:t>Penerimaan</w:t>
                  </w:r>
                  <w:r>
                    <w:t xml:space="preserve"> H</w:t>
                  </w:r>
                  <w:r>
                    <w:rPr>
                      <w:vertAlign w:val="subscript"/>
                    </w:rPr>
                    <w:t>0</w:t>
                  </w:r>
                </w:p>
                <w:p w:rsidR="00BC5AC0" w:rsidRPr="00DF654D" w:rsidRDefault="00BC5AC0" w:rsidP="0096702C">
                  <w:pPr>
                    <w:jc w:val="center"/>
                  </w:pPr>
                </w:p>
              </w:txbxContent>
            </v:textbox>
          </v:shape>
        </w:pict>
      </w:r>
    </w:p>
    <w:p w:rsidR="0096702C" w:rsidRPr="00F06C36" w:rsidRDefault="0096702C" w:rsidP="0096702C">
      <w:pPr>
        <w:spacing w:line="480" w:lineRule="auto"/>
        <w:jc w:val="center"/>
        <w:rPr>
          <w:rFonts w:ascii="Times New Roman" w:eastAsiaTheme="minorHAnsi" w:hAnsi="Times New Roman"/>
          <w:b/>
          <w:bCs/>
          <w:lang w:val="sv-SE"/>
        </w:rPr>
      </w:pPr>
    </w:p>
    <w:p w:rsidR="0096702C" w:rsidRPr="00F06C36" w:rsidRDefault="0096702C" w:rsidP="0096702C">
      <w:pPr>
        <w:spacing w:line="480" w:lineRule="auto"/>
        <w:ind w:left="1134" w:hanging="1134"/>
        <w:jc w:val="both"/>
        <w:rPr>
          <w:rFonts w:ascii="Times New Roman" w:eastAsiaTheme="minorHAnsi" w:hAnsi="Times New Roman"/>
          <w:b/>
          <w:vertAlign w:val="subscript"/>
        </w:rPr>
      </w:pPr>
      <w:r w:rsidRPr="00F06C36">
        <w:rPr>
          <w:rFonts w:ascii="Times New Roman" w:eastAsiaTheme="minorHAnsi" w:hAnsi="Times New Roman"/>
          <w:b/>
          <w:vertAlign w:val="subscript"/>
        </w:rPr>
        <w:tab/>
      </w:r>
      <w:r w:rsidRPr="00F06C36">
        <w:rPr>
          <w:rFonts w:ascii="Times New Roman" w:eastAsiaTheme="minorHAnsi" w:hAnsi="Times New Roman"/>
          <w:lang w:val="de-DE"/>
        </w:rPr>
        <w:t>-2,997</w:t>
      </w:r>
    </w:p>
    <w:p w:rsidR="0096702C" w:rsidRPr="00F06C36" w:rsidRDefault="00661C2C" w:rsidP="0096702C">
      <w:pPr>
        <w:spacing w:line="480" w:lineRule="auto"/>
        <w:ind w:left="1134" w:hanging="1134"/>
        <w:jc w:val="both"/>
        <w:rPr>
          <w:rFonts w:ascii="Times New Roman" w:eastAsiaTheme="minorHAnsi" w:hAnsi="Times New Roman"/>
          <w:b/>
          <w:vertAlign w:val="subscript"/>
        </w:rPr>
      </w:pPr>
      <w:r>
        <w:rPr>
          <w:noProof/>
        </w:rPr>
        <w:pict>
          <v:rect id="Rectangle 101" o:spid="_x0000_s1034" style="position:absolute;left:0;text-align:left;margin-left:99.35pt;margin-top:15.15pt;width:2in;height:20.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" filled="f" stroked="f">
            <v:textbox>
              <w:txbxContent>
                <w:p w:rsidR="00BC5AC0" w:rsidRPr="00022035" w:rsidRDefault="00BC5AC0" w:rsidP="0096702C">
                  <w:pPr>
                    <w:rPr>
                      <w:rFonts w:ascii="Times New Roman" w:hAnsi="Times New Roman"/>
                    </w:rPr>
                  </w:pPr>
                </w:p>
              </w:txbxContent>
            </v:textbox>
          </v:rect>
        </w:pict>
      </w:r>
    </w:p>
    <w:p w:rsidR="0096702C" w:rsidRPr="00F06C36" w:rsidRDefault="0096702C" w:rsidP="0096702C">
      <w:pPr>
        <w:spacing w:line="360" w:lineRule="auto"/>
        <w:jc w:val="both"/>
        <w:rPr>
          <w:rFonts w:ascii="Times New Roman" w:eastAsiaTheme="minorHAnsi" w:hAnsi="Times New Roman"/>
        </w:rPr>
      </w:pPr>
    </w:p>
    <w:p w:rsidR="003543DB" w:rsidRDefault="003543DB" w:rsidP="0096702C">
      <w:pPr>
        <w:spacing w:line="360" w:lineRule="auto"/>
        <w:jc w:val="both"/>
        <w:rPr>
          <w:rFonts w:ascii="Times New Roman" w:eastAsiaTheme="minorHAnsi" w:hAnsi="Times New Roman"/>
        </w:rPr>
      </w:pPr>
      <w:r>
        <w:rPr>
          <w:rFonts w:ascii="Times New Roman" w:eastAsiaTheme="minorHAnsi" w:hAnsi="Times New Roman"/>
          <w:b/>
        </w:rPr>
        <w:t xml:space="preserve">Gambar </w:t>
      </w:r>
      <w:proofErr w:type="gramStart"/>
      <w:r>
        <w:rPr>
          <w:rFonts w:ascii="Times New Roman" w:eastAsiaTheme="minorHAnsi" w:hAnsi="Times New Roman"/>
          <w:b/>
        </w:rPr>
        <w:t>3</w:t>
      </w:r>
      <w:r>
        <w:rPr>
          <w:rFonts w:ascii="Times New Roman" w:eastAsiaTheme="minorHAnsi" w:hAnsi="Times New Roman"/>
          <w:b/>
          <w:lang w:val="id-ID"/>
        </w:rPr>
        <w:t>.</w:t>
      </w:r>
      <w:r>
        <w:rPr>
          <w:rFonts w:ascii="Times New Roman" w:eastAsiaTheme="minorHAnsi" w:hAnsi="Times New Roman"/>
          <w:b/>
        </w:rPr>
        <w:t xml:space="preserve">Daerah </w:t>
      </w:r>
      <w:r w:rsidRPr="00F06C36">
        <w:rPr>
          <w:rFonts w:ascii="Times New Roman" w:eastAsiaTheme="minorHAnsi" w:hAnsi="Times New Roman"/>
          <w:b/>
        </w:rPr>
        <w:t xml:space="preserve"> Penerimaan</w:t>
      </w:r>
      <w:proofErr w:type="gramEnd"/>
      <w:r w:rsidRPr="00F06C36">
        <w:rPr>
          <w:rFonts w:ascii="Times New Roman" w:eastAsiaTheme="minorHAnsi" w:hAnsi="Times New Roman"/>
          <w:b/>
        </w:rPr>
        <w:t xml:space="preserve"> dan Penolakan H</w:t>
      </w:r>
      <w:r w:rsidRPr="00F06C36">
        <w:rPr>
          <w:rFonts w:ascii="Times New Roman" w:eastAsiaTheme="minorHAnsi" w:hAnsi="Times New Roman"/>
          <w:b/>
          <w:vertAlign w:val="subscript"/>
        </w:rPr>
        <w:t>0</w:t>
      </w:r>
      <w:r w:rsidRPr="00F06C36">
        <w:rPr>
          <w:rFonts w:ascii="Times New Roman" w:eastAsiaTheme="minorHAnsi" w:hAnsi="Times New Roman"/>
          <w:b/>
        </w:rPr>
        <w:t xml:space="preserve"> untuk variabel X</w:t>
      </w:r>
      <w:r w:rsidRPr="00F06C36">
        <w:rPr>
          <w:rFonts w:ascii="Times New Roman" w:eastAsiaTheme="minorHAnsi" w:hAnsi="Times New Roman"/>
          <w:b/>
          <w:vertAlign w:val="subscript"/>
        </w:rPr>
        <w:t>2</w:t>
      </w:r>
    </w:p>
    <w:p w:rsidR="0096702C" w:rsidRPr="00F06C36" w:rsidRDefault="0096702C" w:rsidP="0096702C">
      <w:pPr>
        <w:spacing w:line="360" w:lineRule="auto"/>
        <w:jc w:val="both"/>
        <w:rPr>
          <w:rFonts w:ascii="Times New Roman" w:eastAsiaTheme="minorHAnsi" w:hAnsi="Times New Roman"/>
          <w:i/>
        </w:rPr>
      </w:pPr>
      <w:r w:rsidRPr="00F06C36">
        <w:rPr>
          <w:rFonts w:ascii="Times New Roman" w:eastAsiaTheme="minorHAnsi" w:hAnsi="Times New Roman"/>
        </w:rPr>
        <w:t xml:space="preserve">Sumber: </w:t>
      </w:r>
      <w:r w:rsidRPr="00F06C36">
        <w:rPr>
          <w:rFonts w:ascii="Times New Roman" w:eastAsiaTheme="minorHAnsi" w:hAnsi="Times New Roman"/>
          <w:i/>
        </w:rPr>
        <w:t>Gujarati (2006)</w:t>
      </w:r>
    </w:p>
    <w:p w:rsidR="0096702C" w:rsidRPr="00F06C36" w:rsidRDefault="0096702C" w:rsidP="0096702C">
      <w:pPr>
        <w:spacing w:line="360" w:lineRule="auto"/>
        <w:jc w:val="both"/>
        <w:rPr>
          <w:rFonts w:ascii="Times New Roman" w:eastAsiaTheme="minorHAnsi" w:hAnsi="Times New Roman"/>
          <w:i/>
        </w:rPr>
      </w:pPr>
    </w:p>
    <w:p w:rsidR="0096702C" w:rsidRDefault="0096702C" w:rsidP="0096702C">
      <w:pPr>
        <w:spacing w:line="360" w:lineRule="auto"/>
        <w:jc w:val="both"/>
        <w:rPr>
          <w:rFonts w:ascii="Times New Roman" w:eastAsiaTheme="minorHAnsi" w:hAnsi="Times New Roman"/>
          <w:i/>
        </w:rPr>
      </w:pPr>
    </w:p>
    <w:p w:rsidR="0096702C" w:rsidRPr="00F06C36" w:rsidRDefault="0096702C" w:rsidP="0096702C">
      <w:pPr>
        <w:spacing w:line="360" w:lineRule="auto"/>
        <w:jc w:val="both"/>
        <w:rPr>
          <w:rFonts w:ascii="Times New Roman" w:eastAsiaTheme="minorHAnsi" w:hAnsi="Times New Roman"/>
          <w:i/>
        </w:rPr>
      </w:pPr>
    </w:p>
    <w:p w:rsidR="0096702C" w:rsidRPr="00F06C36" w:rsidRDefault="0096702C" w:rsidP="0096702C">
      <w:pPr>
        <w:spacing w:line="360" w:lineRule="auto"/>
        <w:jc w:val="both"/>
        <w:rPr>
          <w:rFonts w:ascii="Times New Roman" w:eastAsiaTheme="minorHAnsi" w:hAnsi="Times New Roman"/>
          <w:i/>
        </w:rPr>
      </w:pPr>
    </w:p>
    <w:p w:rsidR="0096702C" w:rsidRPr="00F06C36" w:rsidRDefault="0096702C" w:rsidP="0096702C">
      <w:pPr>
        <w:spacing w:line="480" w:lineRule="auto"/>
        <w:jc w:val="both"/>
        <w:rPr>
          <w:rFonts w:ascii="Times New Roman" w:eastAsiaTheme="minorHAnsi" w:hAnsi="Times New Roman"/>
          <w:lang w:val="de-DE"/>
        </w:rPr>
      </w:pPr>
      <w:r w:rsidRPr="00F06C36">
        <w:rPr>
          <w:rFonts w:ascii="Times New Roman" w:eastAsiaTheme="minorHAnsi" w:hAnsi="Times New Roman"/>
          <w:lang w:val="de-DE"/>
        </w:rPr>
        <w:tab/>
        <w:t>Oleh karena t</w:t>
      </w:r>
      <w:r w:rsidRPr="00F06C36">
        <w:rPr>
          <w:rFonts w:ascii="Times New Roman" w:eastAsiaTheme="minorHAnsi" w:hAnsi="Times New Roman"/>
          <w:vertAlign w:val="subscript"/>
          <w:lang w:val="de-DE"/>
        </w:rPr>
        <w:t xml:space="preserve">hitung </w:t>
      </w:r>
      <w:r w:rsidRPr="00F06C36">
        <w:rPr>
          <w:rFonts w:ascii="Times New Roman" w:eastAsiaTheme="minorHAnsi" w:hAnsi="Times New Roman"/>
          <w:lang w:val="de-DE"/>
        </w:rPr>
        <w:t xml:space="preserve">(-2,997) </w:t>
      </w:r>
      <w:r w:rsidRPr="00F06C36">
        <w:rPr>
          <w:rFonts w:ascii="Times New Roman" w:eastAsiaTheme="minorHAnsi" w:hAnsi="Times New Roman"/>
          <w:lang w:val="fi-FI"/>
        </w:rPr>
        <w:t>≤</w:t>
      </w:r>
      <w:r w:rsidRPr="00F06C36">
        <w:rPr>
          <w:rFonts w:ascii="Times New Roman" w:eastAsiaTheme="minorHAnsi" w:hAnsi="Times New Roman"/>
          <w:lang w:val="de-DE"/>
        </w:rPr>
        <w:t xml:space="preserve"> t</w:t>
      </w:r>
      <w:r w:rsidRPr="00F06C36">
        <w:rPr>
          <w:rFonts w:ascii="Times New Roman" w:eastAsiaTheme="minorHAnsi" w:hAnsi="Times New Roman"/>
          <w:vertAlign w:val="subscript"/>
          <w:lang w:val="de-DE"/>
        </w:rPr>
        <w:t xml:space="preserve">tabel </w:t>
      </w:r>
      <w:r w:rsidRPr="00F06C36">
        <w:rPr>
          <w:rFonts w:ascii="Times New Roman" w:eastAsiaTheme="minorHAnsi" w:hAnsi="Times New Roman"/>
          <w:lang w:val="de-DE"/>
        </w:rPr>
        <w:t>(1,470) maka Ho ditolak yang berati bahwa variabel inflasi berpengaruh negatif dan signifikan secara parsial terhadap ekspor anyaman provinsi Bali kurun waktu 1994-2014. Hal ini sesuai dengan teori dari Sukirno (1994) yang menyatakan bahwa jika inflasi meningkat maka harga barang dipasar domestik ikut meningkat sehingga menyebabkan biaya produksi semakin tinggi. Penelitian ini didukung dari penelitian yang dilakukan oleh Widhi Ari (2014) yang menyatakan bahwa inflasi berpengaruh negatif dan sigifikan  terhadap ekspor kerajinan ukiran kayu Indonesia ke Amerika Serikat.</w:t>
      </w:r>
    </w:p>
    <w:p w:rsidR="0096702C" w:rsidRPr="00F06C36" w:rsidRDefault="0096702C" w:rsidP="00C675B2">
      <w:pPr>
        <w:spacing w:line="480" w:lineRule="auto"/>
        <w:ind w:left="1418" w:hanging="1417"/>
        <w:contextualSpacing/>
        <w:jc w:val="both"/>
        <w:rPr>
          <w:rFonts w:ascii="Times New Roman" w:eastAsiaTheme="minorHAnsi" w:hAnsi="Times New Roman"/>
        </w:rPr>
      </w:pPr>
      <w:proofErr w:type="gramStart"/>
      <w:r w:rsidRPr="00F06C36">
        <w:rPr>
          <w:rFonts w:ascii="Times New Roman" w:eastAsiaTheme="minorHAnsi" w:hAnsi="Times New Roman"/>
        </w:rPr>
        <w:t>H</w:t>
      </w:r>
      <w:r w:rsidRPr="00F06C36">
        <w:rPr>
          <w:rFonts w:ascii="Times New Roman" w:eastAsiaTheme="minorHAnsi" w:hAnsi="Times New Roman"/>
          <w:vertAlign w:val="subscript"/>
        </w:rPr>
        <w:t>0</w:t>
      </w:r>
      <w:r w:rsidRPr="00F06C36">
        <w:rPr>
          <w:rFonts w:ascii="Times New Roman" w:eastAsiaTheme="minorHAnsi" w:hAnsi="Times New Roman"/>
        </w:rPr>
        <w:t xml:space="preserve"> :</w:t>
      </w:r>
      <w:proofErr w:type="gramEnd"/>
      <w:r w:rsidRPr="00F06C36">
        <w:rPr>
          <w:rFonts w:ascii="Times New Roman" w:eastAsiaTheme="minorHAnsi" w:hAnsi="Times New Roman"/>
        </w:rPr>
        <w:t xml:space="preserve"> β</w:t>
      </w:r>
      <w:r w:rsidRPr="00F06C36">
        <w:rPr>
          <w:rFonts w:ascii="Times New Roman" w:eastAsiaTheme="minorHAnsi" w:hAnsi="Times New Roman"/>
          <w:vertAlign w:val="subscript"/>
        </w:rPr>
        <w:t>3</w:t>
      </w:r>
      <w:r w:rsidRPr="00F06C36">
        <w:rPr>
          <w:rFonts w:ascii="Times New Roman" w:eastAsiaTheme="minorHAnsi" w:hAnsi="Times New Roman"/>
        </w:rPr>
        <w:t xml:space="preserve"> = 0 ; artinya variabel kurs dollar Amerika Serikat secara parsial tidak berpengaruh terhadap ekspor anyaman Provinsi Bali periode tahun 1994-2014.</w:t>
      </w:r>
    </w:p>
    <w:p w:rsidR="0096702C" w:rsidRPr="00F06C36" w:rsidRDefault="0096702C" w:rsidP="00C675B2">
      <w:pPr>
        <w:spacing w:line="480" w:lineRule="auto"/>
        <w:ind w:left="1418" w:hanging="1417"/>
        <w:jc w:val="both"/>
        <w:rPr>
          <w:rFonts w:ascii="Times New Roman" w:eastAsiaTheme="minorHAnsi" w:hAnsi="Times New Roman"/>
        </w:rPr>
      </w:pPr>
      <w:proofErr w:type="gramStart"/>
      <w:r w:rsidRPr="00F06C36">
        <w:rPr>
          <w:rFonts w:ascii="Times New Roman" w:eastAsiaTheme="minorHAnsi" w:hAnsi="Times New Roman"/>
        </w:rPr>
        <w:t>H</w:t>
      </w:r>
      <w:r w:rsidRPr="00F06C36">
        <w:rPr>
          <w:rFonts w:ascii="Times New Roman" w:eastAsiaTheme="minorHAnsi" w:hAnsi="Times New Roman"/>
          <w:vertAlign w:val="subscript"/>
        </w:rPr>
        <w:t>1</w:t>
      </w:r>
      <w:r w:rsidRPr="00F06C36">
        <w:rPr>
          <w:rFonts w:ascii="Times New Roman" w:eastAsiaTheme="minorHAnsi" w:hAnsi="Times New Roman"/>
        </w:rPr>
        <w:t xml:space="preserve"> :</w:t>
      </w:r>
      <w:proofErr w:type="gramEnd"/>
      <w:r w:rsidRPr="00F06C36">
        <w:rPr>
          <w:rFonts w:ascii="Times New Roman" w:eastAsiaTheme="minorHAnsi" w:hAnsi="Times New Roman"/>
        </w:rPr>
        <w:t xml:space="preserve"> β</w:t>
      </w:r>
      <w:r w:rsidRPr="00F06C36">
        <w:rPr>
          <w:rFonts w:ascii="Times New Roman" w:eastAsiaTheme="minorHAnsi" w:hAnsi="Times New Roman"/>
          <w:vertAlign w:val="subscript"/>
        </w:rPr>
        <w:t>3</w:t>
      </w:r>
      <w:r w:rsidRPr="00F06C36">
        <w:rPr>
          <w:rFonts w:ascii="Times New Roman" w:eastAsiaTheme="minorHAnsi" w:hAnsi="Times New Roman"/>
        </w:rPr>
        <w:t>&gt; 0 ; artinya variabel kurs dollar Amerika Serikat  secara parsial berpengaruh positif dan signifikan  terhadap ekspor anyaman Provinsi Bali periode tahun 1994-2014</w:t>
      </w:r>
    </w:p>
    <w:p w:rsidR="0096702C" w:rsidRPr="00F06C36" w:rsidRDefault="00C675B2" w:rsidP="00C675B2">
      <w:pPr>
        <w:spacing w:line="480" w:lineRule="auto"/>
        <w:contextualSpacing/>
        <w:jc w:val="both"/>
        <w:rPr>
          <w:rFonts w:ascii="Times New Roman" w:eastAsiaTheme="minorHAnsi" w:hAnsi="Times New Roman"/>
          <w:lang w:val="fi-FI"/>
        </w:rPr>
      </w:pPr>
      <w:r>
        <w:rPr>
          <w:rFonts w:ascii="Times New Roman" w:eastAsiaTheme="minorHAnsi" w:hAnsi="Times New Roman"/>
          <w:lang w:val="id-ID"/>
        </w:rPr>
        <w:tab/>
      </w:r>
      <w:r w:rsidR="0096702C" w:rsidRPr="00F06C36">
        <w:rPr>
          <w:rFonts w:ascii="Times New Roman" w:eastAsiaTheme="minorHAnsi" w:hAnsi="Times New Roman"/>
          <w:lang w:val="id-ID"/>
        </w:rPr>
        <w:t xml:space="preserve">Menentukan </w:t>
      </w:r>
      <w:r w:rsidR="0096702C" w:rsidRPr="00F06C36">
        <w:rPr>
          <w:rFonts w:ascii="Times New Roman" w:eastAsiaTheme="minorHAnsi" w:hAnsi="Times New Roman"/>
        </w:rPr>
        <w:t>T</w:t>
      </w:r>
      <w:r w:rsidR="0096702C" w:rsidRPr="00F06C36">
        <w:rPr>
          <w:rFonts w:ascii="Times New Roman" w:eastAsiaTheme="minorHAnsi" w:hAnsi="Times New Roman"/>
          <w:lang w:val="id-ID"/>
        </w:rPr>
        <w:t>araf</w:t>
      </w:r>
      <w:r w:rsidR="0096702C" w:rsidRPr="00F06C36">
        <w:rPr>
          <w:rFonts w:ascii="Times New Roman" w:eastAsiaTheme="minorHAnsi" w:hAnsi="Times New Roman"/>
        </w:rPr>
        <w:t xml:space="preserve"> N</w:t>
      </w:r>
      <w:r w:rsidR="0096702C" w:rsidRPr="00F06C36">
        <w:rPr>
          <w:rFonts w:ascii="Times New Roman" w:eastAsiaTheme="minorHAnsi" w:hAnsi="Times New Roman"/>
          <w:lang w:val="id-ID"/>
        </w:rPr>
        <w:t xml:space="preserve">yata (α ) =  5% dengan menggunakan uji satu sisi, yaitu sisi </w:t>
      </w:r>
      <w:r w:rsidR="0096702C" w:rsidRPr="00F06C36">
        <w:rPr>
          <w:rFonts w:ascii="Times New Roman" w:eastAsiaTheme="minorHAnsi" w:hAnsi="Times New Roman"/>
          <w:lang w:val="it-IT"/>
        </w:rPr>
        <w:t>kanan</w:t>
      </w:r>
      <w:r w:rsidR="0096702C" w:rsidRPr="00F06C36">
        <w:rPr>
          <w:rFonts w:ascii="Times New Roman" w:eastAsiaTheme="minorHAnsi" w:hAnsi="Times New Roman"/>
          <w:lang w:val="id-ID"/>
        </w:rPr>
        <w:t>.</w:t>
      </w:r>
      <w:r w:rsidR="0096702C" w:rsidRPr="00F06C36">
        <w:rPr>
          <w:rFonts w:ascii="Times New Roman" w:eastAsiaTheme="minorHAnsi" w:hAnsi="Times New Roman"/>
          <w:lang w:val="fi-FI"/>
        </w:rPr>
        <w:t xml:space="preserve"> Dengan taraf nyata (</w:t>
      </w:r>
      <w:r w:rsidR="0096702C" w:rsidRPr="00F06C36">
        <w:rPr>
          <w:rFonts w:ascii="Times New Roman" w:eastAsiaTheme="minorHAnsi" w:hAnsi="Times New Roman"/>
        </w:rPr>
        <w:t>α</w:t>
      </w:r>
      <w:r w:rsidR="0096702C" w:rsidRPr="00F06C36">
        <w:rPr>
          <w:rFonts w:ascii="Times New Roman" w:eastAsiaTheme="minorHAnsi" w:hAnsi="Times New Roman"/>
          <w:lang w:val="fi-FI"/>
        </w:rPr>
        <w:t>) = 5% atau tingkat keyakinan 95% dan df = (n-k) = (21-3) = 17, maka t</w:t>
      </w:r>
      <w:r w:rsidR="0096702C" w:rsidRPr="00F06C36">
        <w:rPr>
          <w:rFonts w:ascii="Times New Roman" w:eastAsiaTheme="minorHAnsi" w:hAnsi="Times New Roman"/>
          <w:vertAlign w:val="subscript"/>
          <w:lang w:val="fi-FI"/>
        </w:rPr>
        <w:t xml:space="preserve">tabel </w:t>
      </w:r>
      <w:r w:rsidR="0096702C" w:rsidRPr="00F06C36">
        <w:rPr>
          <w:rFonts w:ascii="Times New Roman" w:eastAsiaTheme="minorHAnsi" w:hAnsi="Times New Roman"/>
          <w:lang w:val="fi-FI"/>
        </w:rPr>
        <w:t>= 1,740</w:t>
      </w:r>
    </w:p>
    <w:p w:rsidR="0096702C" w:rsidRPr="00F06C36" w:rsidRDefault="0096702C" w:rsidP="0096702C">
      <w:pPr>
        <w:tabs>
          <w:tab w:val="left" w:pos="360"/>
        </w:tabs>
        <w:spacing w:line="480" w:lineRule="auto"/>
        <w:ind w:left="720"/>
        <w:contextualSpacing/>
        <w:jc w:val="both"/>
        <w:rPr>
          <w:rFonts w:ascii="Times New Roman" w:eastAsiaTheme="minorHAnsi" w:hAnsi="Times New Roman"/>
          <w:lang w:val="fi-FI"/>
        </w:rPr>
      </w:pPr>
      <w:r w:rsidRPr="00F06C36">
        <w:rPr>
          <w:rFonts w:ascii="Times New Roman" w:eastAsiaTheme="minorHAnsi" w:hAnsi="Times New Roman"/>
          <w:lang w:val="fi-FI"/>
        </w:rPr>
        <w:t>Ho diterima jika t</w:t>
      </w:r>
      <w:r w:rsidRPr="00F06C36">
        <w:rPr>
          <w:rFonts w:ascii="Times New Roman" w:eastAsiaTheme="minorHAnsi" w:hAnsi="Times New Roman"/>
          <w:vertAlign w:val="subscript"/>
          <w:lang w:val="fi-FI"/>
        </w:rPr>
        <w:t xml:space="preserve">hitung </w:t>
      </w:r>
      <w:r w:rsidRPr="00F06C36">
        <w:rPr>
          <w:rFonts w:ascii="Times New Roman" w:eastAsiaTheme="minorHAnsi" w:hAnsi="Times New Roman"/>
          <w:lang w:val="fi-FI"/>
        </w:rPr>
        <w:t>≤ 1,740</w:t>
      </w:r>
    </w:p>
    <w:p w:rsidR="00C675B2" w:rsidRPr="00F06C36" w:rsidRDefault="0096702C" w:rsidP="00201940">
      <w:pPr>
        <w:tabs>
          <w:tab w:val="left" w:pos="340"/>
        </w:tabs>
        <w:spacing w:line="480" w:lineRule="auto"/>
        <w:ind w:left="720"/>
        <w:contextualSpacing/>
        <w:jc w:val="both"/>
        <w:rPr>
          <w:rFonts w:ascii="Times New Roman" w:eastAsiaTheme="minorHAnsi" w:hAnsi="Times New Roman"/>
          <w:lang w:val="fi-FI"/>
        </w:rPr>
      </w:pPr>
      <w:r w:rsidRPr="00F06C36">
        <w:rPr>
          <w:rFonts w:ascii="Times New Roman" w:eastAsiaTheme="minorHAnsi" w:hAnsi="Times New Roman"/>
          <w:lang w:val="fi-FI"/>
        </w:rPr>
        <w:t>Ho ditolak jika t</w:t>
      </w:r>
      <w:r w:rsidRPr="00F06C36">
        <w:rPr>
          <w:rFonts w:ascii="Times New Roman" w:eastAsiaTheme="minorHAnsi" w:hAnsi="Times New Roman"/>
          <w:vertAlign w:val="subscript"/>
          <w:lang w:val="fi-FI"/>
        </w:rPr>
        <w:t xml:space="preserve">hitung </w:t>
      </w:r>
      <w:r w:rsidRPr="00F06C36">
        <w:rPr>
          <w:rFonts w:ascii="Times New Roman" w:eastAsiaTheme="minorHAnsi" w:hAnsi="Times New Roman"/>
          <w:lang w:val="fi-FI"/>
        </w:rPr>
        <w:t>&gt; 1,740</w:t>
      </w:r>
    </w:p>
    <w:p w:rsidR="00201940" w:rsidRDefault="00201940" w:rsidP="0096702C">
      <w:pPr>
        <w:spacing w:line="480" w:lineRule="auto"/>
        <w:jc w:val="both"/>
        <w:rPr>
          <w:rFonts w:ascii="Times New Roman" w:eastAsiaTheme="minorHAnsi" w:hAnsi="Times New Roman"/>
          <w:b/>
        </w:rPr>
      </w:pPr>
    </w:p>
    <w:p w:rsidR="0096702C" w:rsidRPr="00F06C36" w:rsidRDefault="00661C2C" w:rsidP="0096702C">
      <w:pPr>
        <w:spacing w:line="480" w:lineRule="auto"/>
        <w:jc w:val="both"/>
        <w:rPr>
          <w:rFonts w:ascii="Times New Roman" w:eastAsiaTheme="minorHAnsi" w:hAnsi="Times New Roman"/>
          <w:b/>
        </w:rPr>
      </w:pPr>
      <w:r>
        <w:rPr>
          <w:noProof/>
        </w:rPr>
        <w:lastRenderedPageBreak/>
        <w:pict>
          <v:shape id="AutoShape 131" o:spid="_x0000_s1031" type="#_x0000_t32" style="position:absolute;left:0;text-align:left;margin-left:185.85pt;margin-top:26.1pt;width:0;height:110.9pt;z-index:25166848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">
            <v:stroke dashstyle="dash"/>
          </v:shape>
        </w:pict>
      </w:r>
      <w:r>
        <w:rPr>
          <w:noProof/>
        </w:rPr>
        <w:pict>
          <v:shape id="Freeform 134" o:spid="_x0000_s1032" style="position:absolute;left:0;text-align:left;margin-left:7.05pt;margin-top:25.1pt;width:359.55pt;height:100.2pt;z-index:25167155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coordsize="7218,2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" path="m,2670v327,-90,1372,-95,1975,-539c2578,1687,3080,,3619,7v539,7,987,1717,1587,2167c5806,2624,6799,2594,7218,2706e" filled="f">
            <v:path arrowok="t" o:connecttype="custom" o:connectlocs="0,802744;1248169,640502;2286938,1881;3290281,653670;4561857,813560" o:connectangles="0,0,0,0,0"/>
          </v:shape>
        </w:pict>
      </w:r>
      <w:r>
        <w:rPr>
          <w:noProof/>
        </w:rPr>
        <w:pict>
          <v:shape id="Text Box 135" o:spid="_x0000_s1033" type="#_x0000_t202" style="position:absolute;left:0;text-align:left;margin-left:289.9pt;margin-top:27.25pt;width:75.2pt;height:6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" strokecolor="white">
            <v:textbox style="mso-next-textbox:#Text Box 135">
              <w:txbxContent>
                <w:p w:rsidR="00BC5AC0" w:rsidRPr="006566B5" w:rsidRDefault="00BC5AC0" w:rsidP="0096702C">
                  <w:r w:rsidRPr="006566B5">
                    <w:t>Daerah</w:t>
                  </w:r>
                </w:p>
                <w:p w:rsidR="00BC5AC0" w:rsidRPr="00C8679A" w:rsidRDefault="00BC5AC0" w:rsidP="0096702C">
                  <w:r w:rsidRPr="006566B5">
                    <w:t>Penolakan</w:t>
                  </w:r>
                  <w:r>
                    <w:t xml:space="preserve"> H</w:t>
                  </w:r>
                  <w:r>
                    <w:rPr>
                      <w:vertAlign w:val="subscript"/>
                    </w:rPr>
                    <w:t xml:space="preserve">0 </w:t>
                  </w:r>
                  <w:r>
                    <w:t>2,164</w:t>
                  </w:r>
                </w:p>
                <w:p w:rsidR="00BC5AC0" w:rsidRPr="00877E0E" w:rsidRDefault="00BC5AC0" w:rsidP="0096702C">
                  <w:pPr>
                    <w:rPr>
                      <w:vertAlign w:val="subscript"/>
                    </w:rPr>
                  </w:pPr>
                </w:p>
              </w:txbxContent>
            </v:textbox>
          </v:shape>
        </w:pict>
      </w:r>
    </w:p>
    <w:p w:rsidR="0096702C" w:rsidRPr="00F06C36" w:rsidRDefault="0096702C" w:rsidP="0096702C">
      <w:pPr>
        <w:tabs>
          <w:tab w:val="left" w:pos="1620"/>
          <w:tab w:val="left" w:pos="5040"/>
        </w:tabs>
        <w:spacing w:line="480" w:lineRule="auto"/>
        <w:ind w:left="720"/>
        <w:contextualSpacing/>
        <w:jc w:val="both"/>
        <w:rPr>
          <w:rFonts w:ascii="Times New Roman" w:eastAsiaTheme="minorHAnsi" w:hAnsi="Times New Roman"/>
          <w:b/>
          <w:bCs/>
          <w:vertAlign w:val="subscript"/>
          <w:lang w:val="sv-SE"/>
        </w:rPr>
      </w:pPr>
    </w:p>
    <w:p w:rsidR="0096702C" w:rsidRPr="00F06C36" w:rsidRDefault="00661C2C" w:rsidP="0096702C">
      <w:pPr>
        <w:tabs>
          <w:tab w:val="left" w:pos="1620"/>
          <w:tab w:val="left" w:pos="5040"/>
        </w:tabs>
        <w:spacing w:line="480" w:lineRule="auto"/>
        <w:ind w:left="720"/>
        <w:contextualSpacing/>
        <w:jc w:val="both"/>
        <w:rPr>
          <w:rFonts w:ascii="Times New Roman" w:eastAsiaTheme="minorHAnsi" w:hAnsi="Times New Roman"/>
          <w:b/>
          <w:bCs/>
          <w:vertAlign w:val="subscript"/>
          <w:lang w:val="sv-SE"/>
        </w:rPr>
      </w:pPr>
      <w:r>
        <w:rPr>
          <w:noProof/>
        </w:rPr>
        <w:pict>
          <v:shape id="Text Box 129" o:spid="_x0000_s1030" type="#_x0000_t202" style="position:absolute;left:0;text-align:left;margin-left:140.45pt;margin-top:20.1pt;width:91.05pt;height:49.0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" strokecolor="white">
            <v:textbox>
              <w:txbxContent>
                <w:p w:rsidR="00BC5AC0" w:rsidRPr="006566B5" w:rsidRDefault="00BC5AC0" w:rsidP="0096702C">
                  <w:pPr>
                    <w:jc w:val="center"/>
                  </w:pPr>
                  <w:r w:rsidRPr="006566B5">
                    <w:t>Daerah</w:t>
                  </w:r>
                </w:p>
                <w:p w:rsidR="00BC5AC0" w:rsidRPr="00877E0E" w:rsidRDefault="00BC5AC0" w:rsidP="0096702C">
                  <w:pPr>
                    <w:jc w:val="center"/>
                    <w:rPr>
                      <w:vertAlign w:val="subscript"/>
                    </w:rPr>
                  </w:pPr>
                  <w:r w:rsidRPr="006566B5">
                    <w:t>Penerimaan</w:t>
                  </w:r>
                  <w:r>
                    <w:t xml:space="preserve"> H</w:t>
                  </w:r>
                  <w:r>
                    <w:rPr>
                      <w:vertAlign w:val="subscript"/>
                    </w:rPr>
                    <w:t>0</w:t>
                  </w:r>
                </w:p>
                <w:p w:rsidR="00BC5AC0" w:rsidRPr="00DF654D" w:rsidRDefault="00BC5AC0" w:rsidP="0096702C">
                  <w:pPr>
                    <w:jc w:val="center"/>
                  </w:pPr>
                </w:p>
              </w:txbxContent>
            </v:textbox>
          </v:shape>
        </w:pict>
      </w:r>
    </w:p>
    <w:p w:rsidR="0096702C" w:rsidRPr="00F06C36" w:rsidRDefault="00661C2C" w:rsidP="0096702C">
      <w:pPr>
        <w:tabs>
          <w:tab w:val="left" w:pos="1620"/>
          <w:tab w:val="left" w:pos="5040"/>
        </w:tabs>
        <w:spacing w:line="480" w:lineRule="auto"/>
        <w:ind w:left="720"/>
        <w:contextualSpacing/>
        <w:jc w:val="both"/>
        <w:rPr>
          <w:rFonts w:ascii="Times New Roman" w:eastAsiaTheme="minorHAnsi" w:hAnsi="Times New Roman"/>
          <w:lang w:val="sv-SE"/>
        </w:rPr>
      </w:pPr>
      <w:r>
        <w:rPr>
          <w:noProof/>
        </w:rPr>
        <w:pict>
          <v:line id="Line 132" o:spid="_x0000_s1029" style="position:absolute;left:0;text-align:lef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35pt,14.55pt" to="329.35pt,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">
            <v:stroke endarrow="block"/>
          </v:line>
        </w:pict>
      </w:r>
      <w:r w:rsidR="0096702C">
        <w:rPr>
          <w:rFonts w:ascii="Times New Roman" w:eastAsiaTheme="minorHAnsi" w:hAnsi="Times New Roman"/>
          <w:lang w:val="sv-SE"/>
        </w:rPr>
        <w:tab/>
      </w:r>
      <w:r w:rsidR="0096702C">
        <w:rPr>
          <w:rFonts w:ascii="Times New Roman" w:eastAsiaTheme="minorHAnsi" w:hAnsi="Times New Roman"/>
          <w:lang w:val="sv-SE"/>
        </w:rPr>
        <w:tab/>
      </w:r>
      <w:r w:rsidR="0096702C">
        <w:rPr>
          <w:rFonts w:ascii="Times New Roman" w:eastAsiaTheme="minorHAnsi" w:hAnsi="Times New Roman"/>
          <w:lang w:val="sv-SE"/>
        </w:rPr>
        <w:tab/>
      </w:r>
    </w:p>
    <w:p w:rsidR="0096702C" w:rsidRPr="00F06C36" w:rsidRDefault="00661C2C" w:rsidP="0096702C">
      <w:pPr>
        <w:tabs>
          <w:tab w:val="left" w:pos="1620"/>
          <w:tab w:val="left" w:pos="5040"/>
        </w:tabs>
        <w:spacing w:line="480" w:lineRule="auto"/>
        <w:ind w:left="720"/>
        <w:contextualSpacing/>
        <w:jc w:val="both"/>
        <w:rPr>
          <w:rFonts w:ascii="Times New Roman" w:eastAsiaTheme="minorHAnsi" w:hAnsi="Times New Roman"/>
          <w:lang w:val="sv-SE"/>
        </w:rPr>
      </w:pPr>
      <w:r>
        <w:rPr>
          <w:noProof/>
        </w:rPr>
        <w:pict>
          <v:shape id="Freeform 136" o:spid="_x0000_s1028" style="position:absolute;left:0;text-align:left;margin-left:310.65pt;margin-top:7.6pt;width:50.7pt;height:19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width-relative:page;mso-height-relative:page;v-text-anchor:top" coordsize="1050,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" path="m,l11,119r,178l1035,297r15,-180l114,30,,xe" fillcolor="black">
            <v:fill r:id="rId10" o:title="" type="pattern"/>
            <v:path arrowok="t" o:connecttype="custom" o:connectlocs="0,0;2859211,67801238;2859211,169218734;269007244,169218734;272905752,66662172;29629884,17092490;0,0" o:connectangles="0,0,0,0,0,0,0"/>
          </v:shape>
        </w:pict>
      </w:r>
    </w:p>
    <w:p w:rsidR="0096702C" w:rsidRPr="00F06C36" w:rsidRDefault="00661C2C" w:rsidP="0096702C">
      <w:pPr>
        <w:spacing w:line="480" w:lineRule="auto"/>
        <w:ind w:left="360"/>
        <w:jc w:val="both"/>
        <w:rPr>
          <w:rFonts w:ascii="Times New Roman" w:eastAsiaTheme="minorHAnsi" w:hAnsi="Times New Roman"/>
        </w:rPr>
      </w:pPr>
      <w:r>
        <w:rPr>
          <w:noProof/>
        </w:rPr>
        <w:pict>
          <v:line id="Line 133" o:spid="_x0000_s1027"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3pt" to="370.1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">
            <v:stroke startarrow="block" endarrow="block"/>
          </v:line>
        </w:pict>
      </w:r>
      <w:r>
        <w:rPr>
          <w:noProof/>
        </w:rPr>
        <w:pict>
          <v:shape id="Text Box 130" o:spid="_x0000_s1026" type="#_x0000_t202" style="position:absolute;left:0;text-align:left;margin-left:15pt;margin-top:1.3pt;width:356pt;height:22.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" stroked="f">
            <v:textbox>
              <w:txbxContent>
                <w:p w:rsidR="00BC5AC0" w:rsidRPr="00C11FC5" w:rsidRDefault="00BC5AC0" w:rsidP="0096702C">
                  <w:r>
                    <w:tab/>
                  </w:r>
                  <w:r>
                    <w:tab/>
                  </w:r>
                  <w:r>
                    <w:tab/>
                  </w:r>
                  <w:r w:rsidRPr="00C11FC5">
                    <w:t xml:space="preserve">0                      </w:t>
                  </w:r>
                  <w:r>
                    <w:tab/>
                  </w:r>
                  <w:r>
                    <w:tab/>
                    <w:t>1,470</w:t>
                  </w:r>
                </w:p>
                <w:p w:rsidR="00BC5AC0" w:rsidRPr="00C11FC5" w:rsidRDefault="00BC5AC0" w:rsidP="0096702C"/>
              </w:txbxContent>
            </v:textbox>
          </v:shape>
        </w:pict>
      </w:r>
    </w:p>
    <w:p w:rsidR="00C675B2" w:rsidRDefault="00C675B2" w:rsidP="00C675B2">
      <w:pPr>
        <w:tabs>
          <w:tab w:val="left" w:pos="720"/>
          <w:tab w:val="left" w:pos="1440"/>
          <w:tab w:val="left" w:pos="2160"/>
          <w:tab w:val="left" w:pos="2880"/>
          <w:tab w:val="left" w:pos="3600"/>
          <w:tab w:val="left" w:pos="4320"/>
          <w:tab w:val="left" w:pos="5040"/>
          <w:tab w:val="left" w:pos="5760"/>
          <w:tab w:val="left" w:pos="6315"/>
        </w:tabs>
        <w:ind w:left="360"/>
        <w:jc w:val="both"/>
        <w:rPr>
          <w:rFonts w:ascii="Times New Roman" w:eastAsiaTheme="minorHAnsi" w:hAnsi="Times New Roman"/>
        </w:rPr>
      </w:pPr>
      <w:r>
        <w:rPr>
          <w:rFonts w:ascii="Times New Roman" w:eastAsiaTheme="minorHAnsi" w:hAnsi="Times New Roman"/>
          <w:b/>
        </w:rPr>
        <w:t xml:space="preserve">Gambar 4 </w:t>
      </w:r>
      <w:proofErr w:type="gramStart"/>
      <w:r>
        <w:rPr>
          <w:rFonts w:ascii="Times New Roman" w:eastAsiaTheme="minorHAnsi" w:hAnsi="Times New Roman"/>
          <w:b/>
        </w:rPr>
        <w:t xml:space="preserve">Daerah </w:t>
      </w:r>
      <w:r w:rsidRPr="00F06C36">
        <w:rPr>
          <w:rFonts w:ascii="Times New Roman" w:eastAsiaTheme="minorHAnsi" w:hAnsi="Times New Roman"/>
          <w:b/>
        </w:rPr>
        <w:t xml:space="preserve"> Penerimaan</w:t>
      </w:r>
      <w:proofErr w:type="gramEnd"/>
      <w:r w:rsidRPr="00F06C36">
        <w:rPr>
          <w:rFonts w:ascii="Times New Roman" w:eastAsiaTheme="minorHAnsi" w:hAnsi="Times New Roman"/>
          <w:b/>
        </w:rPr>
        <w:t xml:space="preserve"> dan Penolakan H</w:t>
      </w:r>
      <w:r w:rsidRPr="00F06C36">
        <w:rPr>
          <w:rFonts w:ascii="Times New Roman" w:eastAsiaTheme="minorHAnsi" w:hAnsi="Times New Roman"/>
          <w:b/>
          <w:vertAlign w:val="subscript"/>
        </w:rPr>
        <w:t>0</w:t>
      </w:r>
      <w:r w:rsidRPr="00F06C36">
        <w:rPr>
          <w:rFonts w:ascii="Times New Roman" w:eastAsiaTheme="minorHAnsi" w:hAnsi="Times New Roman"/>
          <w:b/>
        </w:rPr>
        <w:t xml:space="preserve"> untuk variabel X</w:t>
      </w:r>
      <w:r w:rsidRPr="00F06C36">
        <w:rPr>
          <w:rFonts w:ascii="Times New Roman" w:eastAsiaTheme="minorHAnsi" w:hAnsi="Times New Roman"/>
          <w:b/>
          <w:vertAlign w:val="subscript"/>
        </w:rPr>
        <w:t>3</w:t>
      </w:r>
    </w:p>
    <w:p w:rsidR="0096702C" w:rsidRPr="00F06C36" w:rsidRDefault="0096702C" w:rsidP="0096702C">
      <w:pPr>
        <w:tabs>
          <w:tab w:val="left" w:pos="720"/>
          <w:tab w:val="left" w:pos="1440"/>
          <w:tab w:val="left" w:pos="2160"/>
          <w:tab w:val="left" w:pos="2880"/>
          <w:tab w:val="left" w:pos="3600"/>
          <w:tab w:val="left" w:pos="4320"/>
          <w:tab w:val="left" w:pos="5040"/>
          <w:tab w:val="left" w:pos="5760"/>
          <w:tab w:val="left" w:pos="6315"/>
        </w:tabs>
        <w:spacing w:line="480" w:lineRule="auto"/>
        <w:ind w:left="360"/>
        <w:jc w:val="both"/>
        <w:rPr>
          <w:rFonts w:ascii="Times New Roman" w:eastAsiaTheme="minorHAnsi" w:hAnsi="Times New Roman"/>
          <w:color w:val="000000"/>
          <w:lang w:val="it-IT"/>
        </w:rPr>
      </w:pPr>
      <w:proofErr w:type="gramStart"/>
      <w:r w:rsidRPr="00F06C36">
        <w:rPr>
          <w:rFonts w:ascii="Times New Roman" w:eastAsiaTheme="minorHAnsi" w:hAnsi="Times New Roman"/>
        </w:rPr>
        <w:t>Sumber :</w:t>
      </w:r>
      <w:r w:rsidRPr="00F06C36">
        <w:rPr>
          <w:rFonts w:ascii="Times New Roman" w:eastAsiaTheme="minorHAnsi" w:hAnsi="Times New Roman"/>
          <w:i/>
          <w:lang w:val="de-DE"/>
        </w:rPr>
        <w:t>Gujarati</w:t>
      </w:r>
      <w:proofErr w:type="gramEnd"/>
      <w:r w:rsidRPr="00F06C36">
        <w:rPr>
          <w:rFonts w:ascii="Times New Roman" w:eastAsiaTheme="minorHAnsi" w:hAnsi="Times New Roman"/>
          <w:i/>
          <w:lang w:val="de-DE"/>
        </w:rPr>
        <w:t xml:space="preserve"> (2006)</w:t>
      </w:r>
    </w:p>
    <w:p w:rsidR="0096702C" w:rsidRPr="00F06C36" w:rsidRDefault="0096702C" w:rsidP="00C675B2">
      <w:pPr>
        <w:spacing w:line="480" w:lineRule="auto"/>
        <w:ind w:firstLine="720"/>
        <w:jc w:val="both"/>
        <w:rPr>
          <w:rFonts w:ascii="Times New Roman" w:eastAsiaTheme="minorHAnsi" w:hAnsi="Times New Roman"/>
          <w:lang w:val="de-DE"/>
        </w:rPr>
      </w:pPr>
      <w:r w:rsidRPr="00F06C36">
        <w:rPr>
          <w:rFonts w:ascii="Times New Roman" w:eastAsiaTheme="minorHAnsi" w:hAnsi="Times New Roman"/>
          <w:lang w:val="de-DE"/>
        </w:rPr>
        <w:t>Oleh karena t</w:t>
      </w:r>
      <w:r w:rsidRPr="00F06C36">
        <w:rPr>
          <w:rFonts w:ascii="Times New Roman" w:eastAsiaTheme="minorHAnsi" w:hAnsi="Times New Roman"/>
          <w:vertAlign w:val="subscript"/>
          <w:lang w:val="de-DE"/>
        </w:rPr>
        <w:t xml:space="preserve">hitung </w:t>
      </w:r>
      <w:r w:rsidRPr="00F06C36">
        <w:rPr>
          <w:rFonts w:ascii="Times New Roman" w:eastAsiaTheme="minorHAnsi" w:hAnsi="Times New Roman"/>
          <w:lang w:val="de-DE"/>
        </w:rPr>
        <w:t>(2,164) &gt; t</w:t>
      </w:r>
      <w:r w:rsidRPr="00F06C36">
        <w:rPr>
          <w:rFonts w:ascii="Times New Roman" w:eastAsiaTheme="minorHAnsi" w:hAnsi="Times New Roman"/>
          <w:vertAlign w:val="subscript"/>
          <w:lang w:val="de-DE"/>
        </w:rPr>
        <w:t xml:space="preserve">tabel </w:t>
      </w:r>
      <w:r w:rsidRPr="00F06C36">
        <w:rPr>
          <w:rFonts w:ascii="Times New Roman" w:eastAsiaTheme="minorHAnsi" w:hAnsi="Times New Roman"/>
          <w:lang w:val="de-DE"/>
        </w:rPr>
        <w:t>(1,740) maka Ho ditolak. Ini berarti bahwa variabel kurs dollar berpengaruh positif dan signifikan secara parsial terhadap ekspor anyaman provinsi Bali  kurun waktu 1994-2014. . Hasil penelitian ini didukung dengan penelitian yang dilakukan oleh Galih (2012) dengan judul penelitian“ Analisis Pengaruh Jumlah Produksi, Luas Lahan, dan Kurs Dollar Amerika Terhadap Volume Ekspor Kopi Indonesia Periode Tahun 2001-2011“ menyebutkan bahwa variabel kurs dollar Amerika Serikat tidak berpengaruh signifikan terhadap volume ekspor kopi Ind</w:t>
      </w:r>
      <w:r>
        <w:rPr>
          <w:rFonts w:ascii="Times New Roman" w:eastAsiaTheme="minorHAnsi" w:hAnsi="Times New Roman"/>
          <w:lang w:val="de-DE"/>
        </w:rPr>
        <w:t>onesia periode tahun 2001-2011.</w:t>
      </w:r>
    </w:p>
    <w:p w:rsidR="0096702C" w:rsidRDefault="0096702C" w:rsidP="00C675B2">
      <w:pPr>
        <w:spacing w:line="480" w:lineRule="auto"/>
        <w:ind w:firstLine="720"/>
        <w:contextualSpacing/>
        <w:jc w:val="both"/>
        <w:rPr>
          <w:rFonts w:ascii="Times New Roman" w:eastAsiaTheme="minorHAnsi" w:hAnsi="Times New Roman"/>
          <w:lang w:val="id-ID"/>
        </w:rPr>
      </w:pPr>
      <w:r w:rsidRPr="00F06C36">
        <w:rPr>
          <w:rFonts w:ascii="Times New Roman" w:eastAsiaTheme="minorHAnsi" w:hAnsi="Times New Roman"/>
        </w:rPr>
        <w:t xml:space="preserve">Variabel bebas yang berpengaruh dominan terhadap ekspor kakao Indonesia dapat dilihat dari nilai absolut </w:t>
      </w:r>
      <w:r w:rsidRPr="00F06C36">
        <w:rPr>
          <w:rFonts w:ascii="Times New Roman" w:eastAsiaTheme="minorHAnsi" w:hAnsi="Times New Roman"/>
          <w:i/>
        </w:rPr>
        <w:t>Standardized Coeffisient Beta</w:t>
      </w:r>
      <w:r w:rsidRPr="00F06C36">
        <w:rPr>
          <w:rFonts w:ascii="Times New Roman" w:eastAsiaTheme="minorHAnsi" w:hAnsi="Times New Roman"/>
        </w:rPr>
        <w:t xml:space="preserve">. Adapun nilai </w:t>
      </w:r>
      <w:r w:rsidRPr="00F06C36">
        <w:rPr>
          <w:rFonts w:ascii="Times New Roman" w:eastAsiaTheme="minorHAnsi" w:hAnsi="Times New Roman"/>
          <w:i/>
        </w:rPr>
        <w:t xml:space="preserve">Standardized Coeffisient Beta </w:t>
      </w:r>
      <w:r w:rsidRPr="00F06C36">
        <w:rPr>
          <w:rFonts w:ascii="Times New Roman" w:eastAsiaTheme="minorHAnsi" w:hAnsi="Times New Roman"/>
        </w:rPr>
        <w:t xml:space="preserve">tertinggi ditunjukkan pada Tabel </w:t>
      </w:r>
      <w:r w:rsidR="00C675B2">
        <w:rPr>
          <w:rFonts w:ascii="Times New Roman" w:eastAsiaTheme="minorHAnsi" w:hAnsi="Times New Roman"/>
          <w:lang w:val="id-ID"/>
        </w:rPr>
        <w:t>9.</w:t>
      </w:r>
    </w:p>
    <w:p w:rsidR="00C675B2" w:rsidRDefault="00C675B2" w:rsidP="00C675B2">
      <w:pPr>
        <w:spacing w:line="480" w:lineRule="auto"/>
        <w:ind w:firstLine="720"/>
        <w:contextualSpacing/>
        <w:jc w:val="both"/>
        <w:rPr>
          <w:rFonts w:ascii="Times New Roman" w:eastAsiaTheme="minorHAnsi" w:hAnsi="Times New Roman"/>
          <w:lang w:val="id-ID"/>
        </w:rPr>
      </w:pPr>
    </w:p>
    <w:p w:rsidR="00C675B2" w:rsidRDefault="00C675B2" w:rsidP="00C675B2">
      <w:pPr>
        <w:spacing w:line="480" w:lineRule="auto"/>
        <w:ind w:firstLine="720"/>
        <w:contextualSpacing/>
        <w:jc w:val="both"/>
        <w:rPr>
          <w:rFonts w:ascii="Times New Roman" w:eastAsiaTheme="minorHAnsi" w:hAnsi="Times New Roman"/>
          <w:lang w:val="id-ID"/>
        </w:rPr>
      </w:pPr>
    </w:p>
    <w:p w:rsidR="00C675B2" w:rsidRPr="00C675B2" w:rsidRDefault="00C675B2" w:rsidP="00C675B2">
      <w:pPr>
        <w:spacing w:line="480" w:lineRule="auto"/>
        <w:ind w:firstLine="720"/>
        <w:contextualSpacing/>
        <w:jc w:val="both"/>
        <w:rPr>
          <w:rFonts w:ascii="Times New Roman" w:eastAsiaTheme="minorHAnsi" w:hAnsi="Times New Roman"/>
          <w:lang w:val="id-ID"/>
        </w:rPr>
      </w:pPr>
    </w:p>
    <w:p w:rsidR="0096702C" w:rsidRPr="002E1FF9" w:rsidRDefault="0096702C" w:rsidP="002E1FF9">
      <w:pPr>
        <w:contextualSpacing/>
        <w:jc w:val="center"/>
        <w:rPr>
          <w:rFonts w:ascii="Times New Roman" w:eastAsiaTheme="minorHAnsi" w:hAnsi="Times New Roman"/>
          <w:b/>
          <w:lang w:val="id-ID"/>
        </w:rPr>
      </w:pPr>
      <w:r w:rsidRPr="00F06C36">
        <w:rPr>
          <w:rFonts w:ascii="Times New Roman" w:eastAsiaTheme="minorHAnsi" w:hAnsi="Times New Roman"/>
          <w:b/>
        </w:rPr>
        <w:lastRenderedPageBreak/>
        <w:t xml:space="preserve">Tabel </w:t>
      </w:r>
      <w:r w:rsidR="00C675B2">
        <w:rPr>
          <w:rFonts w:ascii="Times New Roman" w:eastAsiaTheme="minorHAnsi" w:hAnsi="Times New Roman"/>
          <w:b/>
          <w:lang w:val="id-ID"/>
        </w:rPr>
        <w:t>9.</w:t>
      </w:r>
      <w:r w:rsidR="002E1FF9">
        <w:rPr>
          <w:rFonts w:ascii="Times New Roman" w:eastAsiaTheme="minorHAnsi" w:hAnsi="Times New Roman"/>
          <w:b/>
        </w:rPr>
        <w:t xml:space="preserve"> </w:t>
      </w:r>
      <w:r w:rsidRPr="00F06C36">
        <w:rPr>
          <w:rFonts w:ascii="Times New Roman" w:eastAsiaTheme="minorHAnsi" w:hAnsi="Times New Roman"/>
          <w:b/>
        </w:rPr>
        <w:t xml:space="preserve">Hasil Uji </w:t>
      </w:r>
      <w:r w:rsidRPr="00F06C36">
        <w:rPr>
          <w:rFonts w:ascii="Times New Roman" w:eastAsiaTheme="minorHAnsi" w:hAnsi="Times New Roman"/>
          <w:b/>
          <w:i/>
        </w:rPr>
        <w:t>Standardized Coeffisient Beta</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4115"/>
        <w:gridCol w:w="4115"/>
      </w:tblGrid>
      <w:tr w:rsidR="0096702C" w:rsidRPr="00C675B2" w:rsidTr="00C675B2">
        <w:trPr>
          <w:trHeight w:val="20"/>
          <w:jc w:val="center"/>
        </w:trPr>
        <w:tc>
          <w:tcPr>
            <w:tcW w:w="4115" w:type="dxa"/>
            <w:shd w:val="clear" w:color="auto" w:fill="auto"/>
          </w:tcPr>
          <w:p w:rsidR="0096702C" w:rsidRPr="00C675B2" w:rsidRDefault="0096702C" w:rsidP="00C675B2">
            <w:pPr>
              <w:contextualSpacing/>
              <w:jc w:val="center"/>
              <w:rPr>
                <w:rFonts w:ascii="Times New Roman" w:eastAsiaTheme="minorHAnsi" w:hAnsi="Times New Roman"/>
                <w:b/>
                <w:sz w:val="20"/>
              </w:rPr>
            </w:pPr>
            <w:r w:rsidRPr="00C675B2">
              <w:rPr>
                <w:rFonts w:ascii="Times New Roman" w:eastAsiaTheme="minorHAnsi" w:hAnsi="Times New Roman"/>
                <w:b/>
                <w:sz w:val="20"/>
              </w:rPr>
              <w:t>Model</w:t>
            </w:r>
          </w:p>
        </w:tc>
        <w:tc>
          <w:tcPr>
            <w:tcW w:w="4115" w:type="dxa"/>
            <w:shd w:val="clear" w:color="auto" w:fill="auto"/>
          </w:tcPr>
          <w:p w:rsidR="0096702C" w:rsidRPr="00C675B2" w:rsidRDefault="0096702C" w:rsidP="00C675B2">
            <w:pPr>
              <w:contextualSpacing/>
              <w:jc w:val="center"/>
              <w:rPr>
                <w:rFonts w:ascii="Times New Roman" w:eastAsiaTheme="minorHAnsi" w:hAnsi="Times New Roman"/>
                <w:b/>
                <w:sz w:val="20"/>
              </w:rPr>
            </w:pPr>
            <w:r w:rsidRPr="00C675B2">
              <w:rPr>
                <w:rFonts w:ascii="Times New Roman" w:eastAsiaTheme="minorHAnsi" w:hAnsi="Times New Roman"/>
                <w:b/>
                <w:i/>
                <w:sz w:val="20"/>
              </w:rPr>
              <w:t>Standardized Coeffisient Beta</w:t>
            </w:r>
          </w:p>
        </w:tc>
      </w:tr>
      <w:tr w:rsidR="0096702C" w:rsidRPr="00C675B2" w:rsidTr="00C675B2">
        <w:trPr>
          <w:trHeight w:val="20"/>
          <w:jc w:val="center"/>
        </w:trPr>
        <w:tc>
          <w:tcPr>
            <w:tcW w:w="4115" w:type="dxa"/>
            <w:shd w:val="clear" w:color="auto" w:fill="auto"/>
          </w:tcPr>
          <w:p w:rsidR="0096702C" w:rsidRPr="00C675B2" w:rsidRDefault="0096702C" w:rsidP="00C675B2">
            <w:pPr>
              <w:contextualSpacing/>
              <w:jc w:val="both"/>
              <w:rPr>
                <w:rFonts w:ascii="Times New Roman" w:eastAsiaTheme="minorHAnsi" w:hAnsi="Times New Roman"/>
                <w:sz w:val="20"/>
              </w:rPr>
            </w:pPr>
            <w:r w:rsidRPr="00C675B2">
              <w:rPr>
                <w:rFonts w:ascii="Times New Roman" w:eastAsiaTheme="minorHAnsi" w:hAnsi="Times New Roman"/>
                <w:sz w:val="20"/>
              </w:rPr>
              <w:t>Kunjungan wisatawan</w:t>
            </w:r>
          </w:p>
        </w:tc>
        <w:tc>
          <w:tcPr>
            <w:tcW w:w="4115" w:type="dxa"/>
            <w:shd w:val="clear" w:color="auto" w:fill="auto"/>
          </w:tcPr>
          <w:p w:rsidR="0096702C" w:rsidRPr="00C675B2" w:rsidRDefault="0096702C" w:rsidP="00C675B2">
            <w:pPr>
              <w:contextualSpacing/>
              <w:jc w:val="both"/>
              <w:rPr>
                <w:rFonts w:ascii="Times New Roman" w:eastAsiaTheme="minorHAnsi" w:hAnsi="Times New Roman"/>
                <w:sz w:val="20"/>
              </w:rPr>
            </w:pPr>
            <w:r w:rsidRPr="00C675B2">
              <w:rPr>
                <w:rFonts w:ascii="Times New Roman" w:eastAsiaTheme="minorHAnsi" w:hAnsi="Times New Roman"/>
                <w:sz w:val="20"/>
              </w:rPr>
              <w:t>0,037</w:t>
            </w:r>
          </w:p>
        </w:tc>
      </w:tr>
      <w:tr w:rsidR="0096702C" w:rsidRPr="00C675B2" w:rsidTr="00C675B2">
        <w:trPr>
          <w:trHeight w:val="20"/>
          <w:jc w:val="center"/>
        </w:trPr>
        <w:tc>
          <w:tcPr>
            <w:tcW w:w="4115" w:type="dxa"/>
            <w:shd w:val="clear" w:color="auto" w:fill="auto"/>
          </w:tcPr>
          <w:p w:rsidR="0096702C" w:rsidRPr="00C675B2" w:rsidRDefault="0096702C" w:rsidP="00C675B2">
            <w:pPr>
              <w:contextualSpacing/>
              <w:jc w:val="both"/>
              <w:rPr>
                <w:rFonts w:ascii="Times New Roman" w:eastAsiaTheme="minorHAnsi" w:hAnsi="Times New Roman"/>
                <w:sz w:val="20"/>
              </w:rPr>
            </w:pPr>
            <w:r w:rsidRPr="00C675B2">
              <w:rPr>
                <w:rFonts w:ascii="Times New Roman" w:eastAsiaTheme="minorHAnsi" w:hAnsi="Times New Roman"/>
                <w:sz w:val="20"/>
              </w:rPr>
              <w:t>Inflasi</w:t>
            </w:r>
          </w:p>
        </w:tc>
        <w:tc>
          <w:tcPr>
            <w:tcW w:w="4115" w:type="dxa"/>
            <w:shd w:val="clear" w:color="auto" w:fill="auto"/>
          </w:tcPr>
          <w:p w:rsidR="0096702C" w:rsidRPr="00C675B2" w:rsidRDefault="0096702C" w:rsidP="00C675B2">
            <w:pPr>
              <w:contextualSpacing/>
              <w:jc w:val="both"/>
              <w:rPr>
                <w:rFonts w:ascii="Times New Roman" w:eastAsiaTheme="minorHAnsi" w:hAnsi="Times New Roman"/>
                <w:sz w:val="20"/>
              </w:rPr>
            </w:pPr>
            <w:r w:rsidRPr="00C675B2">
              <w:rPr>
                <w:rFonts w:ascii="Times New Roman" w:eastAsiaTheme="minorHAnsi" w:hAnsi="Times New Roman"/>
                <w:sz w:val="20"/>
              </w:rPr>
              <w:t>-0,543</w:t>
            </w:r>
          </w:p>
        </w:tc>
      </w:tr>
      <w:tr w:rsidR="0096702C" w:rsidRPr="00C675B2" w:rsidTr="00C675B2">
        <w:trPr>
          <w:trHeight w:val="20"/>
          <w:jc w:val="center"/>
        </w:trPr>
        <w:tc>
          <w:tcPr>
            <w:tcW w:w="4115" w:type="dxa"/>
            <w:shd w:val="clear" w:color="auto" w:fill="auto"/>
          </w:tcPr>
          <w:p w:rsidR="0096702C" w:rsidRPr="00C675B2" w:rsidRDefault="0096702C" w:rsidP="00C675B2">
            <w:pPr>
              <w:contextualSpacing/>
              <w:jc w:val="both"/>
              <w:rPr>
                <w:rFonts w:ascii="Times New Roman" w:eastAsiaTheme="minorHAnsi" w:hAnsi="Times New Roman"/>
                <w:sz w:val="20"/>
              </w:rPr>
            </w:pPr>
            <w:r w:rsidRPr="00C675B2">
              <w:rPr>
                <w:rFonts w:ascii="Times New Roman" w:eastAsiaTheme="minorHAnsi" w:hAnsi="Times New Roman"/>
                <w:sz w:val="20"/>
              </w:rPr>
              <w:t>Kurs Dollar Amerika Serikat</w:t>
            </w:r>
          </w:p>
        </w:tc>
        <w:tc>
          <w:tcPr>
            <w:tcW w:w="4115" w:type="dxa"/>
            <w:shd w:val="clear" w:color="auto" w:fill="auto"/>
          </w:tcPr>
          <w:p w:rsidR="0096702C" w:rsidRPr="00C675B2" w:rsidRDefault="0096702C" w:rsidP="00C675B2">
            <w:pPr>
              <w:contextualSpacing/>
              <w:jc w:val="both"/>
              <w:rPr>
                <w:rFonts w:ascii="Times New Roman" w:eastAsiaTheme="minorHAnsi" w:hAnsi="Times New Roman"/>
                <w:sz w:val="20"/>
              </w:rPr>
            </w:pPr>
            <w:r w:rsidRPr="00C675B2">
              <w:rPr>
                <w:rFonts w:ascii="Times New Roman" w:eastAsiaTheme="minorHAnsi" w:hAnsi="Times New Roman"/>
                <w:sz w:val="20"/>
              </w:rPr>
              <w:t>0,448</w:t>
            </w:r>
          </w:p>
        </w:tc>
      </w:tr>
    </w:tbl>
    <w:p w:rsidR="0096702C" w:rsidRPr="00C675B2" w:rsidRDefault="0096702C" w:rsidP="0096702C">
      <w:pPr>
        <w:spacing w:line="480" w:lineRule="auto"/>
        <w:jc w:val="both"/>
        <w:rPr>
          <w:rFonts w:ascii="Times New Roman" w:eastAsiaTheme="minorHAnsi" w:hAnsi="Times New Roman"/>
          <w:i/>
          <w:lang w:val="id-ID"/>
        </w:rPr>
      </w:pPr>
      <w:proofErr w:type="gramStart"/>
      <w:r w:rsidRPr="00F06C36">
        <w:rPr>
          <w:rFonts w:ascii="Times New Roman" w:eastAsiaTheme="minorHAnsi" w:hAnsi="Times New Roman"/>
        </w:rPr>
        <w:t>Sumber :</w:t>
      </w:r>
      <w:r w:rsidR="00C675B2">
        <w:rPr>
          <w:rFonts w:ascii="Times New Roman" w:eastAsiaTheme="minorHAnsi" w:hAnsi="Times New Roman"/>
          <w:i/>
          <w:lang w:val="id-ID"/>
        </w:rPr>
        <w:t>data</w:t>
      </w:r>
      <w:proofErr w:type="gramEnd"/>
      <w:r w:rsidR="00C675B2">
        <w:rPr>
          <w:rFonts w:ascii="Times New Roman" w:eastAsiaTheme="minorHAnsi" w:hAnsi="Times New Roman"/>
          <w:i/>
          <w:lang w:val="id-ID"/>
        </w:rPr>
        <w:t xml:space="preserve"> primer diolah, (2016)</w:t>
      </w:r>
    </w:p>
    <w:p w:rsidR="0096702C" w:rsidRDefault="0096702C" w:rsidP="00C675B2">
      <w:pPr>
        <w:spacing w:after="240" w:line="480" w:lineRule="auto"/>
        <w:ind w:firstLine="720"/>
        <w:contextualSpacing/>
        <w:jc w:val="both"/>
        <w:rPr>
          <w:rFonts w:ascii="Times New Roman" w:eastAsiaTheme="minorHAnsi" w:hAnsi="Times New Roman"/>
        </w:rPr>
      </w:pPr>
      <w:r w:rsidRPr="00F06C36">
        <w:rPr>
          <w:rFonts w:ascii="Times New Roman" w:eastAsiaTheme="minorHAnsi" w:hAnsi="Times New Roman"/>
        </w:rPr>
        <w:t xml:space="preserve">Tabel </w:t>
      </w:r>
      <w:r w:rsidR="00C675B2">
        <w:rPr>
          <w:rFonts w:ascii="Times New Roman" w:eastAsiaTheme="minorHAnsi" w:hAnsi="Times New Roman"/>
          <w:lang w:val="id-ID"/>
        </w:rPr>
        <w:t>9</w:t>
      </w:r>
      <w:r w:rsidRPr="00F06C36">
        <w:rPr>
          <w:rFonts w:ascii="Times New Roman" w:eastAsiaTheme="minorHAnsi" w:hAnsi="Times New Roman"/>
        </w:rPr>
        <w:t xml:space="preserve"> menunjukkan bahwa nilai </w:t>
      </w:r>
      <w:r w:rsidRPr="00F06C36">
        <w:rPr>
          <w:rFonts w:ascii="Times New Roman" w:eastAsiaTheme="minorHAnsi" w:hAnsi="Times New Roman"/>
          <w:i/>
        </w:rPr>
        <w:t xml:space="preserve">Standardized Coeffisient Beta </w:t>
      </w:r>
      <w:r w:rsidRPr="00F06C36">
        <w:rPr>
          <w:rFonts w:ascii="Times New Roman" w:eastAsiaTheme="minorHAnsi" w:hAnsi="Times New Roman"/>
        </w:rPr>
        <w:t>tertinggi yaitu kurs Dollar Amerika Serikat sebesar 0,448. Hasil ini mengindikasikan bahwa variabel Kurs Dollar Amerika Serikat merupakan variabel dominan yang berpengaruh terhadap ekspor anyaman provinsi Bali kurun waktu 1994-2014.</w:t>
      </w:r>
    </w:p>
    <w:p w:rsidR="006F66A1" w:rsidRDefault="006F66A1" w:rsidP="00675287">
      <w:pPr>
        <w:pStyle w:val="Default"/>
        <w:spacing w:line="480" w:lineRule="auto"/>
        <w:rPr>
          <w:b/>
          <w:bCs/>
        </w:rPr>
      </w:pPr>
      <w:r w:rsidRPr="006C0D72">
        <w:rPr>
          <w:b/>
          <w:bCs/>
        </w:rPr>
        <w:t>SIMPULAN DAN SARAN</w:t>
      </w:r>
    </w:p>
    <w:p w:rsidR="00B227B2" w:rsidRPr="00B227B2" w:rsidRDefault="00B227B2" w:rsidP="00B227B2">
      <w:pPr>
        <w:spacing w:line="480" w:lineRule="auto"/>
        <w:ind w:firstLine="720"/>
        <w:contextualSpacing/>
        <w:jc w:val="both"/>
        <w:rPr>
          <w:rFonts w:ascii="Times New Roman" w:eastAsiaTheme="minorHAnsi" w:hAnsi="Times New Roman"/>
          <w:lang w:val="id-ID"/>
        </w:rPr>
      </w:pPr>
      <w:r w:rsidRPr="00F06C36">
        <w:rPr>
          <w:rFonts w:ascii="Times New Roman" w:eastAsiaTheme="minorHAnsi" w:hAnsi="Times New Roman"/>
        </w:rPr>
        <w:t xml:space="preserve">Berdasarkan hasil analisis data yang telah diuraikan pada </w:t>
      </w:r>
      <w:proofErr w:type="gramStart"/>
      <w:r w:rsidRPr="00F06C36">
        <w:rPr>
          <w:rFonts w:ascii="Times New Roman" w:eastAsiaTheme="minorHAnsi" w:hAnsi="Times New Roman"/>
        </w:rPr>
        <w:t>bab</w:t>
      </w:r>
      <w:proofErr w:type="gramEnd"/>
      <w:r w:rsidRPr="00F06C36">
        <w:rPr>
          <w:rFonts w:ascii="Times New Roman" w:eastAsiaTheme="minorHAnsi" w:hAnsi="Times New Roman"/>
        </w:rPr>
        <w:t xml:space="preserve"> sebelumnya, maka diperoleh kesimpulan </w:t>
      </w:r>
      <w:r>
        <w:rPr>
          <w:rFonts w:ascii="Times New Roman" w:eastAsiaTheme="minorHAnsi" w:hAnsi="Times New Roman"/>
          <w:lang w:val="id-ID"/>
        </w:rPr>
        <w:t xml:space="preserve">bahwa </w:t>
      </w:r>
      <w:r w:rsidRPr="00F06C36">
        <w:rPr>
          <w:rFonts w:ascii="Times New Roman" w:eastAsiaTheme="minorHAnsi" w:hAnsi="Times New Roman"/>
        </w:rPr>
        <w:t>Pengaruh Jumlah Kunjungan Wisatawan (X1), Inflasi (X2), kurs dollar Amerika Serikat (X3), secara simultan berpengaruh signifikan terhadap ekspor Anyaman Provinsi Bali kurun waktu 1994-2014. Jumlah Kunjungan Wisatawan (X1) berpengaruh positif dan tidak signifikan terhadap ekspor Anyaman  kurun waktu 1994-2014.Inflasi (X2) berpengaruh Negatif dan signifikan terhadap ekspor Anyaman Provinsi Bali kurun waktu 1994-2014.Kurs dollar Amerika Serikat (X3) berpengaruh Positif dan signifikan terhadap ekspor Anyaman Provinsi Bali kurun waktu 1994-2014.Variabel Kurs Dollar Amerika Serikat (X3) merupakan variabel yang berpengaruh dominan diantara,Jumlah Kunjungan Wisatawan, Inflasi  terhadap ekspor Anyaman Provinsi Bali  kurun waktu 1994-2014 dengan nilai beta tertinggi yaitu 0,448</w:t>
      </w:r>
      <w:r>
        <w:rPr>
          <w:rFonts w:ascii="Times New Roman" w:eastAsiaTheme="minorHAnsi" w:hAnsi="Times New Roman"/>
          <w:lang w:val="id-ID"/>
        </w:rPr>
        <w:t>.</w:t>
      </w:r>
    </w:p>
    <w:p w:rsidR="006F66A1" w:rsidRPr="00EB27A0" w:rsidRDefault="00B227B2" w:rsidP="00EB27A0">
      <w:pPr>
        <w:spacing w:after="240" w:line="480" w:lineRule="auto"/>
        <w:ind w:firstLine="420"/>
        <w:jc w:val="both"/>
        <w:rPr>
          <w:rFonts w:ascii="Times New Roman" w:eastAsiaTheme="minorHAnsi" w:hAnsi="Times New Roman"/>
          <w:lang w:val="id-ID"/>
        </w:rPr>
      </w:pPr>
      <w:r w:rsidRPr="00F06C36">
        <w:rPr>
          <w:rFonts w:ascii="Times New Roman" w:eastAsiaTheme="minorHAnsi" w:hAnsi="Times New Roman"/>
        </w:rPr>
        <w:lastRenderedPageBreak/>
        <w:t>Berdasarkan hasil penelitian ini dapat diberikan sa</w:t>
      </w:r>
      <w:r>
        <w:rPr>
          <w:rFonts w:ascii="Times New Roman" w:eastAsiaTheme="minorHAnsi" w:hAnsi="Times New Roman"/>
        </w:rPr>
        <w:t xml:space="preserve">ran untuk </w:t>
      </w:r>
      <w:proofErr w:type="gramStart"/>
      <w:r>
        <w:rPr>
          <w:rFonts w:ascii="Times New Roman" w:eastAsiaTheme="minorHAnsi" w:hAnsi="Times New Roman"/>
        </w:rPr>
        <w:t>ke  depannya</w:t>
      </w:r>
      <w:proofErr w:type="gramEnd"/>
      <w:r>
        <w:rPr>
          <w:rFonts w:ascii="Times New Roman" w:eastAsiaTheme="minorHAnsi" w:hAnsi="Times New Roman"/>
        </w:rPr>
        <w:t xml:space="preserve">, yaitu </w:t>
      </w:r>
      <w:r w:rsidRPr="00F06C36">
        <w:rPr>
          <w:rFonts w:ascii="Times New Roman" w:eastAsiaTheme="minorHAnsi" w:hAnsi="Times New Roman"/>
        </w:rPr>
        <w:t>Provinsi Bali sangat kaya akan hasil alamnya, khususnya yang berkaitan dengan Kerajinan (Anyaman). Keunggulan tersebut harus didukung dengan teknologi yang modern sehingga hasil output akan secara optimal dapat dilakukan, agar hubungan perdagangan luar negeri dengan negara lain dapat terus dilakukan.Jumlah devisa yang diterima oleh pemerintah Provinsi Bali dari kegiatan ekspor harus dikontribusikan untuk Kerajinan dan harus memaksimalkan perluasan dan penggunaan Bahan Baku  Anyaman.Dalam penelitian selanjutnya diharapkan menganalisis ekspor Anyaman dengan ruang lingkup yang lebih luas atau mengganti dan menambahkan perubahan lainnya sesuai dengan tujuan penelitian.</w:t>
      </w:r>
      <w:r w:rsidRPr="00F06C36">
        <w:rPr>
          <w:rFonts w:ascii="Times New Roman" w:eastAsiaTheme="minorHAnsi" w:hAnsi="Times New Roman"/>
        </w:rPr>
        <w:tab/>
      </w:r>
    </w:p>
    <w:p w:rsidR="00EB27A0" w:rsidRPr="00EB27A0" w:rsidRDefault="00EB27A0" w:rsidP="00EB27A0">
      <w:pPr>
        <w:spacing w:line="480" w:lineRule="auto"/>
        <w:jc w:val="center"/>
        <w:rPr>
          <w:rFonts w:ascii="Times New Roman" w:eastAsiaTheme="minorHAnsi" w:hAnsi="Times New Roman"/>
          <w:b/>
          <w:lang w:val="id-ID"/>
        </w:rPr>
      </w:pPr>
      <w:r w:rsidRPr="00F06C36">
        <w:rPr>
          <w:rFonts w:ascii="Times New Roman" w:eastAsiaTheme="minorHAnsi" w:hAnsi="Times New Roman"/>
          <w:b/>
        </w:rPr>
        <w:t>Daftar Rujukan</w:t>
      </w:r>
    </w:p>
    <w:p w:rsidR="00EB27A0" w:rsidRPr="00F06C36" w:rsidRDefault="00EB27A0" w:rsidP="00EB27A0">
      <w:pPr>
        <w:spacing w:line="480" w:lineRule="auto"/>
        <w:ind w:left="1418" w:hanging="1276"/>
        <w:jc w:val="both"/>
        <w:rPr>
          <w:rFonts w:ascii="Times New Roman" w:eastAsiaTheme="minorHAnsi" w:hAnsi="Times New Roman"/>
        </w:rPr>
      </w:pPr>
      <w:r w:rsidRPr="00F06C36">
        <w:rPr>
          <w:rFonts w:ascii="Times New Roman" w:eastAsiaTheme="minorHAnsi" w:hAnsi="Times New Roman"/>
        </w:rPr>
        <w:t xml:space="preserve">Abolagba E.O., N.C Onyekwere, B.N. Agbonkpolor and H.Y Umar. 2010. Determinants of Agricultural Exports. </w:t>
      </w:r>
      <w:r w:rsidRPr="00F06C36">
        <w:rPr>
          <w:rFonts w:ascii="Times New Roman" w:eastAsiaTheme="minorHAnsi" w:hAnsi="Times New Roman"/>
          <w:i/>
        </w:rPr>
        <w:t xml:space="preserve">Journal of agricultural economic </w:t>
      </w:r>
      <w:r w:rsidRPr="00F06C36">
        <w:rPr>
          <w:rFonts w:ascii="Times New Roman" w:eastAsiaTheme="minorHAnsi" w:hAnsi="Times New Roman"/>
        </w:rPr>
        <w:t>29(3):181-184 (2010)</w:t>
      </w:r>
    </w:p>
    <w:p w:rsidR="00EB27A0" w:rsidRPr="00F06C36" w:rsidRDefault="00EB27A0" w:rsidP="00EB27A0">
      <w:pPr>
        <w:spacing w:line="480" w:lineRule="auto"/>
        <w:ind w:left="1418" w:hanging="1276"/>
        <w:jc w:val="both"/>
        <w:rPr>
          <w:rFonts w:ascii="Times New Roman" w:eastAsiaTheme="minorHAnsi" w:hAnsi="Times New Roman"/>
        </w:rPr>
      </w:pPr>
      <w:r w:rsidRPr="00F06C36">
        <w:rPr>
          <w:rFonts w:ascii="Times New Roman" w:eastAsiaTheme="minorHAnsi" w:hAnsi="Times New Roman"/>
        </w:rPr>
        <w:t xml:space="preserve">Adam-Muller, Axel F A. 2002.  What to do if a dollar is not a dollar? The impact of inflation risk on production and risk management. </w:t>
      </w:r>
      <w:r w:rsidRPr="00F06C36">
        <w:rPr>
          <w:rFonts w:ascii="Times New Roman" w:eastAsiaTheme="minorHAnsi" w:hAnsi="Times New Roman"/>
          <w:i/>
        </w:rPr>
        <w:t xml:space="preserve">The Journal of Futures </w:t>
      </w:r>
      <w:proofErr w:type="gramStart"/>
      <w:r w:rsidRPr="00F06C36">
        <w:rPr>
          <w:rFonts w:ascii="Times New Roman" w:eastAsiaTheme="minorHAnsi" w:hAnsi="Times New Roman"/>
          <w:i/>
        </w:rPr>
        <w:t>Markets</w:t>
      </w:r>
      <w:r w:rsidRPr="00F06C36">
        <w:rPr>
          <w:rFonts w:ascii="Times New Roman" w:eastAsiaTheme="minorHAnsi" w:hAnsi="Times New Roman"/>
        </w:rPr>
        <w:t>22.4  (</w:t>
      </w:r>
      <w:proofErr w:type="gramEnd"/>
      <w:r w:rsidRPr="00F06C36">
        <w:rPr>
          <w:rFonts w:ascii="Times New Roman" w:eastAsiaTheme="minorHAnsi" w:hAnsi="Times New Roman"/>
        </w:rPr>
        <w:t xml:space="preserve">Apr 2002): 371-386. </w:t>
      </w:r>
    </w:p>
    <w:p w:rsidR="00EB27A0" w:rsidRPr="00F06C36" w:rsidRDefault="00EB27A0" w:rsidP="00EB27A0">
      <w:pPr>
        <w:ind w:left="1418" w:hanging="1276"/>
        <w:jc w:val="both"/>
        <w:rPr>
          <w:rFonts w:ascii="Times New Roman" w:eastAsiaTheme="minorHAnsi" w:hAnsi="Times New Roman"/>
        </w:rPr>
      </w:pPr>
      <w:r w:rsidRPr="00F06C36">
        <w:rPr>
          <w:rFonts w:ascii="Times New Roman" w:eastAsiaTheme="minorHAnsi" w:hAnsi="Times New Roman"/>
        </w:rPr>
        <w:t>Amoornkitvikaia, Y.</w:t>
      </w:r>
      <w:proofErr w:type="gramStart"/>
      <w:r w:rsidRPr="00F06C36">
        <w:rPr>
          <w:rFonts w:ascii="Times New Roman" w:eastAsiaTheme="minorHAnsi" w:hAnsi="Times New Roman"/>
        </w:rPr>
        <w:t>,Harvie</w:t>
      </w:r>
      <w:proofErr w:type="gramEnd"/>
      <w:r w:rsidRPr="00F06C36">
        <w:rPr>
          <w:rFonts w:ascii="Times New Roman" w:eastAsiaTheme="minorHAnsi" w:hAnsi="Times New Roman"/>
        </w:rPr>
        <w:t xml:space="preserve">, C., and Charoenrat, T. 2012. Faktors Affecting </w:t>
      </w:r>
      <w:proofErr w:type="gramStart"/>
      <w:r w:rsidRPr="00F06C36">
        <w:rPr>
          <w:rFonts w:ascii="Times New Roman" w:eastAsiaTheme="minorHAnsi" w:hAnsi="Times New Roman"/>
        </w:rPr>
        <w:t>The</w:t>
      </w:r>
      <w:proofErr w:type="gramEnd"/>
      <w:r w:rsidRPr="00F06C36">
        <w:rPr>
          <w:rFonts w:ascii="Times New Roman" w:eastAsiaTheme="minorHAnsi" w:hAnsi="Times New Roman"/>
        </w:rPr>
        <w:t xml:space="preserve"> Export Participation AND Performance of Thai Manufacturing</w:t>
      </w:r>
    </w:p>
    <w:p w:rsidR="00EB27A0" w:rsidRPr="00F06C36" w:rsidRDefault="00EB27A0" w:rsidP="00EB27A0">
      <w:pPr>
        <w:ind w:left="1170" w:hanging="1028"/>
        <w:jc w:val="both"/>
        <w:rPr>
          <w:rFonts w:ascii="Times New Roman" w:eastAsiaTheme="minorHAnsi" w:hAnsi="Times New Roman"/>
        </w:rPr>
      </w:pPr>
      <w:r w:rsidRPr="00F06C36">
        <w:rPr>
          <w:rFonts w:ascii="Times New Roman" w:eastAsiaTheme="minorHAnsi" w:hAnsi="Times New Roman"/>
        </w:rPr>
        <w:t xml:space="preserve">Ayuningsih, Ni Luh Sri Martha &amp; Setiawina, Nyoman Djinar. 2014. Pengaruh Kurs Dollar Amerika Serikat, Jumlah Produksi Dan Luas Lahan Terhadap Volume Ekspor Kayu Manis Indonesia 1992-2011 Serta Daya Saingnya. </w:t>
      </w:r>
      <w:r w:rsidRPr="00F06C36">
        <w:rPr>
          <w:rFonts w:ascii="Times New Roman" w:eastAsiaTheme="minorHAnsi" w:hAnsi="Times New Roman"/>
          <w:i/>
        </w:rPr>
        <w:t>E-Jurnal EP Unud</w:t>
      </w:r>
      <w:r w:rsidRPr="00F06C36">
        <w:rPr>
          <w:rFonts w:ascii="Times New Roman" w:eastAsiaTheme="minorHAnsi" w:hAnsi="Times New Roman"/>
        </w:rPr>
        <w:t>, 3 [8</w:t>
      </w:r>
      <w:proofErr w:type="gramStart"/>
      <w:r w:rsidRPr="00F06C36">
        <w:rPr>
          <w:rFonts w:ascii="Times New Roman" w:eastAsiaTheme="minorHAnsi" w:hAnsi="Times New Roman"/>
        </w:rPr>
        <w:t>] :</w:t>
      </w:r>
      <w:proofErr w:type="gramEnd"/>
      <w:r w:rsidRPr="00F06C36">
        <w:rPr>
          <w:rFonts w:ascii="Times New Roman" w:eastAsiaTheme="minorHAnsi" w:hAnsi="Times New Roman"/>
        </w:rPr>
        <w:t xml:space="preserve"> 366-375</w:t>
      </w:r>
    </w:p>
    <w:p w:rsidR="00EB27A0" w:rsidRPr="00F06C36" w:rsidRDefault="00EB27A0" w:rsidP="00EB27A0">
      <w:pPr>
        <w:ind w:left="1418" w:hanging="1276"/>
        <w:jc w:val="both"/>
        <w:rPr>
          <w:rFonts w:ascii="Times New Roman" w:eastAsiaTheme="minorHAnsi" w:hAnsi="Times New Roman"/>
        </w:rPr>
      </w:pPr>
      <w:r w:rsidRPr="00F06C36">
        <w:rPr>
          <w:rFonts w:ascii="Times New Roman" w:eastAsiaTheme="minorHAnsi" w:hAnsi="Times New Roman"/>
        </w:rPr>
        <w:t xml:space="preserve">Badan Pusat Statistik Provinsi Bali. 2015. </w:t>
      </w:r>
      <w:r w:rsidRPr="00F06C36">
        <w:rPr>
          <w:rFonts w:ascii="Times New Roman" w:eastAsiaTheme="minorHAnsi" w:hAnsi="Times New Roman"/>
          <w:i/>
          <w:iCs/>
        </w:rPr>
        <w:t xml:space="preserve">Inflasi Provinsi Bali 1994-2014. </w:t>
      </w:r>
      <w:r w:rsidRPr="00F06C36">
        <w:rPr>
          <w:rFonts w:ascii="Times New Roman" w:eastAsiaTheme="minorHAnsi" w:hAnsi="Times New Roman"/>
        </w:rPr>
        <w:t>Denpasar.</w:t>
      </w:r>
    </w:p>
    <w:p w:rsidR="00EB27A0" w:rsidRPr="00F06C36" w:rsidRDefault="00EB27A0" w:rsidP="00EB27A0">
      <w:pPr>
        <w:ind w:left="1418" w:hanging="1276"/>
        <w:jc w:val="both"/>
        <w:rPr>
          <w:rFonts w:ascii="Times New Roman" w:eastAsiaTheme="minorHAnsi" w:hAnsi="Times New Roman"/>
        </w:rPr>
      </w:pPr>
      <w:r w:rsidRPr="00F06C36">
        <w:rPr>
          <w:rFonts w:ascii="Times New Roman" w:eastAsiaTheme="minorHAnsi" w:hAnsi="Times New Roman"/>
        </w:rPr>
        <w:lastRenderedPageBreak/>
        <w:t xml:space="preserve">Bank Indonesia. </w:t>
      </w:r>
      <w:r w:rsidRPr="00F06C36">
        <w:rPr>
          <w:rFonts w:ascii="Times New Roman" w:eastAsiaTheme="minorHAnsi" w:hAnsi="Times New Roman"/>
          <w:i/>
        </w:rPr>
        <w:t>Statistik Ekonomi Keuangan Indonesia</w:t>
      </w:r>
      <w:r w:rsidRPr="00F06C36">
        <w:rPr>
          <w:rFonts w:ascii="Times New Roman" w:eastAsiaTheme="minorHAnsi" w:hAnsi="Times New Roman"/>
        </w:rPr>
        <w:t>. Berbagai edisi publikasi. Jakarta.</w:t>
      </w:r>
    </w:p>
    <w:p w:rsidR="00EB27A0" w:rsidRPr="00F06C36" w:rsidRDefault="00EB27A0" w:rsidP="00EB27A0">
      <w:pPr>
        <w:ind w:left="1418" w:hanging="1276"/>
        <w:jc w:val="both"/>
        <w:rPr>
          <w:rFonts w:ascii="Times New Roman" w:eastAsiaTheme="minorHAnsi" w:hAnsi="Times New Roman"/>
        </w:rPr>
      </w:pPr>
      <w:r w:rsidRPr="00F06C36">
        <w:rPr>
          <w:rFonts w:ascii="Times New Roman" w:eastAsiaTheme="minorHAnsi" w:hAnsi="Times New Roman"/>
        </w:rPr>
        <w:t xml:space="preserve">Berlianta, Heli Chrisma. 2005. </w:t>
      </w:r>
      <w:r w:rsidRPr="00F06C36">
        <w:rPr>
          <w:rFonts w:ascii="Times New Roman" w:eastAsiaTheme="minorHAnsi" w:hAnsi="Times New Roman"/>
          <w:i/>
        </w:rPr>
        <w:t>Mengenal Valuta Asing</w:t>
      </w:r>
      <w:r w:rsidRPr="00F06C36">
        <w:rPr>
          <w:rFonts w:ascii="Times New Roman" w:eastAsiaTheme="minorHAnsi" w:hAnsi="Times New Roman"/>
        </w:rPr>
        <w:t>. Yogyakarta: Gadjah Mada University Press.</w:t>
      </w:r>
    </w:p>
    <w:p w:rsidR="00EB27A0" w:rsidRPr="00F06C36" w:rsidRDefault="00EB27A0" w:rsidP="00EB27A0">
      <w:pPr>
        <w:ind w:left="1418" w:hanging="1276"/>
        <w:jc w:val="both"/>
        <w:rPr>
          <w:rFonts w:ascii="Times New Roman" w:eastAsiaTheme="minorHAnsi" w:hAnsi="Times New Roman"/>
        </w:rPr>
      </w:pPr>
      <w:r w:rsidRPr="00F06C36">
        <w:rPr>
          <w:rFonts w:ascii="Times New Roman" w:eastAsiaTheme="minorHAnsi" w:hAnsi="Times New Roman"/>
          <w:lang w:val="it-IT"/>
        </w:rPr>
        <w:t xml:space="preserve">Boediono. 1993. </w:t>
      </w:r>
      <w:r w:rsidRPr="00F06C36">
        <w:rPr>
          <w:rFonts w:ascii="Times New Roman" w:eastAsiaTheme="minorHAnsi" w:hAnsi="Times New Roman"/>
          <w:i/>
          <w:iCs/>
          <w:lang w:val="it-IT"/>
        </w:rPr>
        <w:t>Ekonomi Internasional</w:t>
      </w:r>
      <w:r w:rsidRPr="00F06C36">
        <w:rPr>
          <w:rFonts w:ascii="Times New Roman" w:eastAsiaTheme="minorHAnsi" w:hAnsi="Times New Roman"/>
          <w:lang w:val="it-IT"/>
        </w:rPr>
        <w:t>. BPFE, Yogyakarta.</w:t>
      </w:r>
    </w:p>
    <w:p w:rsidR="00EB27A0" w:rsidRPr="00F06C36" w:rsidRDefault="00EB27A0" w:rsidP="00EB27A0">
      <w:pPr>
        <w:ind w:left="1418" w:hanging="1276"/>
        <w:jc w:val="both"/>
        <w:rPr>
          <w:rFonts w:ascii="Times New Roman" w:eastAsiaTheme="minorHAnsi" w:hAnsi="Times New Roman"/>
          <w:lang w:val="it-IT"/>
        </w:rPr>
      </w:pPr>
      <w:r w:rsidRPr="00F06C36">
        <w:rPr>
          <w:rFonts w:ascii="Times New Roman" w:eastAsiaTheme="minorHAnsi" w:hAnsi="Times New Roman"/>
          <w:lang w:val="it-IT"/>
        </w:rPr>
        <w:t xml:space="preserve">-----------. 1994. </w:t>
      </w:r>
      <w:r w:rsidRPr="00F06C36">
        <w:rPr>
          <w:rFonts w:ascii="Times New Roman" w:eastAsiaTheme="minorHAnsi" w:hAnsi="Times New Roman"/>
          <w:i/>
          <w:iCs/>
          <w:lang w:val="it-IT"/>
        </w:rPr>
        <w:t>Ekonomi Internasional</w:t>
      </w:r>
      <w:r w:rsidRPr="00F06C36">
        <w:rPr>
          <w:rFonts w:ascii="Times New Roman" w:eastAsiaTheme="minorHAnsi" w:hAnsi="Times New Roman"/>
          <w:lang w:val="it-IT"/>
        </w:rPr>
        <w:t>. BPFE, Yogyakarta.</w:t>
      </w:r>
    </w:p>
    <w:p w:rsidR="00EB27A0" w:rsidRPr="00F06C36" w:rsidRDefault="00EB27A0" w:rsidP="00EB27A0">
      <w:pPr>
        <w:ind w:left="1418" w:hanging="1276"/>
        <w:jc w:val="both"/>
        <w:rPr>
          <w:rFonts w:ascii="Times New Roman" w:eastAsiaTheme="minorHAnsi" w:hAnsi="Times New Roman"/>
        </w:rPr>
      </w:pPr>
      <w:r w:rsidRPr="00F06C36">
        <w:rPr>
          <w:rFonts w:ascii="Times New Roman" w:eastAsiaTheme="minorHAnsi" w:hAnsi="Times New Roman"/>
        </w:rPr>
        <w:t xml:space="preserve">Dinas Perindustrian dan Perdagangan Provinsi Bali. 2015. </w:t>
      </w:r>
      <w:r w:rsidRPr="00F06C36">
        <w:rPr>
          <w:rFonts w:ascii="Times New Roman" w:eastAsiaTheme="minorHAnsi" w:hAnsi="Times New Roman"/>
          <w:i/>
        </w:rPr>
        <w:t>Ekspor Anyaman Provinsi Bali 1994-2014</w:t>
      </w:r>
      <w:r w:rsidRPr="00F06C36">
        <w:rPr>
          <w:rFonts w:ascii="Times New Roman" w:eastAsiaTheme="minorHAnsi" w:hAnsi="Times New Roman"/>
        </w:rPr>
        <w:t>. Denpasar.</w:t>
      </w:r>
    </w:p>
    <w:p w:rsidR="00EB27A0" w:rsidRPr="00F06C36" w:rsidRDefault="00EB27A0" w:rsidP="00EB27A0">
      <w:pPr>
        <w:ind w:left="1418" w:hanging="1276"/>
        <w:jc w:val="both"/>
        <w:rPr>
          <w:rFonts w:ascii="Times New Roman" w:eastAsiaTheme="minorHAnsi" w:hAnsi="Times New Roman"/>
        </w:rPr>
      </w:pPr>
      <w:r w:rsidRPr="00F06C36">
        <w:rPr>
          <w:rFonts w:ascii="Times New Roman" w:eastAsiaTheme="minorHAnsi" w:hAnsi="Times New Roman"/>
        </w:rPr>
        <w:t>Diatmika</w:t>
      </w:r>
      <w:proofErr w:type="gramStart"/>
      <w:r w:rsidRPr="00F06C36">
        <w:rPr>
          <w:rFonts w:ascii="Times New Roman" w:eastAsiaTheme="minorHAnsi" w:hAnsi="Times New Roman"/>
        </w:rPr>
        <w:t>,Kadek</w:t>
      </w:r>
      <w:proofErr w:type="gramEnd"/>
      <w:r w:rsidRPr="00F06C36">
        <w:rPr>
          <w:rFonts w:ascii="Times New Roman" w:eastAsiaTheme="minorHAnsi" w:hAnsi="Times New Roman"/>
        </w:rPr>
        <w:t xml:space="preserve"> Saputra.2011 Faktor –Faktor Yang Mempengaruhi Volume Ekspor Kerajinan Tulang Provinsi Bali. Skripsi Sarjana Program Studi Ilmu Ekonomi Pembangunan.Universitas Udayana.</w:t>
      </w:r>
    </w:p>
    <w:p w:rsidR="00EB27A0" w:rsidRPr="00F06C36" w:rsidRDefault="00EB27A0" w:rsidP="00EB27A0">
      <w:pPr>
        <w:ind w:left="1418" w:hanging="1276"/>
        <w:jc w:val="both"/>
        <w:rPr>
          <w:rFonts w:ascii="Times New Roman" w:eastAsiaTheme="minorHAnsi" w:hAnsi="Times New Roman"/>
        </w:rPr>
      </w:pPr>
      <w:r w:rsidRPr="00F06C36">
        <w:rPr>
          <w:rFonts w:ascii="Times New Roman" w:eastAsiaTheme="minorHAnsi" w:hAnsi="Times New Roman"/>
        </w:rPr>
        <w:t xml:space="preserve">Dolatti, Mahnaz et al. 2001. </w:t>
      </w:r>
      <w:r w:rsidRPr="00F06C36">
        <w:rPr>
          <w:rFonts w:ascii="Times New Roman" w:eastAsiaTheme="minorHAnsi" w:hAnsi="Times New Roman"/>
          <w:i/>
        </w:rPr>
        <w:t>The effect of real exchange rate instability on Non-petroleum Exports in Iran. Journal of babsis and Applied Scientific Research, 2(7)</w:t>
      </w:r>
      <w:proofErr w:type="gramStart"/>
      <w:r w:rsidRPr="00F06C36">
        <w:rPr>
          <w:rFonts w:ascii="Times New Roman" w:eastAsiaTheme="minorHAnsi" w:hAnsi="Times New Roman"/>
          <w:i/>
        </w:rPr>
        <w:t>,</w:t>
      </w:r>
      <w:r w:rsidRPr="00F06C36">
        <w:rPr>
          <w:rFonts w:ascii="Times New Roman" w:eastAsiaTheme="minorHAnsi" w:hAnsi="Times New Roman"/>
        </w:rPr>
        <w:t>Pp</w:t>
      </w:r>
      <w:proofErr w:type="gramEnd"/>
      <w:r w:rsidRPr="00F06C36">
        <w:rPr>
          <w:rFonts w:ascii="Times New Roman" w:eastAsiaTheme="minorHAnsi" w:hAnsi="Times New Roman"/>
        </w:rPr>
        <w:t>: 6955-6961.</w:t>
      </w:r>
    </w:p>
    <w:p w:rsidR="00EB27A0" w:rsidRPr="00F06C36" w:rsidRDefault="00EB27A0" w:rsidP="00EB27A0">
      <w:pPr>
        <w:ind w:left="1418" w:hanging="1276"/>
        <w:jc w:val="both"/>
        <w:rPr>
          <w:rFonts w:ascii="Times New Roman" w:eastAsiaTheme="minorHAnsi" w:hAnsi="Times New Roman"/>
        </w:rPr>
      </w:pPr>
      <w:proofErr w:type="gramStart"/>
      <w:r w:rsidRPr="00F06C36">
        <w:rPr>
          <w:rFonts w:ascii="Times New Roman" w:eastAsiaTheme="minorHAnsi" w:hAnsi="Times New Roman"/>
        </w:rPr>
        <w:t>Froyen ,Richard</w:t>
      </w:r>
      <w:proofErr w:type="gramEnd"/>
      <w:r w:rsidRPr="00F06C36">
        <w:rPr>
          <w:rFonts w:ascii="Times New Roman" w:eastAsiaTheme="minorHAnsi" w:hAnsi="Times New Roman"/>
        </w:rPr>
        <w:t xml:space="preserve"> T. 2003. Macroeconomic “Theories and Policies”. </w:t>
      </w:r>
      <w:proofErr w:type="gramStart"/>
      <w:r w:rsidRPr="00F06C36">
        <w:rPr>
          <w:rFonts w:ascii="Times New Roman" w:eastAsiaTheme="minorHAnsi" w:hAnsi="Times New Roman"/>
        </w:rPr>
        <w:t>carahnya</w:t>
      </w:r>
      <w:proofErr w:type="gramEnd"/>
      <w:r w:rsidRPr="00F06C36">
        <w:rPr>
          <w:rFonts w:ascii="Times New Roman" w:eastAsiaTheme="minorHAnsi" w:hAnsi="Times New Roman"/>
        </w:rPr>
        <w:t xml:space="preserve"> Prenticehall. Gemmel, N.1996. Evaluating the Impact of Export Stock and Accumu</w:t>
      </w:r>
      <w:bookmarkStart w:id="0" w:name="_GoBack"/>
      <w:bookmarkEnd w:id="0"/>
      <w:r w:rsidRPr="00F06C36">
        <w:rPr>
          <w:rFonts w:ascii="Times New Roman" w:eastAsiaTheme="minorHAnsi" w:hAnsi="Times New Roman"/>
        </w:rPr>
        <w:t xml:space="preserve">lation on Economic Growth: Some New Evidence. Oxford Bulletin of Economicx and Statistics, 58, 9-28. </w:t>
      </w:r>
    </w:p>
    <w:p w:rsidR="00EB27A0" w:rsidRPr="00F06C36" w:rsidRDefault="00EB27A0" w:rsidP="00EB27A0">
      <w:pPr>
        <w:ind w:left="1418" w:hanging="1276"/>
        <w:jc w:val="both"/>
        <w:rPr>
          <w:rFonts w:ascii="Times New Roman" w:eastAsiaTheme="minorHAnsi" w:hAnsi="Times New Roman"/>
        </w:rPr>
      </w:pPr>
      <w:proofErr w:type="gramStart"/>
      <w:r w:rsidRPr="00F06C36">
        <w:rPr>
          <w:rFonts w:ascii="Times New Roman" w:eastAsiaTheme="minorHAnsi" w:hAnsi="Times New Roman"/>
        </w:rPr>
        <w:t>Gao</w:t>
      </w:r>
      <w:proofErr w:type="gramEnd"/>
      <w:r w:rsidRPr="00F06C36">
        <w:rPr>
          <w:rFonts w:ascii="Times New Roman" w:eastAsiaTheme="minorHAnsi" w:hAnsi="Times New Roman"/>
        </w:rPr>
        <w:t>, Sangquan. 2000. Economic Globalisation: Trends, Risks and Risks Preventio. CDP Background Paper. No 1 ST/ESA/2000/CDP/1</w:t>
      </w:r>
    </w:p>
    <w:p w:rsidR="00EB27A0" w:rsidRPr="00F06C36" w:rsidRDefault="00EB27A0" w:rsidP="00EB27A0">
      <w:pPr>
        <w:ind w:left="1418" w:hanging="1276"/>
        <w:jc w:val="both"/>
        <w:rPr>
          <w:rFonts w:ascii="Times New Roman" w:eastAsiaTheme="minorHAnsi" w:hAnsi="Times New Roman"/>
        </w:rPr>
      </w:pPr>
      <w:r w:rsidRPr="00F06C36">
        <w:rPr>
          <w:rFonts w:ascii="Times New Roman" w:eastAsiaTheme="minorHAnsi" w:hAnsi="Times New Roman"/>
        </w:rPr>
        <w:t xml:space="preserve">Ghozali, Imam. 2006. </w:t>
      </w:r>
      <w:r w:rsidRPr="00F06C36">
        <w:rPr>
          <w:rFonts w:ascii="Times New Roman" w:eastAsiaTheme="minorHAnsi" w:hAnsi="Times New Roman"/>
          <w:i/>
        </w:rPr>
        <w:t>Aplikasi Analisis Multivariate dengan Program SPSS</w:t>
      </w:r>
      <w:r w:rsidRPr="00F06C36">
        <w:rPr>
          <w:rFonts w:ascii="Times New Roman" w:eastAsiaTheme="minorHAnsi" w:hAnsi="Times New Roman"/>
        </w:rPr>
        <w:t>. Edisi Keempat. Semarang: Badan Penerbit Universitas Diponegoro.</w:t>
      </w:r>
    </w:p>
    <w:p w:rsidR="00EB27A0" w:rsidRPr="00F06C36" w:rsidRDefault="00EB27A0" w:rsidP="00EB27A0">
      <w:pPr>
        <w:ind w:left="1418" w:hanging="1276"/>
        <w:jc w:val="both"/>
        <w:rPr>
          <w:rFonts w:ascii="Times New Roman" w:eastAsiaTheme="minorHAnsi" w:hAnsi="Times New Roman"/>
        </w:rPr>
      </w:pPr>
      <w:r w:rsidRPr="00F06C36">
        <w:rPr>
          <w:rFonts w:ascii="Times New Roman" w:eastAsiaTheme="minorHAnsi" w:hAnsi="Times New Roman"/>
        </w:rPr>
        <w:t xml:space="preserve">Gylfason, Thorvaldur. 1999. Export, Inflation, and Growth. </w:t>
      </w:r>
      <w:r w:rsidRPr="00F06C36">
        <w:rPr>
          <w:rFonts w:ascii="Times New Roman" w:eastAsiaTheme="minorHAnsi" w:hAnsi="Times New Roman"/>
          <w:i/>
        </w:rPr>
        <w:t xml:space="preserve">World Development University </w:t>
      </w:r>
      <w:proofErr w:type="gramStart"/>
      <w:r w:rsidRPr="00F06C36">
        <w:rPr>
          <w:rFonts w:ascii="Times New Roman" w:eastAsiaTheme="minorHAnsi" w:hAnsi="Times New Roman"/>
          <w:i/>
        </w:rPr>
        <w:t>Of</w:t>
      </w:r>
      <w:proofErr w:type="gramEnd"/>
      <w:r w:rsidRPr="00F06C36">
        <w:rPr>
          <w:rFonts w:ascii="Times New Roman" w:eastAsiaTheme="minorHAnsi" w:hAnsi="Times New Roman"/>
          <w:i/>
        </w:rPr>
        <w:t xml:space="preserve"> Iceland: </w:t>
      </w:r>
      <w:r w:rsidRPr="00F06C36">
        <w:rPr>
          <w:rFonts w:ascii="Times New Roman" w:eastAsiaTheme="minorHAnsi" w:hAnsi="Times New Roman"/>
        </w:rPr>
        <w:t>SNS-Center for Business and Policy Studies, Stockholm, Sweden, and CEPR. 27(6): h</w:t>
      </w:r>
      <w:proofErr w:type="gramStart"/>
      <w:r w:rsidRPr="00F06C36">
        <w:rPr>
          <w:rFonts w:ascii="Times New Roman" w:eastAsiaTheme="minorHAnsi" w:hAnsi="Times New Roman"/>
        </w:rPr>
        <w:t>:903</w:t>
      </w:r>
      <w:proofErr w:type="gramEnd"/>
      <w:r w:rsidRPr="00F06C36">
        <w:rPr>
          <w:rFonts w:ascii="Times New Roman" w:eastAsiaTheme="minorHAnsi" w:hAnsi="Times New Roman"/>
        </w:rPr>
        <w:t>-1114.</w:t>
      </w:r>
    </w:p>
    <w:p w:rsidR="00EB27A0" w:rsidRPr="00F06C36" w:rsidRDefault="00EB27A0" w:rsidP="00EB27A0">
      <w:pPr>
        <w:ind w:left="1418" w:hanging="1276"/>
        <w:jc w:val="both"/>
        <w:rPr>
          <w:rFonts w:ascii="Times New Roman" w:eastAsiaTheme="minorHAnsi" w:hAnsi="Times New Roman"/>
        </w:rPr>
      </w:pPr>
      <w:r w:rsidRPr="00F06C36">
        <w:rPr>
          <w:rFonts w:ascii="Times New Roman" w:eastAsiaTheme="minorHAnsi" w:hAnsi="Times New Roman"/>
        </w:rPr>
        <w:t>Galih 2012 Dengan judul Penelitian Analisis Pengaruh Jumlah produksi</w:t>
      </w:r>
      <w:proofErr w:type="gramStart"/>
      <w:r w:rsidRPr="00F06C36">
        <w:rPr>
          <w:rFonts w:ascii="Times New Roman" w:eastAsiaTheme="minorHAnsi" w:hAnsi="Times New Roman"/>
        </w:rPr>
        <w:t>,Luas</w:t>
      </w:r>
      <w:proofErr w:type="gramEnd"/>
      <w:r w:rsidRPr="00F06C36">
        <w:rPr>
          <w:rFonts w:ascii="Times New Roman" w:eastAsiaTheme="minorHAnsi" w:hAnsi="Times New Roman"/>
        </w:rPr>
        <w:t xml:space="preserve"> Lahan</w:t>
      </w:r>
      <w:r w:rsidRPr="00F06C36">
        <w:rPr>
          <w:rFonts w:ascii="Times New Roman" w:eastAsiaTheme="minorHAnsi" w:hAnsi="Times New Roman"/>
          <w:lang w:val="de-DE"/>
        </w:rPr>
        <w:t xml:space="preserve"> dan Kurs Dollar Amerika Terhadap Volume Ekspor Kopi Indonesia Periode Tahun 2001-2011.</w:t>
      </w:r>
    </w:p>
    <w:p w:rsidR="00EB27A0" w:rsidRPr="00F06C36" w:rsidRDefault="00EB27A0" w:rsidP="00EB27A0">
      <w:pPr>
        <w:ind w:left="1418" w:hanging="1276"/>
        <w:jc w:val="both"/>
        <w:rPr>
          <w:rFonts w:ascii="Times New Roman" w:eastAsiaTheme="minorHAnsi" w:hAnsi="Times New Roman"/>
        </w:rPr>
      </w:pPr>
      <w:r w:rsidRPr="00F06C36">
        <w:rPr>
          <w:rFonts w:ascii="Times New Roman" w:eastAsiaTheme="minorHAnsi" w:hAnsi="Times New Roman"/>
        </w:rPr>
        <w:t>Hady, Hamdy. 2001. Teori dan Kebijakan Perdagangan Ekonomi Internasional. Jakarta: Ghalia Indonesia.</w:t>
      </w:r>
    </w:p>
    <w:p w:rsidR="00EB27A0" w:rsidRPr="00F06C36" w:rsidRDefault="00EB27A0" w:rsidP="00EB27A0">
      <w:pPr>
        <w:ind w:left="1170" w:hanging="1028"/>
        <w:jc w:val="both"/>
        <w:rPr>
          <w:rFonts w:ascii="Times New Roman" w:eastAsiaTheme="minorHAnsi" w:hAnsi="Times New Roman"/>
        </w:rPr>
      </w:pPr>
      <w:r w:rsidRPr="00F06C36">
        <w:rPr>
          <w:rFonts w:ascii="Times New Roman" w:eastAsiaTheme="minorHAnsi" w:hAnsi="Times New Roman"/>
        </w:rPr>
        <w:t xml:space="preserve">Ismail, Aisha, Khalid Zaman, Rao Muhammad Atif, Abida Jadoon and Rabia Seemab. 2010. The Role of Exports, Inflation and Investment on Economic Growth in Pakistan (1980-2009). </w:t>
      </w:r>
      <w:r w:rsidRPr="00F06C36">
        <w:rPr>
          <w:rFonts w:ascii="Times New Roman" w:eastAsiaTheme="minorHAnsi" w:hAnsi="Times New Roman"/>
          <w:i/>
        </w:rPr>
        <w:t>Department of Management Sciences, COMSATS Institute of Information Technology, Abbottabad, Pakistan</w:t>
      </w:r>
      <w:r w:rsidRPr="00F06C36">
        <w:rPr>
          <w:rFonts w:ascii="Times New Roman" w:eastAsiaTheme="minorHAnsi" w:hAnsi="Times New Roman"/>
        </w:rPr>
        <w:t>. 1(1): h</w:t>
      </w:r>
      <w:proofErr w:type="gramStart"/>
      <w:r w:rsidRPr="00F06C36">
        <w:rPr>
          <w:rFonts w:ascii="Times New Roman" w:eastAsiaTheme="minorHAnsi" w:hAnsi="Times New Roman"/>
        </w:rPr>
        <w:t>:1</w:t>
      </w:r>
      <w:proofErr w:type="gramEnd"/>
      <w:r w:rsidRPr="00F06C36">
        <w:rPr>
          <w:rFonts w:ascii="Times New Roman" w:eastAsiaTheme="minorHAnsi" w:hAnsi="Times New Roman"/>
        </w:rPr>
        <w:t>-9.</w:t>
      </w:r>
    </w:p>
    <w:p w:rsidR="00EB27A0" w:rsidRPr="00F06C36" w:rsidRDefault="00EB27A0" w:rsidP="00EB27A0">
      <w:pPr>
        <w:ind w:left="1418" w:hanging="1276"/>
        <w:jc w:val="both"/>
        <w:rPr>
          <w:rFonts w:ascii="Times New Roman" w:eastAsiaTheme="minorHAnsi" w:hAnsi="Times New Roman"/>
        </w:rPr>
      </w:pPr>
      <w:r w:rsidRPr="00F06C36">
        <w:rPr>
          <w:rFonts w:ascii="Times New Roman" w:eastAsiaTheme="minorHAnsi" w:hAnsi="Times New Roman"/>
        </w:rPr>
        <w:t xml:space="preserve">Limin, Yao and Wang Linyumun. 2011. “Comparison of Internationalization Promotion Pattern of </w:t>
      </w:r>
      <w:proofErr w:type="gramStart"/>
      <w:r w:rsidRPr="00F06C36">
        <w:rPr>
          <w:rFonts w:ascii="Times New Roman" w:eastAsiaTheme="minorHAnsi" w:hAnsi="Times New Roman"/>
        </w:rPr>
        <w:t>Region  Economic</w:t>
      </w:r>
      <w:proofErr w:type="gramEnd"/>
      <w:r w:rsidRPr="00F06C36">
        <w:rPr>
          <w:rFonts w:ascii="Times New Roman" w:eastAsiaTheme="minorHAnsi" w:hAnsi="Times New Roman"/>
        </w:rPr>
        <w:t xml:space="preserve"> Growth In China”. International Journal of Business and Social Science, 2(13)</w:t>
      </w:r>
      <w:proofErr w:type="gramStart"/>
      <w:r w:rsidRPr="00F06C36">
        <w:rPr>
          <w:rFonts w:ascii="Times New Roman" w:eastAsiaTheme="minorHAnsi" w:hAnsi="Times New Roman"/>
        </w:rPr>
        <w:t>:h:100</w:t>
      </w:r>
      <w:proofErr w:type="gramEnd"/>
      <w:r w:rsidRPr="00F06C36">
        <w:rPr>
          <w:rFonts w:ascii="Times New Roman" w:eastAsiaTheme="minorHAnsi" w:hAnsi="Times New Roman"/>
        </w:rPr>
        <w:t>-110.</w:t>
      </w:r>
    </w:p>
    <w:p w:rsidR="00EB27A0" w:rsidRPr="00F06C36" w:rsidRDefault="00EB27A0" w:rsidP="00EB27A0">
      <w:pPr>
        <w:ind w:left="1418" w:hanging="1276"/>
        <w:jc w:val="both"/>
        <w:rPr>
          <w:rFonts w:ascii="Times New Roman" w:eastAsiaTheme="minorHAnsi" w:hAnsi="Times New Roman"/>
        </w:rPr>
      </w:pPr>
      <w:r w:rsidRPr="00F06C36">
        <w:rPr>
          <w:rFonts w:ascii="Times New Roman" w:eastAsiaTheme="minorHAnsi" w:hAnsi="Times New Roman"/>
        </w:rPr>
        <w:t xml:space="preserve">McCann, E. 2002. </w:t>
      </w:r>
      <w:r w:rsidRPr="00F06C36">
        <w:rPr>
          <w:rFonts w:ascii="Times New Roman" w:eastAsiaTheme="minorHAnsi" w:hAnsi="Times New Roman"/>
          <w:i/>
        </w:rPr>
        <w:t>Tourism and Economics Growth</w:t>
      </w:r>
      <w:r w:rsidRPr="00F06C36">
        <w:rPr>
          <w:rFonts w:ascii="Times New Roman" w:eastAsiaTheme="minorHAnsi" w:hAnsi="Times New Roman"/>
        </w:rPr>
        <w:t>. Journal International Development. Volume 3.</w:t>
      </w:r>
    </w:p>
    <w:p w:rsidR="00EB27A0" w:rsidRPr="00F06C36" w:rsidRDefault="00EB27A0" w:rsidP="00EB27A0">
      <w:pPr>
        <w:ind w:left="1418" w:hanging="1276"/>
        <w:jc w:val="both"/>
        <w:rPr>
          <w:rFonts w:ascii="Times New Roman" w:hAnsi="Times New Roman"/>
        </w:rPr>
      </w:pPr>
      <w:r w:rsidRPr="00F06C36">
        <w:rPr>
          <w:rFonts w:ascii="Times New Roman" w:hAnsi="Times New Roman"/>
        </w:rPr>
        <w:t xml:space="preserve">Navarro, A., Losada, F., Ruzo, E., Diez, J. a. 2009. Implication of Perceived Competitive Advantages, Adaption of Marketing Tactics and Eksport </w:t>
      </w:r>
      <w:r w:rsidRPr="00F06C36">
        <w:rPr>
          <w:rFonts w:ascii="Times New Roman" w:hAnsi="Times New Roman"/>
        </w:rPr>
        <w:lastRenderedPageBreak/>
        <w:t xml:space="preserve">Commitment </w:t>
      </w:r>
      <w:proofErr w:type="gramStart"/>
      <w:r w:rsidRPr="00F06C36">
        <w:rPr>
          <w:rFonts w:ascii="Times New Roman" w:hAnsi="Times New Roman"/>
        </w:rPr>
        <w:t>On</w:t>
      </w:r>
      <w:proofErr w:type="gramEnd"/>
      <w:r w:rsidRPr="00F06C36">
        <w:rPr>
          <w:rFonts w:ascii="Times New Roman" w:hAnsi="Times New Roman"/>
        </w:rPr>
        <w:t xml:space="preserve"> Export Performance. Journal of World Business, 45(1): h</w:t>
      </w:r>
      <w:proofErr w:type="gramStart"/>
      <w:r w:rsidRPr="00F06C36">
        <w:rPr>
          <w:rFonts w:ascii="Times New Roman" w:hAnsi="Times New Roman"/>
        </w:rPr>
        <w:t>:49</w:t>
      </w:r>
      <w:proofErr w:type="gramEnd"/>
      <w:r w:rsidRPr="00F06C36">
        <w:rPr>
          <w:rFonts w:ascii="Times New Roman" w:hAnsi="Times New Roman"/>
        </w:rPr>
        <w:t>-58.</w:t>
      </w:r>
    </w:p>
    <w:p w:rsidR="00EB27A0" w:rsidRPr="00F06C36" w:rsidRDefault="00EB27A0" w:rsidP="00EB27A0">
      <w:pPr>
        <w:ind w:left="1418" w:hanging="1276"/>
        <w:jc w:val="both"/>
        <w:rPr>
          <w:rFonts w:ascii="Times New Roman" w:eastAsiaTheme="minorHAnsi" w:hAnsi="Times New Roman"/>
        </w:rPr>
      </w:pPr>
      <w:r w:rsidRPr="00F06C36">
        <w:rPr>
          <w:rFonts w:ascii="Times New Roman" w:eastAsiaTheme="minorHAnsi" w:hAnsi="Times New Roman"/>
        </w:rPr>
        <w:t xml:space="preserve">Nehen, Ketut. 2010. </w:t>
      </w:r>
      <w:r w:rsidRPr="00F06C36">
        <w:rPr>
          <w:rFonts w:ascii="Times New Roman" w:eastAsiaTheme="minorHAnsi" w:hAnsi="Times New Roman"/>
          <w:i/>
        </w:rPr>
        <w:t>Perekonomian Indonesia</w:t>
      </w:r>
      <w:r w:rsidRPr="00F06C36">
        <w:rPr>
          <w:rFonts w:ascii="Times New Roman" w:eastAsiaTheme="minorHAnsi" w:hAnsi="Times New Roman"/>
        </w:rPr>
        <w:t>. Udayana Univercity Press. Denpasar.</w:t>
      </w:r>
    </w:p>
    <w:p w:rsidR="00EB27A0" w:rsidRPr="00F06C36" w:rsidRDefault="00EB27A0" w:rsidP="00EB27A0">
      <w:pPr>
        <w:ind w:left="1418" w:hanging="1276"/>
        <w:jc w:val="both"/>
        <w:rPr>
          <w:rFonts w:ascii="Times New Roman" w:eastAsiaTheme="minorHAnsi" w:hAnsi="Times New Roman"/>
          <w:lang w:val="sv-SE"/>
        </w:rPr>
      </w:pPr>
      <w:r w:rsidRPr="00F06C36">
        <w:rPr>
          <w:rFonts w:ascii="Times New Roman" w:eastAsiaTheme="minorHAnsi" w:hAnsi="Times New Roman"/>
          <w:lang w:val="sv-SE"/>
        </w:rPr>
        <w:t xml:space="preserve">Nopirin. 1992. </w:t>
      </w:r>
      <w:r w:rsidRPr="00F06C36">
        <w:rPr>
          <w:rFonts w:ascii="Times New Roman" w:eastAsiaTheme="minorHAnsi" w:hAnsi="Times New Roman"/>
          <w:i/>
          <w:iCs/>
          <w:lang w:val="sv-SE"/>
        </w:rPr>
        <w:t>Ekonomi Moneter</w:t>
      </w:r>
      <w:r w:rsidRPr="00F06C36">
        <w:rPr>
          <w:rFonts w:ascii="Times New Roman" w:eastAsiaTheme="minorHAnsi" w:hAnsi="Times New Roman"/>
          <w:lang w:val="sv-SE"/>
        </w:rPr>
        <w:t>. Buku 2. Edisi I. BPFE UGM, Yogyakarta.</w:t>
      </w:r>
    </w:p>
    <w:p w:rsidR="00EB27A0" w:rsidRPr="00F06C36" w:rsidRDefault="00EB27A0" w:rsidP="00EB27A0">
      <w:pPr>
        <w:tabs>
          <w:tab w:val="left" w:pos="851"/>
        </w:tabs>
        <w:ind w:left="1418" w:hanging="1276"/>
        <w:jc w:val="both"/>
        <w:rPr>
          <w:rFonts w:ascii="Times New Roman" w:eastAsiaTheme="minorHAnsi" w:hAnsi="Times New Roman"/>
          <w:iCs/>
          <w:lang w:val="sv-SE"/>
        </w:rPr>
      </w:pPr>
      <w:r w:rsidRPr="00F06C36">
        <w:rPr>
          <w:rFonts w:ascii="Times New Roman" w:eastAsiaTheme="minorHAnsi" w:hAnsi="Times New Roman"/>
          <w:iCs/>
        </w:rPr>
        <w:t xml:space="preserve">---------. </w:t>
      </w:r>
      <w:r w:rsidRPr="00F06C36">
        <w:rPr>
          <w:rFonts w:ascii="Times New Roman" w:eastAsiaTheme="minorHAnsi" w:hAnsi="Times New Roman"/>
          <w:iCs/>
          <w:lang w:val="sv-SE"/>
        </w:rPr>
        <w:t>2001. Pengantar Ilmu Ekonomi Makro dan Mikro II.BP-FE UGM,Yogyakarta.</w:t>
      </w:r>
    </w:p>
    <w:p w:rsidR="00EB27A0" w:rsidRPr="00F06C36" w:rsidRDefault="00EB27A0" w:rsidP="00EB27A0">
      <w:pPr>
        <w:autoSpaceDE w:val="0"/>
        <w:autoSpaceDN w:val="0"/>
        <w:adjustRightInd w:val="0"/>
        <w:ind w:left="1418" w:hanging="1276"/>
        <w:jc w:val="both"/>
        <w:rPr>
          <w:rFonts w:ascii="Times New Roman" w:eastAsiaTheme="minorHAnsi" w:hAnsi="Times New Roman"/>
          <w:color w:val="000000"/>
        </w:rPr>
      </w:pPr>
      <w:r w:rsidRPr="00F06C36">
        <w:rPr>
          <w:rFonts w:ascii="Times New Roman" w:eastAsiaTheme="minorHAnsi" w:hAnsi="Times New Roman"/>
          <w:color w:val="000000"/>
        </w:rPr>
        <w:t xml:space="preserve">---------. 2009. </w:t>
      </w:r>
      <w:r w:rsidRPr="00F06C36">
        <w:rPr>
          <w:rFonts w:ascii="Times New Roman" w:eastAsiaTheme="minorHAnsi" w:hAnsi="Times New Roman"/>
          <w:i/>
          <w:color w:val="000000"/>
        </w:rPr>
        <w:t>Ekonomi Internasional. Edisi Ketiga</w:t>
      </w:r>
      <w:r w:rsidRPr="00F06C36">
        <w:rPr>
          <w:rFonts w:ascii="Times New Roman" w:eastAsiaTheme="minorHAnsi" w:hAnsi="Times New Roman"/>
          <w:color w:val="000000"/>
        </w:rPr>
        <w:t>. Yogyakarta: BPFE-Yogyakarta.</w:t>
      </w:r>
    </w:p>
    <w:p w:rsidR="00EB27A0" w:rsidRPr="00F06C36" w:rsidRDefault="00EB27A0" w:rsidP="00EB27A0">
      <w:pPr>
        <w:autoSpaceDE w:val="0"/>
        <w:autoSpaceDN w:val="0"/>
        <w:adjustRightInd w:val="0"/>
        <w:ind w:left="1418" w:hanging="1276"/>
        <w:jc w:val="both"/>
        <w:rPr>
          <w:rFonts w:ascii="Times New Roman" w:eastAsiaTheme="minorHAnsi" w:hAnsi="Times New Roman"/>
          <w:color w:val="000000"/>
        </w:rPr>
      </w:pPr>
      <w:r w:rsidRPr="00F06C36">
        <w:rPr>
          <w:rFonts w:ascii="Times New Roman" w:eastAsiaTheme="minorHAnsi" w:hAnsi="Times New Roman"/>
          <w:color w:val="000000"/>
        </w:rPr>
        <w:t xml:space="preserve">Pendit, Nyoman. 1999. </w:t>
      </w:r>
      <w:r w:rsidRPr="00F06C36">
        <w:rPr>
          <w:rFonts w:ascii="Times New Roman" w:eastAsiaTheme="minorHAnsi" w:hAnsi="Times New Roman"/>
          <w:i/>
          <w:color w:val="000000"/>
        </w:rPr>
        <w:t>Ilmu Pariwisata Sebuah Pengantar Perdana</w:t>
      </w:r>
      <w:r w:rsidRPr="00F06C36">
        <w:rPr>
          <w:rFonts w:ascii="Times New Roman" w:eastAsiaTheme="minorHAnsi" w:hAnsi="Times New Roman"/>
          <w:color w:val="000000"/>
        </w:rPr>
        <w:t>. Edisi Revisi. Jakarta: Pradnya Paramita.</w:t>
      </w:r>
    </w:p>
    <w:p w:rsidR="00EB27A0" w:rsidRPr="00F06C36" w:rsidRDefault="00EB27A0" w:rsidP="00EB27A0">
      <w:pPr>
        <w:ind w:left="1170" w:hanging="1028"/>
        <w:jc w:val="both"/>
        <w:rPr>
          <w:rFonts w:ascii="Times New Roman" w:eastAsiaTheme="minorHAnsi" w:hAnsi="Times New Roman"/>
          <w:i/>
        </w:rPr>
      </w:pPr>
      <w:r w:rsidRPr="00F06C36">
        <w:rPr>
          <w:rFonts w:ascii="Times New Roman" w:eastAsiaTheme="minorHAnsi" w:hAnsi="Times New Roman"/>
        </w:rPr>
        <w:t>Pramana, Komang Amelia Sri &amp; Meydayanti</w:t>
      </w:r>
      <w:proofErr w:type="gramStart"/>
      <w:r w:rsidRPr="00F06C36">
        <w:rPr>
          <w:rFonts w:ascii="Times New Roman" w:eastAsiaTheme="minorHAnsi" w:hAnsi="Times New Roman"/>
        </w:rPr>
        <w:t>,Luh</w:t>
      </w:r>
      <w:proofErr w:type="gramEnd"/>
      <w:r w:rsidRPr="00F06C36">
        <w:rPr>
          <w:rFonts w:ascii="Times New Roman" w:eastAsiaTheme="minorHAnsi" w:hAnsi="Times New Roman"/>
        </w:rPr>
        <w:t xml:space="preserve"> Gede. 2013. Variabel-Variabel yang Mempengaruhi Ekspor Nonmigas Indonesia ke amerika serikat. </w:t>
      </w:r>
      <w:r w:rsidRPr="00F06C36">
        <w:rPr>
          <w:rFonts w:ascii="Times New Roman" w:eastAsiaTheme="minorHAnsi" w:hAnsi="Times New Roman"/>
          <w:i/>
        </w:rPr>
        <w:t>Jurnal Ekonomi Pembangunan Fakultas Ekonomi Universitas Udayana.</w:t>
      </w:r>
    </w:p>
    <w:p w:rsidR="00EB27A0" w:rsidRPr="00F06C36" w:rsidRDefault="00EB27A0" w:rsidP="00EB27A0">
      <w:pPr>
        <w:autoSpaceDE w:val="0"/>
        <w:autoSpaceDN w:val="0"/>
        <w:adjustRightInd w:val="0"/>
        <w:ind w:left="1418" w:hanging="1276"/>
        <w:jc w:val="both"/>
        <w:rPr>
          <w:rFonts w:ascii="Times New Roman" w:eastAsiaTheme="minorHAnsi" w:hAnsi="Times New Roman"/>
          <w:color w:val="000000"/>
        </w:rPr>
      </w:pPr>
      <w:r w:rsidRPr="00F06C36">
        <w:rPr>
          <w:rFonts w:ascii="Times New Roman" w:eastAsiaTheme="minorHAnsi" w:hAnsi="Times New Roman"/>
          <w:color w:val="000000"/>
        </w:rPr>
        <w:t xml:space="preserve">Rahardja, Prathama dan Manurung, Mandala. 2008. </w:t>
      </w:r>
      <w:r w:rsidRPr="00F06C36">
        <w:rPr>
          <w:rFonts w:ascii="Times New Roman" w:eastAsiaTheme="minorHAnsi" w:hAnsi="Times New Roman"/>
          <w:i/>
          <w:iCs/>
          <w:color w:val="000000"/>
        </w:rPr>
        <w:t xml:space="preserve">Teori Ekonomi Makro. </w:t>
      </w:r>
      <w:r w:rsidRPr="00F06C36">
        <w:rPr>
          <w:rFonts w:ascii="Times New Roman" w:eastAsiaTheme="minorHAnsi" w:hAnsi="Times New Roman"/>
          <w:color w:val="000000"/>
        </w:rPr>
        <w:t>Edisi Keempat. Jakarta: Lembaga Penerbit FE UI.</w:t>
      </w:r>
    </w:p>
    <w:p w:rsidR="00EB27A0" w:rsidRPr="00F06C36" w:rsidRDefault="00EB27A0" w:rsidP="00EB27A0">
      <w:pPr>
        <w:autoSpaceDE w:val="0"/>
        <w:autoSpaceDN w:val="0"/>
        <w:adjustRightInd w:val="0"/>
        <w:ind w:left="1418" w:hanging="1276"/>
        <w:jc w:val="both"/>
        <w:rPr>
          <w:rFonts w:ascii="Times New Roman" w:eastAsiaTheme="minorHAnsi" w:hAnsi="Times New Roman"/>
          <w:color w:val="000000"/>
        </w:rPr>
      </w:pPr>
      <w:r w:rsidRPr="00F06C36">
        <w:rPr>
          <w:rFonts w:ascii="Times New Roman" w:eastAsiaTheme="minorHAnsi" w:hAnsi="Times New Roman"/>
          <w:color w:val="000000"/>
        </w:rPr>
        <w:t xml:space="preserve">Sadono, Sukirno. 2000. </w:t>
      </w:r>
      <w:r w:rsidRPr="00F06C36">
        <w:rPr>
          <w:rFonts w:ascii="Times New Roman" w:eastAsiaTheme="minorHAnsi" w:hAnsi="Times New Roman"/>
          <w:i/>
          <w:color w:val="000000"/>
        </w:rPr>
        <w:t>Makroekonomi Teori Pengantar</w:t>
      </w:r>
      <w:r w:rsidRPr="00F06C36">
        <w:rPr>
          <w:rFonts w:ascii="Times New Roman" w:eastAsiaTheme="minorHAnsi" w:hAnsi="Times New Roman"/>
          <w:color w:val="000000"/>
        </w:rPr>
        <w:t>. Jakarta: PT. Raja Grafindo Persada</w:t>
      </w:r>
    </w:p>
    <w:p w:rsidR="00EB27A0" w:rsidRPr="00F06C36" w:rsidRDefault="00EB27A0" w:rsidP="00EB27A0">
      <w:pPr>
        <w:ind w:left="1418" w:hanging="1276"/>
        <w:rPr>
          <w:rFonts w:ascii="Times New Roman" w:hAnsi="Times New Roman"/>
        </w:rPr>
      </w:pPr>
      <w:r w:rsidRPr="00F06C36">
        <w:rPr>
          <w:rFonts w:ascii="Times New Roman" w:hAnsi="Times New Roman"/>
        </w:rPr>
        <w:t>Samuelson, P.A and W.D. Nordhaus. 1992. “Economics”. Fourtinth Edition, P 398-3999, 663. McGraw Hill, Inc. New York.</w:t>
      </w:r>
    </w:p>
    <w:p w:rsidR="00EB27A0" w:rsidRPr="00F06C36" w:rsidRDefault="00EB27A0" w:rsidP="00EB27A0">
      <w:pPr>
        <w:autoSpaceDE w:val="0"/>
        <w:autoSpaceDN w:val="0"/>
        <w:adjustRightInd w:val="0"/>
        <w:ind w:left="1418" w:hanging="1276"/>
        <w:jc w:val="both"/>
        <w:rPr>
          <w:rFonts w:ascii="Times New Roman" w:eastAsiaTheme="minorHAnsi" w:hAnsi="Times New Roman"/>
          <w:color w:val="000000"/>
        </w:rPr>
      </w:pPr>
      <w:r w:rsidRPr="00F06C36">
        <w:rPr>
          <w:rFonts w:ascii="Times New Roman" w:eastAsiaTheme="minorHAnsi" w:hAnsi="Times New Roman"/>
          <w:color w:val="000000"/>
        </w:rPr>
        <w:t xml:space="preserve">Samuelson, Paul A. &amp; Nordhaus, William D. 1997. </w:t>
      </w:r>
      <w:r w:rsidRPr="00F06C36">
        <w:rPr>
          <w:rFonts w:ascii="Times New Roman" w:eastAsiaTheme="minorHAnsi" w:hAnsi="Times New Roman"/>
          <w:i/>
          <w:iCs/>
          <w:color w:val="000000"/>
        </w:rPr>
        <w:t xml:space="preserve">Ilmu Makroekonomi. </w:t>
      </w:r>
      <w:r w:rsidRPr="00F06C36">
        <w:rPr>
          <w:rFonts w:ascii="Times New Roman" w:eastAsiaTheme="minorHAnsi" w:hAnsi="Times New Roman"/>
          <w:color w:val="000000"/>
        </w:rPr>
        <w:t xml:space="preserve">Edisi Bahasa Indonesia. Jakarta: PT Media Global Edukasi </w:t>
      </w:r>
    </w:p>
    <w:p w:rsidR="00EB27A0" w:rsidRPr="00F06C36" w:rsidRDefault="00EB27A0" w:rsidP="00EB27A0">
      <w:pPr>
        <w:ind w:left="1418" w:hanging="1276"/>
        <w:jc w:val="both"/>
        <w:rPr>
          <w:rFonts w:ascii="Times New Roman" w:eastAsiaTheme="minorHAnsi" w:hAnsi="Times New Roman"/>
        </w:rPr>
      </w:pPr>
      <w:r w:rsidRPr="00F06C36">
        <w:rPr>
          <w:rFonts w:ascii="Times New Roman" w:eastAsiaTheme="minorHAnsi" w:hAnsi="Times New Roman"/>
        </w:rPr>
        <w:t xml:space="preserve">Schumacher, Reinhard. 2002. Deconstructing </w:t>
      </w:r>
      <w:proofErr w:type="gramStart"/>
      <w:r w:rsidRPr="00F06C36">
        <w:rPr>
          <w:rFonts w:ascii="Times New Roman" w:eastAsiaTheme="minorHAnsi" w:hAnsi="Times New Roman"/>
        </w:rPr>
        <w:t>The</w:t>
      </w:r>
      <w:proofErr w:type="gramEnd"/>
      <w:r w:rsidRPr="00F06C36">
        <w:rPr>
          <w:rFonts w:ascii="Times New Roman" w:eastAsiaTheme="minorHAnsi" w:hAnsi="Times New Roman"/>
        </w:rPr>
        <w:t xml:space="preserve"> Theory Of Comparative Advantage. </w:t>
      </w:r>
      <w:r w:rsidRPr="00F06C36">
        <w:rPr>
          <w:rFonts w:ascii="Times New Roman" w:eastAsiaTheme="minorHAnsi" w:hAnsi="Times New Roman"/>
          <w:i/>
        </w:rPr>
        <w:t>World Economic Review</w:t>
      </w:r>
      <w:r w:rsidRPr="00F06C36">
        <w:rPr>
          <w:rFonts w:ascii="Times New Roman" w:eastAsiaTheme="minorHAnsi" w:hAnsi="Times New Roman"/>
        </w:rPr>
        <w:t>, 2, pp 83-105.</w:t>
      </w:r>
    </w:p>
    <w:p w:rsidR="00EB27A0" w:rsidRPr="00F06C36" w:rsidRDefault="00EB27A0" w:rsidP="00EB27A0">
      <w:pPr>
        <w:ind w:left="1418" w:hanging="1276"/>
        <w:jc w:val="both"/>
        <w:rPr>
          <w:rFonts w:ascii="Times New Roman" w:eastAsia="Times New Roman" w:hAnsi="Times New Roman"/>
          <w:color w:val="000000"/>
        </w:rPr>
      </w:pPr>
      <w:r w:rsidRPr="00F06C36">
        <w:rPr>
          <w:rFonts w:ascii="Times New Roman" w:eastAsia="Times New Roman" w:hAnsi="Times New Roman"/>
          <w:color w:val="000000"/>
        </w:rPr>
        <w:t>Soi, Neddy.</w:t>
      </w:r>
      <w:proofErr w:type="gramStart"/>
      <w:r w:rsidRPr="00F06C36">
        <w:rPr>
          <w:rFonts w:ascii="Times New Roman" w:eastAsia="Times New Roman" w:hAnsi="Times New Roman"/>
          <w:color w:val="000000"/>
        </w:rPr>
        <w:t>,Koskei</w:t>
      </w:r>
      <w:proofErr w:type="gramEnd"/>
      <w:r w:rsidRPr="00F06C36">
        <w:rPr>
          <w:rFonts w:ascii="Times New Roman" w:eastAsia="Times New Roman" w:hAnsi="Times New Roman"/>
          <w:color w:val="000000"/>
        </w:rPr>
        <w:t xml:space="preserve">, Irene, Bugut, Kibet dan Kibet John. 2002. Effect Journal Of Business and </w:t>
      </w:r>
      <w:proofErr w:type="gramStart"/>
      <w:r w:rsidRPr="00F06C36">
        <w:rPr>
          <w:rFonts w:ascii="Times New Roman" w:eastAsia="Times New Roman" w:hAnsi="Times New Roman"/>
          <w:color w:val="000000"/>
        </w:rPr>
        <w:t>Management ,</w:t>
      </w:r>
      <w:proofErr w:type="gramEnd"/>
      <w:r w:rsidRPr="00F06C36">
        <w:rPr>
          <w:rFonts w:ascii="Times New Roman" w:eastAsia="Times New Roman" w:hAnsi="Times New Roman"/>
          <w:color w:val="000000"/>
        </w:rPr>
        <w:t xml:space="preserve"> 5 (10), PP: 131-137.</w:t>
      </w:r>
    </w:p>
    <w:p w:rsidR="00EB27A0" w:rsidRPr="00F06C36" w:rsidRDefault="00EB27A0" w:rsidP="00EB27A0">
      <w:pPr>
        <w:ind w:left="1170" w:hanging="1028"/>
        <w:jc w:val="both"/>
        <w:rPr>
          <w:rFonts w:ascii="Times New Roman" w:eastAsiaTheme="minorHAnsi" w:hAnsi="Times New Roman"/>
        </w:rPr>
      </w:pPr>
      <w:r w:rsidRPr="00F06C36">
        <w:rPr>
          <w:rFonts w:ascii="Times New Roman" w:eastAsiaTheme="minorHAnsi" w:hAnsi="Times New Roman"/>
        </w:rPr>
        <w:t xml:space="preserve">Sonia, Ni Putu Inneke&amp;Sudirman, I Wayan. 2015. Analisis Beberapa Faktor Yang Mempengaruhi Ekspor Kerajinan Provinsi Bali Dan Peramalannya. </w:t>
      </w:r>
      <w:r w:rsidRPr="00F06C36">
        <w:rPr>
          <w:rFonts w:ascii="Times New Roman" w:eastAsiaTheme="minorHAnsi" w:hAnsi="Times New Roman"/>
          <w:i/>
        </w:rPr>
        <w:t>Jurnal Ekonomi Pembangunan Fakultas Ekonomi Universitas Udayana</w:t>
      </w:r>
      <w:r w:rsidRPr="00F06C36">
        <w:rPr>
          <w:rFonts w:ascii="Times New Roman" w:eastAsiaTheme="minorHAnsi" w:hAnsi="Times New Roman"/>
        </w:rPr>
        <w:t>.</w:t>
      </w:r>
    </w:p>
    <w:p w:rsidR="00EB27A0" w:rsidRPr="00F06C36" w:rsidRDefault="00EB27A0" w:rsidP="00EB27A0">
      <w:pPr>
        <w:autoSpaceDE w:val="0"/>
        <w:autoSpaceDN w:val="0"/>
        <w:adjustRightInd w:val="0"/>
        <w:ind w:left="1418" w:hanging="1276"/>
        <w:jc w:val="both"/>
        <w:rPr>
          <w:rFonts w:ascii="Times New Roman" w:eastAsiaTheme="minorHAnsi" w:hAnsi="Times New Roman"/>
          <w:color w:val="000000"/>
        </w:rPr>
      </w:pPr>
      <w:r w:rsidRPr="00F06C36">
        <w:rPr>
          <w:rFonts w:ascii="Times New Roman" w:eastAsiaTheme="minorHAnsi" w:hAnsi="Times New Roman"/>
          <w:color w:val="000000"/>
        </w:rPr>
        <w:t xml:space="preserve">Sugiyono. 2007. </w:t>
      </w:r>
      <w:r w:rsidRPr="00F06C36">
        <w:rPr>
          <w:rFonts w:ascii="Times New Roman" w:eastAsiaTheme="minorHAnsi" w:hAnsi="Times New Roman"/>
          <w:i/>
          <w:iCs/>
          <w:color w:val="000000"/>
        </w:rPr>
        <w:t xml:space="preserve">Metode Penelitian Bisnis. </w:t>
      </w:r>
      <w:r w:rsidRPr="00F06C36">
        <w:rPr>
          <w:rFonts w:ascii="Times New Roman" w:eastAsiaTheme="minorHAnsi" w:hAnsi="Times New Roman"/>
          <w:color w:val="000000"/>
        </w:rPr>
        <w:t>Bandung: Alfa Beta.</w:t>
      </w:r>
    </w:p>
    <w:p w:rsidR="00EB27A0" w:rsidRPr="00F06C36" w:rsidRDefault="00EB27A0" w:rsidP="00EB27A0">
      <w:pPr>
        <w:autoSpaceDE w:val="0"/>
        <w:autoSpaceDN w:val="0"/>
        <w:adjustRightInd w:val="0"/>
        <w:ind w:left="1418" w:hanging="1276"/>
        <w:jc w:val="both"/>
        <w:rPr>
          <w:rFonts w:ascii="Times New Roman" w:eastAsiaTheme="minorHAnsi" w:hAnsi="Times New Roman"/>
          <w:color w:val="000000"/>
        </w:rPr>
      </w:pPr>
      <w:r w:rsidRPr="00F06C36">
        <w:rPr>
          <w:rFonts w:ascii="Times New Roman" w:eastAsiaTheme="minorHAnsi" w:hAnsi="Times New Roman"/>
          <w:color w:val="000000"/>
        </w:rPr>
        <w:t xml:space="preserve">Suyana Utama, Made. 2009. </w:t>
      </w:r>
      <w:r w:rsidRPr="00F06C36">
        <w:rPr>
          <w:rFonts w:ascii="Times New Roman" w:eastAsiaTheme="minorHAnsi" w:hAnsi="Times New Roman"/>
          <w:i/>
          <w:color w:val="000000"/>
        </w:rPr>
        <w:t>Aplikasi Analisis Kuantitatif</w:t>
      </w:r>
      <w:r w:rsidRPr="00F06C36">
        <w:rPr>
          <w:rFonts w:ascii="Times New Roman" w:eastAsiaTheme="minorHAnsi" w:hAnsi="Times New Roman"/>
          <w:color w:val="000000"/>
        </w:rPr>
        <w:t>. Buku ajar FE Unud. Denpasar: Sastra Utama.</w:t>
      </w:r>
    </w:p>
    <w:p w:rsidR="00EB27A0" w:rsidRPr="00F06C36" w:rsidRDefault="00EB27A0" w:rsidP="00EB27A0">
      <w:pPr>
        <w:autoSpaceDE w:val="0"/>
        <w:autoSpaceDN w:val="0"/>
        <w:adjustRightInd w:val="0"/>
        <w:ind w:left="1418" w:hanging="1276"/>
        <w:jc w:val="both"/>
        <w:rPr>
          <w:rFonts w:ascii="Times New Roman" w:eastAsiaTheme="minorHAnsi" w:hAnsi="Times New Roman"/>
          <w:color w:val="000000"/>
        </w:rPr>
      </w:pPr>
      <w:r w:rsidRPr="00F06C36">
        <w:rPr>
          <w:rFonts w:ascii="Times New Roman" w:eastAsiaTheme="minorHAnsi" w:hAnsi="Times New Roman"/>
          <w:color w:val="000000"/>
        </w:rPr>
        <w:t xml:space="preserve">Tambunan, Tulus. 2005. </w:t>
      </w:r>
      <w:r w:rsidRPr="00F06C36">
        <w:rPr>
          <w:rFonts w:ascii="Times New Roman" w:eastAsiaTheme="minorHAnsi" w:hAnsi="Times New Roman"/>
          <w:i/>
          <w:color w:val="000000"/>
        </w:rPr>
        <w:t>Ekonomi Internasional</w:t>
      </w:r>
      <w:r w:rsidRPr="00F06C36">
        <w:rPr>
          <w:rFonts w:ascii="Times New Roman" w:eastAsiaTheme="minorHAnsi" w:hAnsi="Times New Roman"/>
          <w:color w:val="000000"/>
        </w:rPr>
        <w:t>. Edisi Pertama. Yogyakarta: BPFE Yogyakarta.</w:t>
      </w:r>
    </w:p>
    <w:p w:rsidR="00EB27A0" w:rsidRPr="00F06C36" w:rsidRDefault="00EB27A0" w:rsidP="00EB27A0">
      <w:pPr>
        <w:ind w:left="1418" w:hanging="1276"/>
        <w:jc w:val="both"/>
        <w:rPr>
          <w:rFonts w:ascii="Times New Roman" w:eastAsiaTheme="minorHAnsi" w:hAnsi="Times New Roman"/>
        </w:rPr>
      </w:pPr>
      <w:r w:rsidRPr="00F06C36">
        <w:rPr>
          <w:rFonts w:ascii="Times New Roman" w:eastAsiaTheme="minorHAnsi" w:hAnsi="Times New Roman"/>
        </w:rPr>
        <w:t xml:space="preserve">Thagavi, </w:t>
      </w:r>
      <w:proofErr w:type="gramStart"/>
      <w:r w:rsidRPr="00F06C36">
        <w:rPr>
          <w:rFonts w:ascii="Times New Roman" w:eastAsiaTheme="minorHAnsi" w:hAnsi="Times New Roman"/>
        </w:rPr>
        <w:t>Mehdi.,</w:t>
      </w:r>
      <w:proofErr w:type="gramEnd"/>
      <w:r w:rsidRPr="00F06C36">
        <w:rPr>
          <w:rFonts w:ascii="Times New Roman" w:eastAsiaTheme="minorHAnsi" w:hAnsi="Times New Roman"/>
        </w:rPr>
        <w:t xml:space="preserve"> Goudarzi, Mosoumeh., Masoudi, Elham., dan Gshti, Hadi Parhizi. 2012. Study on the Impact of Export and Import on Economic Growth in Iran.  </w:t>
      </w:r>
      <w:r w:rsidRPr="00F06C36">
        <w:rPr>
          <w:rFonts w:ascii="Times New Roman" w:eastAsiaTheme="minorHAnsi" w:hAnsi="Times New Roman"/>
          <w:i/>
        </w:rPr>
        <w:t>Journal of Basic and Applied Scientific Research</w:t>
      </w:r>
      <w:r w:rsidRPr="00F06C36">
        <w:rPr>
          <w:rFonts w:ascii="Times New Roman" w:eastAsiaTheme="minorHAnsi" w:hAnsi="Times New Roman"/>
        </w:rPr>
        <w:t>, 2(12), pp 12787-12794.</w:t>
      </w:r>
    </w:p>
    <w:p w:rsidR="00EB27A0" w:rsidRDefault="00EB27A0" w:rsidP="00EB27A0">
      <w:pPr>
        <w:ind w:left="1418" w:hanging="1276"/>
        <w:jc w:val="both"/>
        <w:rPr>
          <w:rFonts w:ascii="Times New Roman" w:eastAsiaTheme="minorHAnsi" w:hAnsi="Times New Roman"/>
          <w:lang w:val="id-ID"/>
        </w:rPr>
      </w:pPr>
      <w:r w:rsidRPr="00F06C36">
        <w:rPr>
          <w:rFonts w:ascii="Times New Roman" w:eastAsiaTheme="minorHAnsi" w:hAnsi="Times New Roman"/>
        </w:rPr>
        <w:t>Totonchi, Jalil, 2011. Macroeconomic Theories of Inflation International Conference and finance Research (IPERD). Vol. 4, pp.459-462.</w:t>
      </w:r>
    </w:p>
    <w:p w:rsidR="00F57958" w:rsidRPr="00201940" w:rsidRDefault="00F57958" w:rsidP="00EB27A0">
      <w:pPr>
        <w:ind w:left="1418" w:hanging="1276"/>
        <w:jc w:val="both"/>
        <w:rPr>
          <w:rFonts w:ascii="Times New Roman" w:eastAsiaTheme="minorHAnsi" w:hAnsi="Times New Roman"/>
          <w:i/>
          <w:lang w:val="id-ID"/>
        </w:rPr>
      </w:pPr>
      <w:r w:rsidRPr="00201940">
        <w:rPr>
          <w:rFonts w:ascii="Times New Roman" w:eastAsiaTheme="minorHAnsi" w:hAnsi="Times New Roman"/>
          <w:i/>
          <w:lang w:val="id-ID"/>
        </w:rPr>
        <w:t>Takasi Kano 2016,Trend Inflation and Exchange Rate Dynamics A New Kaynesian Approach.Graduate</w:t>
      </w:r>
      <w:r w:rsidR="00F60322" w:rsidRPr="00201940">
        <w:rPr>
          <w:rFonts w:ascii="Times New Roman" w:eastAsiaTheme="minorHAnsi" w:hAnsi="Times New Roman"/>
          <w:i/>
          <w:lang w:val="id-ID"/>
        </w:rPr>
        <w:t xml:space="preserve"> School of  Ekonomics,Hitotsubashi University Tokyo Center for Ekonomic  Research and Centre for Applied Macroeconimic Analysis, ANU:ISSN 2206 -0332</w:t>
      </w:r>
    </w:p>
    <w:p w:rsidR="00EB27A0" w:rsidRPr="00F06C36" w:rsidRDefault="00EB27A0" w:rsidP="00EB27A0">
      <w:pPr>
        <w:ind w:left="1170" w:hanging="1028"/>
        <w:jc w:val="both"/>
        <w:rPr>
          <w:rFonts w:ascii="Times New Roman" w:eastAsiaTheme="minorHAnsi" w:hAnsi="Times New Roman"/>
        </w:rPr>
      </w:pPr>
      <w:r w:rsidRPr="00F06C36">
        <w:rPr>
          <w:rFonts w:ascii="Times New Roman" w:eastAsiaTheme="minorHAnsi" w:hAnsi="Times New Roman"/>
        </w:rPr>
        <w:lastRenderedPageBreak/>
        <w:t xml:space="preserve">Wardhana, Ali. 2011. Analisis Faktor-Faktor Yang Mempengaruhi Ekspor Nonmigas Indonesia ke Singapura Tahun 1990-2010. </w:t>
      </w:r>
      <w:r w:rsidRPr="00F06C36">
        <w:rPr>
          <w:rFonts w:ascii="Times New Roman" w:eastAsiaTheme="minorHAnsi" w:hAnsi="Times New Roman"/>
          <w:i/>
        </w:rPr>
        <w:t>Jurnal STIEI Universitas Lambung Mangkurat</w:t>
      </w:r>
      <w:r w:rsidRPr="00F06C36">
        <w:rPr>
          <w:rFonts w:ascii="Times New Roman" w:eastAsiaTheme="minorHAnsi" w:hAnsi="Times New Roman"/>
        </w:rPr>
        <w:t>. 12(2): h</w:t>
      </w:r>
      <w:proofErr w:type="gramStart"/>
      <w:r w:rsidRPr="00F06C36">
        <w:rPr>
          <w:rFonts w:ascii="Times New Roman" w:eastAsiaTheme="minorHAnsi" w:hAnsi="Times New Roman"/>
        </w:rPr>
        <w:t>:99</w:t>
      </w:r>
      <w:proofErr w:type="gramEnd"/>
      <w:r w:rsidRPr="00F06C36">
        <w:rPr>
          <w:rFonts w:ascii="Times New Roman" w:eastAsiaTheme="minorHAnsi" w:hAnsi="Times New Roman"/>
        </w:rPr>
        <w:t>-102.</w:t>
      </w:r>
    </w:p>
    <w:p w:rsidR="00EB27A0" w:rsidRPr="00F06C36" w:rsidRDefault="00EB27A0" w:rsidP="00EB27A0">
      <w:pPr>
        <w:autoSpaceDE w:val="0"/>
        <w:autoSpaceDN w:val="0"/>
        <w:adjustRightInd w:val="0"/>
        <w:ind w:left="1418" w:hanging="1276"/>
        <w:jc w:val="both"/>
        <w:rPr>
          <w:rFonts w:ascii="Times New Roman" w:eastAsiaTheme="minorHAnsi" w:hAnsi="Times New Roman"/>
          <w:color w:val="000000"/>
        </w:rPr>
      </w:pPr>
      <w:r w:rsidRPr="00F06C36">
        <w:rPr>
          <w:rFonts w:ascii="Times New Roman" w:eastAsiaTheme="minorHAnsi" w:hAnsi="Times New Roman"/>
          <w:color w:val="000000"/>
        </w:rPr>
        <w:t xml:space="preserve">Widarjono, Agus. 1996. </w:t>
      </w:r>
      <w:r w:rsidRPr="00F06C36">
        <w:rPr>
          <w:rFonts w:ascii="Times New Roman" w:eastAsiaTheme="minorHAnsi" w:hAnsi="Times New Roman"/>
          <w:i/>
          <w:color w:val="000000"/>
        </w:rPr>
        <w:t>Ekonometrika: Pengantar dan Aplikasinya</w:t>
      </w:r>
      <w:r w:rsidRPr="00F06C36">
        <w:rPr>
          <w:rFonts w:ascii="Times New Roman" w:eastAsiaTheme="minorHAnsi" w:hAnsi="Times New Roman"/>
          <w:color w:val="000000"/>
        </w:rPr>
        <w:t>. Yogyakarta: Penerbit Ekonisia Fakultas Ekonomi UI.</w:t>
      </w:r>
    </w:p>
    <w:p w:rsidR="00EB27A0" w:rsidRPr="00F06C36" w:rsidRDefault="00EB27A0" w:rsidP="00EB27A0">
      <w:pPr>
        <w:ind w:left="1170" w:hanging="1028"/>
        <w:jc w:val="both"/>
        <w:rPr>
          <w:rFonts w:ascii="Times New Roman" w:eastAsiaTheme="minorHAnsi" w:hAnsi="Times New Roman"/>
        </w:rPr>
      </w:pPr>
      <w:r w:rsidRPr="00F06C36">
        <w:rPr>
          <w:rFonts w:ascii="Times New Roman" w:eastAsiaTheme="minorHAnsi" w:hAnsi="Times New Roman"/>
        </w:rPr>
        <w:t xml:space="preserve">Winarno, Budi. 2007. </w:t>
      </w:r>
      <w:r w:rsidRPr="00F06C36">
        <w:rPr>
          <w:rFonts w:ascii="Times New Roman" w:eastAsiaTheme="minorHAnsi" w:hAnsi="Times New Roman"/>
          <w:i/>
        </w:rPr>
        <w:t>Kebijakan publik Teori dan Proses</w:t>
      </w:r>
      <w:r w:rsidRPr="00F06C36">
        <w:rPr>
          <w:rFonts w:ascii="Times New Roman" w:eastAsiaTheme="minorHAnsi" w:hAnsi="Times New Roman"/>
        </w:rPr>
        <w:t>. Yogyakarta: Media Pressindo.</w:t>
      </w:r>
    </w:p>
    <w:p w:rsidR="00EB27A0" w:rsidRPr="00F06C36" w:rsidRDefault="00EB27A0" w:rsidP="00EB27A0">
      <w:pPr>
        <w:ind w:left="1418" w:hanging="1276"/>
        <w:jc w:val="both"/>
        <w:rPr>
          <w:rFonts w:ascii="Times New Roman" w:eastAsiaTheme="minorHAnsi" w:hAnsi="Times New Roman"/>
          <w:lang w:val="sv-SE"/>
        </w:rPr>
      </w:pPr>
      <w:r w:rsidRPr="00F06C36">
        <w:rPr>
          <w:rFonts w:ascii="Times New Roman" w:eastAsiaTheme="minorHAnsi" w:hAnsi="Times New Roman"/>
          <w:lang w:val="sv-SE"/>
        </w:rPr>
        <w:t xml:space="preserve">Wirawan, Nata. 2014. </w:t>
      </w:r>
      <w:r w:rsidRPr="00F06C36">
        <w:rPr>
          <w:rFonts w:ascii="Times New Roman" w:eastAsiaTheme="minorHAnsi" w:hAnsi="Times New Roman"/>
          <w:i/>
          <w:lang w:val="sv-SE"/>
        </w:rPr>
        <w:t>Statistika Ekonomi dan Bisnis (Satistika Inferensia)</w:t>
      </w:r>
      <w:r w:rsidRPr="00F06C36">
        <w:rPr>
          <w:rFonts w:ascii="Times New Roman" w:eastAsiaTheme="minorHAnsi" w:hAnsi="Times New Roman"/>
          <w:lang w:val="sv-SE"/>
        </w:rPr>
        <w:t>. Edisi Ketiga. Denpasar: Keraras Emas.</w:t>
      </w:r>
    </w:p>
    <w:p w:rsidR="002324A8" w:rsidRPr="006C0D72" w:rsidRDefault="002324A8" w:rsidP="00201940">
      <w:pPr>
        <w:rPr>
          <w:rFonts w:ascii="Times New Roman" w:hAnsi="Times New Roman"/>
          <w:b/>
        </w:rPr>
      </w:pPr>
    </w:p>
    <w:sectPr w:rsidR="002324A8" w:rsidRPr="006C0D72" w:rsidSect="00585A1A">
      <w:headerReference w:type="even" r:id="rId11"/>
      <w:headerReference w:type="default" r:id="rId12"/>
      <w:footerReference w:type="even" r:id="rId13"/>
      <w:footerReference w:type="default" r:id="rId14"/>
      <w:headerReference w:type="first" r:id="rId15"/>
      <w:footerReference w:type="first" r:id="rId16"/>
      <w:pgSz w:w="12240" w:h="15840"/>
      <w:pgMar w:top="2268" w:right="1701" w:bottom="1701" w:left="226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5AC0" w:rsidRDefault="00BC5AC0" w:rsidP="006F66A1">
      <w:r>
        <w:separator/>
      </w:r>
    </w:p>
  </w:endnote>
  <w:endnote w:type="continuationSeparator" w:id="0">
    <w:p w:rsidR="00BC5AC0" w:rsidRDefault="00BC5AC0" w:rsidP="006F6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Arial Unicode MS"/>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Times New Roman"/>
    <w:panose1 w:val="00000000000000000000"/>
    <w:charset w:val="00"/>
    <w:family w:val="roman"/>
    <w:notTrueType/>
    <w:pitch w:val="default"/>
    <w:sig w:usb0="00000003" w:usb1="08070000" w:usb2="00000010" w:usb3="00000000" w:csb0="00020009" w:csb1="00000000"/>
  </w:font>
  <w:font w:name="Liberation Serif">
    <w:altName w:val="Times New Roman"/>
    <w:charset w:val="01"/>
    <w:family w:val="roman"/>
    <w:pitch w:val="variable"/>
  </w:font>
  <w:font w:name="Droid Sans Fallback">
    <w:altName w:val="Times New Roman"/>
    <w:charset w:val="01"/>
    <w:family w:val="auto"/>
    <w:pitch w:val="variable"/>
  </w:font>
  <w:font w:name="FreeSans">
    <w:altName w:val="Times New Roman"/>
    <w:charset w:val="01"/>
    <w:family w:val="auto"/>
    <w:pitch w:val="variable"/>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rPr>
      <w:id w:val="688293"/>
      <w:docPartObj>
        <w:docPartGallery w:val="Page Numbers (Bottom of Page)"/>
        <w:docPartUnique/>
      </w:docPartObj>
    </w:sdtPr>
    <w:sdtEndPr/>
    <w:sdtContent>
      <w:p w:rsidR="00BC5AC0" w:rsidRPr="00B53D2C" w:rsidRDefault="00BC5AC0">
        <w:pPr>
          <w:pStyle w:val="Footer"/>
          <w:jc w:val="right"/>
          <w:rPr>
            <w:rFonts w:ascii="Times New Roman" w:hAnsi="Times New Roman"/>
          </w:rPr>
        </w:pPr>
        <w:r w:rsidRPr="00B53D2C">
          <w:rPr>
            <w:rFonts w:ascii="Times New Roman" w:hAnsi="Times New Roman"/>
          </w:rPr>
          <w:fldChar w:fldCharType="begin"/>
        </w:r>
        <w:r w:rsidRPr="00B53D2C">
          <w:rPr>
            <w:rFonts w:ascii="Times New Roman" w:hAnsi="Times New Roman"/>
          </w:rPr>
          <w:instrText xml:space="preserve"> PAGE   \* MERGEFORMAT </w:instrText>
        </w:r>
        <w:r w:rsidRPr="00B53D2C">
          <w:rPr>
            <w:rFonts w:ascii="Times New Roman" w:hAnsi="Times New Roman"/>
          </w:rPr>
          <w:fldChar w:fldCharType="separate"/>
        </w:r>
        <w:r w:rsidR="00C53E01">
          <w:rPr>
            <w:rFonts w:ascii="Times New Roman" w:hAnsi="Times New Roman"/>
            <w:noProof/>
          </w:rPr>
          <w:t>28</w:t>
        </w:r>
        <w:r w:rsidRPr="00B53D2C">
          <w:rPr>
            <w:rFonts w:ascii="Times New Roman" w:hAnsi="Times New Roman"/>
          </w:rPr>
          <w:fldChar w:fldCharType="end"/>
        </w:r>
      </w:p>
    </w:sdtContent>
  </w:sdt>
  <w:p w:rsidR="00BC5AC0" w:rsidRPr="00B53D2C" w:rsidRDefault="00BC5AC0">
    <w:pPr>
      <w:pStyle w:val="Footer"/>
      <w:rPr>
        <w:rFonts w:ascii="Times New Roman" w:hAns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rPr>
      <w:id w:val="520546"/>
      <w:docPartObj>
        <w:docPartGallery w:val="Page Numbers (Bottom of Page)"/>
        <w:docPartUnique/>
      </w:docPartObj>
    </w:sdtPr>
    <w:sdtEndPr/>
    <w:sdtContent>
      <w:p w:rsidR="00BC5AC0" w:rsidRPr="005B096B" w:rsidRDefault="00BC5AC0">
        <w:pPr>
          <w:pStyle w:val="Footer"/>
          <w:jc w:val="right"/>
          <w:rPr>
            <w:rFonts w:ascii="Times New Roman" w:hAnsi="Times New Roman"/>
          </w:rPr>
        </w:pPr>
        <w:r w:rsidRPr="005B096B">
          <w:rPr>
            <w:rFonts w:ascii="Times New Roman" w:hAnsi="Times New Roman"/>
          </w:rPr>
          <w:fldChar w:fldCharType="begin"/>
        </w:r>
        <w:r w:rsidRPr="005B096B">
          <w:rPr>
            <w:rFonts w:ascii="Times New Roman" w:hAnsi="Times New Roman"/>
          </w:rPr>
          <w:instrText xml:space="preserve"> PAGE   \* MERGEFORMAT </w:instrText>
        </w:r>
        <w:r w:rsidRPr="005B096B">
          <w:rPr>
            <w:rFonts w:ascii="Times New Roman" w:hAnsi="Times New Roman"/>
          </w:rPr>
          <w:fldChar w:fldCharType="separate"/>
        </w:r>
        <w:r w:rsidR="00C53E01">
          <w:rPr>
            <w:rFonts w:ascii="Times New Roman" w:hAnsi="Times New Roman"/>
            <w:noProof/>
          </w:rPr>
          <w:t>27</w:t>
        </w:r>
        <w:r w:rsidRPr="005B096B">
          <w:rPr>
            <w:rFonts w:ascii="Times New Roman" w:hAnsi="Times New Roman"/>
          </w:rPr>
          <w:fldChar w:fldCharType="end"/>
        </w:r>
      </w:p>
    </w:sdtContent>
  </w:sdt>
  <w:p w:rsidR="00BC5AC0" w:rsidRPr="005B096B" w:rsidRDefault="00BC5AC0">
    <w:pPr>
      <w:pStyle w:val="Footer"/>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rPr>
      <w:id w:val="10302587"/>
      <w:docPartObj>
        <w:docPartGallery w:val="Page Numbers (Bottom of Page)"/>
        <w:docPartUnique/>
      </w:docPartObj>
    </w:sdtPr>
    <w:sdtEndPr/>
    <w:sdtContent>
      <w:p w:rsidR="00BC5AC0" w:rsidRPr="004F2266" w:rsidRDefault="00BC5AC0">
        <w:pPr>
          <w:pStyle w:val="Footer"/>
          <w:jc w:val="center"/>
          <w:rPr>
            <w:rFonts w:ascii="Times New Roman" w:hAnsi="Times New Roman"/>
          </w:rPr>
        </w:pPr>
        <w:r w:rsidRPr="004F2266">
          <w:rPr>
            <w:rFonts w:ascii="Times New Roman" w:hAnsi="Times New Roman"/>
          </w:rPr>
          <w:fldChar w:fldCharType="begin"/>
        </w:r>
        <w:r w:rsidRPr="004F2266">
          <w:rPr>
            <w:rFonts w:ascii="Times New Roman" w:hAnsi="Times New Roman"/>
          </w:rPr>
          <w:instrText xml:space="preserve"> PAGE   \* MERGEFORMAT </w:instrText>
        </w:r>
        <w:r w:rsidRPr="004F2266">
          <w:rPr>
            <w:rFonts w:ascii="Times New Roman" w:hAnsi="Times New Roman"/>
          </w:rPr>
          <w:fldChar w:fldCharType="separate"/>
        </w:r>
        <w:r w:rsidR="009062D7">
          <w:rPr>
            <w:rFonts w:ascii="Times New Roman" w:hAnsi="Times New Roman"/>
            <w:noProof/>
          </w:rPr>
          <w:t>1</w:t>
        </w:r>
        <w:r w:rsidRPr="004F2266">
          <w:rPr>
            <w:rFonts w:ascii="Times New Roman" w:hAnsi="Times New Roman"/>
          </w:rPr>
          <w:fldChar w:fldCharType="end"/>
        </w:r>
      </w:p>
    </w:sdtContent>
  </w:sdt>
  <w:p w:rsidR="00BC5AC0" w:rsidRPr="004F2266" w:rsidRDefault="00BC5AC0">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5AC0" w:rsidRDefault="00BC5AC0" w:rsidP="006F66A1">
      <w:r>
        <w:separator/>
      </w:r>
    </w:p>
  </w:footnote>
  <w:footnote w:type="continuationSeparator" w:id="0">
    <w:p w:rsidR="00BC5AC0" w:rsidRDefault="00BC5AC0" w:rsidP="006F66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AC0" w:rsidRPr="00585A1A" w:rsidRDefault="00BC5AC0" w:rsidP="002C7D87">
    <w:pPr>
      <w:pStyle w:val="Header"/>
      <w:jc w:val="right"/>
      <w:rPr>
        <w:rFonts w:ascii="Times New Roman" w:hAnsi="Times New Roman"/>
        <w:szCs w:val="22"/>
      </w:rPr>
    </w:pPr>
    <w:r>
      <w:rPr>
        <w:rFonts w:ascii="Times New Roman" w:hAnsi="Times New Roman"/>
        <w:color w:val="000000"/>
        <w:sz w:val="22"/>
        <w:szCs w:val="22"/>
      </w:rPr>
      <w:t xml:space="preserve">Pengaruh </w:t>
    </w:r>
    <w:r>
      <w:rPr>
        <w:rFonts w:ascii="Times New Roman" w:hAnsi="Times New Roman"/>
        <w:color w:val="000000"/>
        <w:sz w:val="22"/>
        <w:szCs w:val="22"/>
        <w:lang w:val="id-ID"/>
      </w:rPr>
      <w:t>Kunjungan Wisatawan</w:t>
    </w:r>
    <w:proofErr w:type="gramStart"/>
    <w:r w:rsidRPr="00585A1A">
      <w:rPr>
        <w:rFonts w:ascii="Times New Roman" w:hAnsi="Times New Roman"/>
        <w:color w:val="000000"/>
        <w:sz w:val="22"/>
        <w:szCs w:val="22"/>
      </w:rPr>
      <w:t>…[</w:t>
    </w:r>
    <w:proofErr w:type="gramEnd"/>
    <w:r>
      <w:rPr>
        <w:rFonts w:ascii="Times New Roman" w:hAnsi="Times New Roman"/>
        <w:color w:val="000000"/>
        <w:sz w:val="22"/>
        <w:szCs w:val="22"/>
      </w:rPr>
      <w:t xml:space="preserve">I Putu </w:t>
    </w:r>
    <w:r>
      <w:rPr>
        <w:rFonts w:ascii="Times New Roman" w:hAnsi="Times New Roman"/>
        <w:color w:val="000000"/>
        <w:sz w:val="22"/>
        <w:szCs w:val="22"/>
        <w:lang w:val="id-ID"/>
      </w:rPr>
      <w:t>Agus Sudarma</w:t>
    </w:r>
    <w:r w:rsidRPr="00585A1A">
      <w:rPr>
        <w:rFonts w:ascii="Times New Roman" w:hAnsi="Times New Roman"/>
        <w:color w:val="000000"/>
        <w:sz w:val="22"/>
        <w:szCs w:val="22"/>
      </w:rPr>
      <w:t xml:space="preserve">, </w:t>
    </w:r>
    <w:r>
      <w:rPr>
        <w:rFonts w:ascii="Times New Roman" w:hAnsi="Times New Roman"/>
        <w:color w:val="000000"/>
        <w:sz w:val="22"/>
        <w:szCs w:val="22"/>
      </w:rPr>
      <w:t xml:space="preserve">Ni </w:t>
    </w:r>
    <w:r>
      <w:rPr>
        <w:rFonts w:ascii="Times New Roman" w:hAnsi="Times New Roman"/>
        <w:color w:val="000000"/>
        <w:sz w:val="22"/>
        <w:szCs w:val="22"/>
        <w:lang w:val="id-ID"/>
      </w:rPr>
      <w:t>Putu Martini Dewi</w:t>
    </w:r>
    <w:r w:rsidRPr="00585A1A">
      <w:rPr>
        <w:rFonts w:ascii="Times New Roman" w:hAnsi="Times New Roman"/>
        <w:color w:val="000000"/>
        <w:sz w:val="22"/>
        <w:szCs w:val="22"/>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AC0" w:rsidRPr="0041515A" w:rsidRDefault="005126C3" w:rsidP="00585A1A">
    <w:pPr>
      <w:pStyle w:val="Header"/>
      <w:ind w:right="-93"/>
      <w:rPr>
        <w:rFonts w:ascii="Times New Roman" w:hAnsi="Times New Roman"/>
        <w:sz w:val="18"/>
        <w:szCs w:val="18"/>
      </w:rPr>
    </w:pPr>
    <w:r>
      <w:rPr>
        <w:rFonts w:ascii="Times New Roman" w:hAnsi="Times New Roman"/>
        <w:color w:val="000000"/>
        <w:sz w:val="18"/>
        <w:szCs w:val="18"/>
      </w:rPr>
      <w:t xml:space="preserve"> </w:t>
    </w:r>
    <w:r w:rsidR="00BC5AC0" w:rsidRPr="0041515A">
      <w:rPr>
        <w:rFonts w:ascii="Times New Roman" w:hAnsi="Times New Roman"/>
        <w:color w:val="000000"/>
        <w:sz w:val="18"/>
        <w:szCs w:val="18"/>
      </w:rPr>
      <w:t>E-JURNAL EKONOMI PEMBANGUNAN UNIVERSITAS UDAYANA Vol.16, No.</w:t>
    </w:r>
    <w:r w:rsidR="00BC5AC0" w:rsidRPr="0041515A">
      <w:rPr>
        <w:rFonts w:ascii="Times New Roman" w:hAnsi="Times New Roman"/>
        <w:color w:val="000000"/>
        <w:sz w:val="18"/>
        <w:szCs w:val="18"/>
        <w:lang w:val="id-ID"/>
      </w:rPr>
      <w:t>26 Nopember</w:t>
    </w:r>
    <w:r w:rsidR="00BC5AC0" w:rsidRPr="0041515A">
      <w:rPr>
        <w:rFonts w:ascii="Times New Roman" w:hAnsi="Times New Roman"/>
        <w:color w:val="000000"/>
        <w:sz w:val="18"/>
        <w:szCs w:val="18"/>
      </w:rPr>
      <w:t xml:space="preserve"> 2016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AC0" w:rsidRPr="00585A1A" w:rsidRDefault="00BC5AC0" w:rsidP="00585A1A">
    <w:pPr>
      <w:pStyle w:val="Header"/>
      <w:tabs>
        <w:tab w:val="clear" w:pos="9360"/>
        <w:tab w:val="right" w:pos="8222"/>
      </w:tabs>
      <w:rPr>
        <w:rFonts w:ascii="Times New Roman" w:hAnsi="Times New Roman"/>
      </w:rPr>
    </w:pPr>
    <w:r w:rsidRPr="00585A1A">
      <w:rPr>
        <w:rFonts w:ascii="Times New Roman" w:hAnsi="Times New Roman"/>
        <w:color w:val="000000"/>
      </w:rPr>
      <w:t>E-Jurnal EP Unud, 16 [</w:t>
    </w:r>
    <w:r>
      <w:rPr>
        <w:rFonts w:ascii="Times New Roman" w:hAnsi="Times New Roman"/>
        <w:color w:val="000000"/>
        <w:lang w:val="id-ID"/>
      </w:rPr>
      <w:t>26</w:t>
    </w:r>
    <w:proofErr w:type="gramStart"/>
    <w:r w:rsidRPr="00585A1A">
      <w:rPr>
        <w:rFonts w:ascii="Times New Roman" w:hAnsi="Times New Roman"/>
        <w:color w:val="000000"/>
      </w:rPr>
      <w:t>] :</w:t>
    </w:r>
    <w:proofErr w:type="gramEnd"/>
    <w:r>
      <w:rPr>
        <w:rFonts w:ascii="Times New Roman" w:hAnsi="Times New Roman"/>
        <w:color w:val="000000"/>
        <w:lang w:val="id-ID"/>
      </w:rPr>
      <w:t>1</w:t>
    </w:r>
    <w:r w:rsidRPr="00585A1A">
      <w:rPr>
        <w:rFonts w:ascii="Times New Roman" w:hAnsi="Times New Roman"/>
        <w:color w:val="000000"/>
      </w:rPr>
      <w:t xml:space="preserve"> – </w:t>
    </w:r>
    <w:r>
      <w:rPr>
        <w:rFonts w:ascii="Times New Roman" w:hAnsi="Times New Roman"/>
        <w:color w:val="000000"/>
        <w:lang w:val="id-ID"/>
      </w:rPr>
      <w:t>28</w:t>
    </w:r>
    <w:r w:rsidRPr="00585A1A">
      <w:rPr>
        <w:rFonts w:ascii="Times New Roman" w:hAnsi="Times New Roman"/>
        <w:color w:val="000000"/>
      </w:rPr>
      <w:tab/>
    </w:r>
    <w:r w:rsidRPr="00585A1A">
      <w:rPr>
        <w:rFonts w:ascii="Times New Roman" w:hAnsi="Times New Roman"/>
        <w:color w:val="000000"/>
      </w:rPr>
      <w:tab/>
      <w:t xml:space="preserve"> ISSN: 2303-0178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07AD0"/>
    <w:multiLevelType w:val="multilevel"/>
    <w:tmpl w:val="610C6080"/>
    <w:lvl w:ilvl="0">
      <w:start w:val="1"/>
      <w:numFmt w:val="decimal"/>
      <w:lvlText w:val="%1)"/>
      <w:lvlJc w:val="left"/>
      <w:pPr>
        <w:ind w:left="360" w:hanging="360"/>
      </w:pPr>
    </w:lvl>
    <w:lvl w:ilvl="1">
      <w:start w:val="8"/>
      <w:numFmt w:val="decimal"/>
      <w:isLgl/>
      <w:lvlText w:val="%1.%2"/>
      <w:lvlJc w:val="left"/>
      <w:pPr>
        <w:ind w:left="540" w:hanging="540"/>
      </w:pPr>
    </w:lvl>
    <w:lvl w:ilvl="2">
      <w:start w:val="3"/>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
    <w:nsid w:val="019F6C5D"/>
    <w:multiLevelType w:val="hybridMultilevel"/>
    <w:tmpl w:val="13167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797F87"/>
    <w:multiLevelType w:val="hybridMultilevel"/>
    <w:tmpl w:val="7D0248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014286"/>
    <w:multiLevelType w:val="hybridMultilevel"/>
    <w:tmpl w:val="936640E8"/>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A2A2E6B"/>
    <w:multiLevelType w:val="hybridMultilevel"/>
    <w:tmpl w:val="6FE414D0"/>
    <w:lvl w:ilvl="0" w:tplc="0409000F">
      <w:start w:val="2"/>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nsid w:val="12493AD9"/>
    <w:multiLevelType w:val="hybridMultilevel"/>
    <w:tmpl w:val="CA2C70FE"/>
    <w:lvl w:ilvl="0" w:tplc="2C3678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5C7564"/>
    <w:multiLevelType w:val="hybridMultilevel"/>
    <w:tmpl w:val="9FB0AD26"/>
    <w:lvl w:ilvl="0" w:tplc="27F07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0B241F"/>
    <w:multiLevelType w:val="hybridMultilevel"/>
    <w:tmpl w:val="050857DC"/>
    <w:lvl w:ilvl="0" w:tplc="AA2E1012">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8">
    <w:nsid w:val="1BB3683F"/>
    <w:multiLevelType w:val="hybridMultilevel"/>
    <w:tmpl w:val="11BA8626"/>
    <w:lvl w:ilvl="0" w:tplc="183C17D2">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nsid w:val="26BF3820"/>
    <w:multiLevelType w:val="multilevel"/>
    <w:tmpl w:val="040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4596AF3"/>
    <w:multiLevelType w:val="hybridMultilevel"/>
    <w:tmpl w:val="B50C2056"/>
    <w:lvl w:ilvl="0" w:tplc="D1E6E1D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336D25"/>
    <w:multiLevelType w:val="hybridMultilevel"/>
    <w:tmpl w:val="DC7AAC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423AF3"/>
    <w:multiLevelType w:val="hybridMultilevel"/>
    <w:tmpl w:val="8500DEB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78FB02DE"/>
    <w:multiLevelType w:val="hybridMultilevel"/>
    <w:tmpl w:val="BE2E7D3E"/>
    <w:lvl w:ilvl="0" w:tplc="4CEC7F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AB70FAE"/>
    <w:multiLevelType w:val="hybridMultilevel"/>
    <w:tmpl w:val="46EC21C6"/>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9"/>
  </w:num>
  <w:num w:numId="2">
    <w:abstractNumId w:val="1"/>
  </w:num>
  <w:num w:numId="3">
    <w:abstractNumId w:val="2"/>
  </w:num>
  <w:num w:numId="4">
    <w:abstractNumId w:val="0"/>
  </w:num>
  <w:num w:numId="5">
    <w:abstractNumId w:val="12"/>
  </w:num>
  <w:num w:numId="6">
    <w:abstractNumId w:val="3"/>
  </w:num>
  <w:num w:numId="7">
    <w:abstractNumId w:val="7"/>
  </w:num>
  <w:num w:numId="8">
    <w:abstractNumId w:val="8"/>
  </w:num>
  <w:num w:numId="9">
    <w:abstractNumId w:val="10"/>
  </w:num>
  <w:num w:numId="10">
    <w:abstractNumId w:val="14"/>
  </w:num>
  <w:num w:numId="11">
    <w:abstractNumId w:val="4"/>
  </w:num>
  <w:num w:numId="12">
    <w:abstractNumId w:val="6"/>
  </w:num>
  <w:num w:numId="13">
    <w:abstractNumId w:val="13"/>
  </w:num>
  <w:num w:numId="14">
    <w:abstractNumId w:val="5"/>
  </w:num>
  <w:num w:numId="15">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F66A1"/>
    <w:rsid w:val="0000726A"/>
    <w:rsid w:val="00020460"/>
    <w:rsid w:val="00045AE3"/>
    <w:rsid w:val="00051457"/>
    <w:rsid w:val="00054626"/>
    <w:rsid w:val="00057272"/>
    <w:rsid w:val="0005755C"/>
    <w:rsid w:val="000A34D0"/>
    <w:rsid w:val="000A3905"/>
    <w:rsid w:val="000B0349"/>
    <w:rsid w:val="000B2EC3"/>
    <w:rsid w:val="000E393E"/>
    <w:rsid w:val="000F6AB1"/>
    <w:rsid w:val="00106C2B"/>
    <w:rsid w:val="00115E6C"/>
    <w:rsid w:val="0012723E"/>
    <w:rsid w:val="00134E38"/>
    <w:rsid w:val="00141D0C"/>
    <w:rsid w:val="00145DAB"/>
    <w:rsid w:val="0014778C"/>
    <w:rsid w:val="001504E9"/>
    <w:rsid w:val="00164AC1"/>
    <w:rsid w:val="00181721"/>
    <w:rsid w:val="00187C24"/>
    <w:rsid w:val="00190614"/>
    <w:rsid w:val="001B249F"/>
    <w:rsid w:val="001C7593"/>
    <w:rsid w:val="001D1815"/>
    <w:rsid w:val="001D31B0"/>
    <w:rsid w:val="001D33B6"/>
    <w:rsid w:val="001E1EB9"/>
    <w:rsid w:val="001E526A"/>
    <w:rsid w:val="001F36AB"/>
    <w:rsid w:val="00201940"/>
    <w:rsid w:val="002062C9"/>
    <w:rsid w:val="00207BAD"/>
    <w:rsid w:val="002113FB"/>
    <w:rsid w:val="0022184D"/>
    <w:rsid w:val="0023183A"/>
    <w:rsid w:val="002324A8"/>
    <w:rsid w:val="00237E97"/>
    <w:rsid w:val="00241D3C"/>
    <w:rsid w:val="00247B23"/>
    <w:rsid w:val="002850F0"/>
    <w:rsid w:val="002A5AC6"/>
    <w:rsid w:val="002C2BE7"/>
    <w:rsid w:val="002C6F94"/>
    <w:rsid w:val="002C7D87"/>
    <w:rsid w:val="002D4619"/>
    <w:rsid w:val="002D7D22"/>
    <w:rsid w:val="002E1FF9"/>
    <w:rsid w:val="00345E51"/>
    <w:rsid w:val="003543DB"/>
    <w:rsid w:val="00355084"/>
    <w:rsid w:val="003620D9"/>
    <w:rsid w:val="00362CF6"/>
    <w:rsid w:val="00367D3E"/>
    <w:rsid w:val="00367EAF"/>
    <w:rsid w:val="0037184D"/>
    <w:rsid w:val="003A0D7A"/>
    <w:rsid w:val="003A1F75"/>
    <w:rsid w:val="003C272C"/>
    <w:rsid w:val="003E16FC"/>
    <w:rsid w:val="003E2552"/>
    <w:rsid w:val="003E6953"/>
    <w:rsid w:val="00405416"/>
    <w:rsid w:val="00410A85"/>
    <w:rsid w:val="0041515A"/>
    <w:rsid w:val="00422776"/>
    <w:rsid w:val="004270CE"/>
    <w:rsid w:val="004432DF"/>
    <w:rsid w:val="00445C95"/>
    <w:rsid w:val="00454264"/>
    <w:rsid w:val="00455FA4"/>
    <w:rsid w:val="00463BF4"/>
    <w:rsid w:val="00466B5B"/>
    <w:rsid w:val="00490BA5"/>
    <w:rsid w:val="00494B3F"/>
    <w:rsid w:val="004A174D"/>
    <w:rsid w:val="004E7BFB"/>
    <w:rsid w:val="004F2266"/>
    <w:rsid w:val="0050311E"/>
    <w:rsid w:val="005126C3"/>
    <w:rsid w:val="0051659F"/>
    <w:rsid w:val="005204C9"/>
    <w:rsid w:val="005247BB"/>
    <w:rsid w:val="00525677"/>
    <w:rsid w:val="005266DE"/>
    <w:rsid w:val="00555E4B"/>
    <w:rsid w:val="00556274"/>
    <w:rsid w:val="005735CC"/>
    <w:rsid w:val="00585A1A"/>
    <w:rsid w:val="005942F8"/>
    <w:rsid w:val="0059695A"/>
    <w:rsid w:val="005A1635"/>
    <w:rsid w:val="005B096B"/>
    <w:rsid w:val="005B1DB2"/>
    <w:rsid w:val="005B4CCD"/>
    <w:rsid w:val="005B67EF"/>
    <w:rsid w:val="005C2776"/>
    <w:rsid w:val="005C2A3A"/>
    <w:rsid w:val="005D0AA7"/>
    <w:rsid w:val="005D1EFC"/>
    <w:rsid w:val="005D4B26"/>
    <w:rsid w:val="005D636A"/>
    <w:rsid w:val="005E7AF9"/>
    <w:rsid w:val="00605F66"/>
    <w:rsid w:val="0060786C"/>
    <w:rsid w:val="006106D7"/>
    <w:rsid w:val="00623172"/>
    <w:rsid w:val="00630EAA"/>
    <w:rsid w:val="006450A2"/>
    <w:rsid w:val="006526BD"/>
    <w:rsid w:val="00656199"/>
    <w:rsid w:val="00665403"/>
    <w:rsid w:val="0067242A"/>
    <w:rsid w:val="00675287"/>
    <w:rsid w:val="00680C12"/>
    <w:rsid w:val="00680C89"/>
    <w:rsid w:val="00682250"/>
    <w:rsid w:val="00682344"/>
    <w:rsid w:val="006922D6"/>
    <w:rsid w:val="00692850"/>
    <w:rsid w:val="006A6B82"/>
    <w:rsid w:val="006B1937"/>
    <w:rsid w:val="006C0D72"/>
    <w:rsid w:val="006C2D9E"/>
    <w:rsid w:val="006C626F"/>
    <w:rsid w:val="006F66A1"/>
    <w:rsid w:val="00702989"/>
    <w:rsid w:val="00711D43"/>
    <w:rsid w:val="007174E5"/>
    <w:rsid w:val="0073252A"/>
    <w:rsid w:val="007441B5"/>
    <w:rsid w:val="00751EDA"/>
    <w:rsid w:val="0075599B"/>
    <w:rsid w:val="00771057"/>
    <w:rsid w:val="00777055"/>
    <w:rsid w:val="00785222"/>
    <w:rsid w:val="00787011"/>
    <w:rsid w:val="007A1962"/>
    <w:rsid w:val="007A4E47"/>
    <w:rsid w:val="007B2050"/>
    <w:rsid w:val="007D3598"/>
    <w:rsid w:val="007D5CC5"/>
    <w:rsid w:val="007E02F9"/>
    <w:rsid w:val="007E60DD"/>
    <w:rsid w:val="00800584"/>
    <w:rsid w:val="00815927"/>
    <w:rsid w:val="0081652F"/>
    <w:rsid w:val="00822D78"/>
    <w:rsid w:val="008441BB"/>
    <w:rsid w:val="008A092A"/>
    <w:rsid w:val="008A40F7"/>
    <w:rsid w:val="008A714E"/>
    <w:rsid w:val="008F1583"/>
    <w:rsid w:val="008F6E44"/>
    <w:rsid w:val="009062D7"/>
    <w:rsid w:val="00910FD9"/>
    <w:rsid w:val="009210F6"/>
    <w:rsid w:val="009242A4"/>
    <w:rsid w:val="009510C6"/>
    <w:rsid w:val="00951A07"/>
    <w:rsid w:val="00955D10"/>
    <w:rsid w:val="009568F6"/>
    <w:rsid w:val="0096702C"/>
    <w:rsid w:val="00972BE9"/>
    <w:rsid w:val="00972F88"/>
    <w:rsid w:val="009960EF"/>
    <w:rsid w:val="009A5BC2"/>
    <w:rsid w:val="009C2913"/>
    <w:rsid w:val="009E194A"/>
    <w:rsid w:val="009E68C3"/>
    <w:rsid w:val="00A10DE7"/>
    <w:rsid w:val="00A27051"/>
    <w:rsid w:val="00A30D42"/>
    <w:rsid w:val="00A343BA"/>
    <w:rsid w:val="00A3784A"/>
    <w:rsid w:val="00A40E41"/>
    <w:rsid w:val="00A41C63"/>
    <w:rsid w:val="00A44B33"/>
    <w:rsid w:val="00A5509E"/>
    <w:rsid w:val="00A7664F"/>
    <w:rsid w:val="00A9542A"/>
    <w:rsid w:val="00AA04EC"/>
    <w:rsid w:val="00AA12CC"/>
    <w:rsid w:val="00AA303F"/>
    <w:rsid w:val="00AC0298"/>
    <w:rsid w:val="00AC43AB"/>
    <w:rsid w:val="00AD056F"/>
    <w:rsid w:val="00AD1649"/>
    <w:rsid w:val="00B113B4"/>
    <w:rsid w:val="00B16AFC"/>
    <w:rsid w:val="00B1740B"/>
    <w:rsid w:val="00B21A82"/>
    <w:rsid w:val="00B227B2"/>
    <w:rsid w:val="00B24374"/>
    <w:rsid w:val="00B3645A"/>
    <w:rsid w:val="00B40DFE"/>
    <w:rsid w:val="00B53D2C"/>
    <w:rsid w:val="00B94177"/>
    <w:rsid w:val="00BB1CCF"/>
    <w:rsid w:val="00BB4350"/>
    <w:rsid w:val="00BC16D5"/>
    <w:rsid w:val="00BC4F18"/>
    <w:rsid w:val="00BC5AC0"/>
    <w:rsid w:val="00BD1BFD"/>
    <w:rsid w:val="00BD1CC7"/>
    <w:rsid w:val="00BE2E1D"/>
    <w:rsid w:val="00BF6C09"/>
    <w:rsid w:val="00C211CA"/>
    <w:rsid w:val="00C40A78"/>
    <w:rsid w:val="00C53E01"/>
    <w:rsid w:val="00C57500"/>
    <w:rsid w:val="00C675B2"/>
    <w:rsid w:val="00C87BDB"/>
    <w:rsid w:val="00CB3FE3"/>
    <w:rsid w:val="00CC71D1"/>
    <w:rsid w:val="00CF726C"/>
    <w:rsid w:val="00D13FD0"/>
    <w:rsid w:val="00D349D9"/>
    <w:rsid w:val="00D42AFF"/>
    <w:rsid w:val="00D47B61"/>
    <w:rsid w:val="00D56E52"/>
    <w:rsid w:val="00D73975"/>
    <w:rsid w:val="00D73D49"/>
    <w:rsid w:val="00D81234"/>
    <w:rsid w:val="00D92045"/>
    <w:rsid w:val="00DB6944"/>
    <w:rsid w:val="00DC6D97"/>
    <w:rsid w:val="00DD5572"/>
    <w:rsid w:val="00DF1682"/>
    <w:rsid w:val="00DF66D0"/>
    <w:rsid w:val="00E03034"/>
    <w:rsid w:val="00E0558C"/>
    <w:rsid w:val="00E43B3E"/>
    <w:rsid w:val="00E45005"/>
    <w:rsid w:val="00E52B3B"/>
    <w:rsid w:val="00E572D6"/>
    <w:rsid w:val="00E60F71"/>
    <w:rsid w:val="00E677F0"/>
    <w:rsid w:val="00E722A5"/>
    <w:rsid w:val="00E86D72"/>
    <w:rsid w:val="00E874F4"/>
    <w:rsid w:val="00E90949"/>
    <w:rsid w:val="00E91D49"/>
    <w:rsid w:val="00E94F83"/>
    <w:rsid w:val="00EA5FDD"/>
    <w:rsid w:val="00EA6E27"/>
    <w:rsid w:val="00EB27A0"/>
    <w:rsid w:val="00EC0C8A"/>
    <w:rsid w:val="00EC68D9"/>
    <w:rsid w:val="00EF3EB4"/>
    <w:rsid w:val="00EF4EA7"/>
    <w:rsid w:val="00F033C6"/>
    <w:rsid w:val="00F1538B"/>
    <w:rsid w:val="00F23683"/>
    <w:rsid w:val="00F30C3A"/>
    <w:rsid w:val="00F37DC6"/>
    <w:rsid w:val="00F57958"/>
    <w:rsid w:val="00F60322"/>
    <w:rsid w:val="00F64FBC"/>
    <w:rsid w:val="00FB493B"/>
    <w:rsid w:val="00FC73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2"/>
    <o:shapelayout v:ext="edit">
      <o:idmap v:ext="edit" data="1"/>
      <o:rules v:ext="edit">
        <o:r id="V:Rule5" type="connector" idref="#AutoShape 104"/>
        <o:r id="V:Rule6" type="connector" idref="#AutoShape 107"/>
        <o:r id="V:Rule7" type="connector" idref="#AutoShape 131"/>
        <o:r id="V:Rule8" type="connector" idref="#Line 96"/>
        <o:r id="V:Rule9" type="connector" idref="#Line 97"/>
        <o:r id="V:Rule10" type="connector" idref="#AutoShape 95"/>
        <o:r id="V:Rule11" type="connector" idref="#Line 108"/>
        <o:r id="V:Rule12" type="connector" idref="#Line 85"/>
        <o:r id="V:Rule13" type="connector" idref="#Line 87"/>
        <o:r id="V:Rule14" type="connector" idref="#Line 86"/>
      </o:rules>
      <o:regrouptable v:ext="edit">
        <o:entry new="1" old="0"/>
        <o:entry new="2" old="0"/>
      </o:regrouptable>
    </o:shapelayout>
  </w:shapeDefaults>
  <w:decimalSymbol w:val="."/>
  <w:listSeparator w:val=","/>
  <w15:docId w15:val="{43DAA4C6-3711-4478-9D1C-0A56D619B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66A1"/>
    <w:pPr>
      <w:spacing w:after="0" w:line="240" w:lineRule="auto"/>
    </w:pPr>
    <w:rPr>
      <w:rFonts w:ascii="Cambria" w:eastAsia="MS Mincho" w:hAnsi="Cambria" w:cs="Times New Roman"/>
      <w:sz w:val="24"/>
      <w:szCs w:val="24"/>
    </w:rPr>
  </w:style>
  <w:style w:type="paragraph" w:styleId="Heading3">
    <w:name w:val="heading 3"/>
    <w:basedOn w:val="Normal"/>
    <w:link w:val="Heading3Char"/>
    <w:uiPriority w:val="9"/>
    <w:qFormat/>
    <w:rsid w:val="003A0D7A"/>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F66A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uiPriority w:val="1"/>
    <w:qFormat/>
    <w:rsid w:val="006F66A1"/>
    <w:pPr>
      <w:spacing w:after="0" w:line="240" w:lineRule="auto"/>
    </w:pPr>
    <w:rPr>
      <w:rFonts w:ascii="Calibri" w:eastAsia="Calibri" w:hAnsi="Calibri" w:cs="Times New Roman"/>
    </w:rPr>
  </w:style>
  <w:style w:type="character" w:customStyle="1" w:styleId="hps">
    <w:name w:val="hps"/>
    <w:basedOn w:val="DefaultParagraphFont"/>
    <w:rsid w:val="006F66A1"/>
  </w:style>
  <w:style w:type="character" w:styleId="Hyperlink">
    <w:name w:val="Hyperlink"/>
    <w:basedOn w:val="DefaultParagraphFont"/>
    <w:uiPriority w:val="99"/>
    <w:unhideWhenUsed/>
    <w:rsid w:val="006F66A1"/>
    <w:rPr>
      <w:color w:val="0000FF"/>
      <w:u w:val="single"/>
    </w:rPr>
  </w:style>
  <w:style w:type="paragraph" w:styleId="Header">
    <w:name w:val="header"/>
    <w:basedOn w:val="Normal"/>
    <w:link w:val="HeaderChar"/>
    <w:uiPriority w:val="99"/>
    <w:unhideWhenUsed/>
    <w:rsid w:val="006F66A1"/>
    <w:pPr>
      <w:tabs>
        <w:tab w:val="center" w:pos="4680"/>
        <w:tab w:val="right" w:pos="9360"/>
      </w:tabs>
    </w:pPr>
  </w:style>
  <w:style w:type="character" w:customStyle="1" w:styleId="HeaderChar">
    <w:name w:val="Header Char"/>
    <w:basedOn w:val="DefaultParagraphFont"/>
    <w:link w:val="Header"/>
    <w:uiPriority w:val="99"/>
    <w:rsid w:val="006F66A1"/>
    <w:rPr>
      <w:rFonts w:ascii="Cambria" w:eastAsia="MS Mincho" w:hAnsi="Cambria" w:cs="Times New Roman"/>
      <w:sz w:val="24"/>
      <w:szCs w:val="24"/>
    </w:rPr>
  </w:style>
  <w:style w:type="paragraph" w:styleId="Footer">
    <w:name w:val="footer"/>
    <w:basedOn w:val="Normal"/>
    <w:link w:val="FooterChar"/>
    <w:uiPriority w:val="99"/>
    <w:unhideWhenUsed/>
    <w:rsid w:val="006F66A1"/>
    <w:pPr>
      <w:tabs>
        <w:tab w:val="center" w:pos="4680"/>
        <w:tab w:val="right" w:pos="9360"/>
      </w:tabs>
    </w:pPr>
  </w:style>
  <w:style w:type="character" w:customStyle="1" w:styleId="FooterChar">
    <w:name w:val="Footer Char"/>
    <w:basedOn w:val="DefaultParagraphFont"/>
    <w:link w:val="Footer"/>
    <w:uiPriority w:val="99"/>
    <w:rsid w:val="006F66A1"/>
    <w:rPr>
      <w:rFonts w:ascii="Cambria" w:eastAsia="MS Mincho" w:hAnsi="Cambria" w:cs="Times New Roman"/>
      <w:sz w:val="24"/>
      <w:szCs w:val="24"/>
    </w:rPr>
  </w:style>
  <w:style w:type="paragraph" w:styleId="BalloonText">
    <w:name w:val="Balloon Text"/>
    <w:basedOn w:val="Normal"/>
    <w:link w:val="BalloonTextChar"/>
    <w:uiPriority w:val="99"/>
    <w:semiHidden/>
    <w:unhideWhenUsed/>
    <w:rsid w:val="006F66A1"/>
    <w:rPr>
      <w:rFonts w:ascii="Tahoma" w:hAnsi="Tahoma" w:cs="Tahoma"/>
      <w:sz w:val="16"/>
      <w:szCs w:val="16"/>
    </w:rPr>
  </w:style>
  <w:style w:type="character" w:customStyle="1" w:styleId="BalloonTextChar">
    <w:name w:val="Balloon Text Char"/>
    <w:basedOn w:val="DefaultParagraphFont"/>
    <w:link w:val="BalloonText"/>
    <w:uiPriority w:val="99"/>
    <w:semiHidden/>
    <w:rsid w:val="006F66A1"/>
    <w:rPr>
      <w:rFonts w:ascii="Tahoma" w:eastAsia="MS Mincho" w:hAnsi="Tahoma" w:cs="Tahoma"/>
      <w:sz w:val="16"/>
      <w:szCs w:val="16"/>
    </w:rPr>
  </w:style>
  <w:style w:type="paragraph" w:styleId="ListParagraph">
    <w:name w:val="List Paragraph"/>
    <w:basedOn w:val="Normal"/>
    <w:link w:val="ListParagraphChar"/>
    <w:uiPriority w:val="34"/>
    <w:qFormat/>
    <w:rsid w:val="005B1DB2"/>
    <w:pPr>
      <w:spacing w:after="200" w:line="276" w:lineRule="auto"/>
      <w:ind w:left="720"/>
      <w:contextualSpacing/>
    </w:pPr>
    <w:rPr>
      <w:rFonts w:ascii="Calibri" w:eastAsia="Calibri" w:hAnsi="Calibri"/>
      <w:sz w:val="22"/>
      <w:szCs w:val="22"/>
    </w:rPr>
  </w:style>
  <w:style w:type="character" w:customStyle="1" w:styleId="ListParagraphChar">
    <w:name w:val="List Paragraph Char"/>
    <w:link w:val="ListParagraph"/>
    <w:uiPriority w:val="34"/>
    <w:locked/>
    <w:rsid w:val="005B1DB2"/>
    <w:rPr>
      <w:rFonts w:ascii="Calibri" w:eastAsia="Calibri" w:hAnsi="Calibri" w:cs="Times New Roman"/>
    </w:rPr>
  </w:style>
  <w:style w:type="table" w:styleId="TableGrid">
    <w:name w:val="Table Grid"/>
    <w:basedOn w:val="TableNormal"/>
    <w:uiPriority w:val="59"/>
    <w:rsid w:val="00455FA4"/>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3A0D7A"/>
    <w:rPr>
      <w:rFonts w:ascii="Times New Roman" w:eastAsia="Times New Roman" w:hAnsi="Times New Roman" w:cs="Times New Roman"/>
      <w:b/>
      <w:bCs/>
      <w:sz w:val="27"/>
      <w:szCs w:val="27"/>
    </w:rPr>
  </w:style>
  <w:style w:type="character" w:customStyle="1" w:styleId="thread-subject">
    <w:name w:val="thread-subject"/>
    <w:basedOn w:val="DefaultParagraphFont"/>
    <w:rsid w:val="003A0D7A"/>
  </w:style>
  <w:style w:type="character" w:customStyle="1" w:styleId="from">
    <w:name w:val="from"/>
    <w:basedOn w:val="DefaultParagraphFont"/>
    <w:rsid w:val="003A0D7A"/>
  </w:style>
  <w:style w:type="character" w:customStyle="1" w:styleId="shorttext">
    <w:name w:val="short_text"/>
    <w:basedOn w:val="DefaultParagraphFont"/>
    <w:rsid w:val="00422776"/>
  </w:style>
  <w:style w:type="numbering" w:customStyle="1" w:styleId="Style1">
    <w:name w:val="Style1"/>
    <w:uiPriority w:val="99"/>
    <w:rsid w:val="00EF4EA7"/>
    <w:pPr>
      <w:numPr>
        <w:numId w:val="1"/>
      </w:numPr>
    </w:pPr>
  </w:style>
  <w:style w:type="character" w:customStyle="1" w:styleId="A2">
    <w:name w:val="A2"/>
    <w:uiPriority w:val="99"/>
    <w:rsid w:val="0005755C"/>
    <w:rPr>
      <w:b/>
      <w:bCs/>
      <w:i/>
      <w:iCs/>
      <w:color w:val="000000"/>
      <w:sz w:val="32"/>
      <w:szCs w:val="32"/>
    </w:rPr>
  </w:style>
  <w:style w:type="character" w:customStyle="1" w:styleId="A1">
    <w:name w:val="A1"/>
    <w:uiPriority w:val="99"/>
    <w:rsid w:val="0005755C"/>
    <w:rPr>
      <w:b/>
      <w:bCs/>
      <w:color w:val="000000"/>
    </w:rPr>
  </w:style>
  <w:style w:type="paragraph" w:customStyle="1" w:styleId="ParaAttribute5">
    <w:name w:val="ParaAttribute5"/>
    <w:rsid w:val="00630EAA"/>
    <w:pPr>
      <w:widowControl w:val="0"/>
      <w:wordWrap w:val="0"/>
      <w:spacing w:after="0" w:line="240" w:lineRule="auto"/>
      <w:ind w:firstLine="720"/>
      <w:jc w:val="both"/>
    </w:pPr>
    <w:rPr>
      <w:rFonts w:ascii="Times New Roman" w:eastAsia="Batang" w:hAnsi="Times New Roman" w:cs="Times New Roman"/>
      <w:sz w:val="20"/>
      <w:szCs w:val="20"/>
    </w:rPr>
  </w:style>
  <w:style w:type="paragraph" w:customStyle="1" w:styleId="ParaAttribute8">
    <w:name w:val="ParaAttribute8"/>
    <w:rsid w:val="00630EAA"/>
    <w:pPr>
      <w:widowControl w:val="0"/>
      <w:wordWrap w:val="0"/>
      <w:spacing w:after="0" w:line="240" w:lineRule="auto"/>
      <w:jc w:val="both"/>
    </w:pPr>
    <w:rPr>
      <w:rFonts w:ascii="Times New Roman" w:eastAsia="Batang" w:hAnsi="Times New Roman" w:cs="Times New Roman"/>
      <w:sz w:val="20"/>
      <w:szCs w:val="20"/>
    </w:rPr>
  </w:style>
  <w:style w:type="character" w:customStyle="1" w:styleId="CharAttribute1">
    <w:name w:val="CharAttribute1"/>
    <w:rsid w:val="00630EAA"/>
    <w:rPr>
      <w:rFonts w:ascii="Times New Roman" w:eastAsia="Times New Roman" w:hAnsi="Times New Roman"/>
      <w:sz w:val="24"/>
    </w:rPr>
  </w:style>
  <w:style w:type="character" w:customStyle="1" w:styleId="CharAttribute10">
    <w:name w:val="CharAttribute10"/>
    <w:rsid w:val="00630EAA"/>
    <w:rPr>
      <w:rFonts w:ascii="Times New Roman" w:eastAsia="Calibri" w:hAnsi="Calibri"/>
      <w:sz w:val="24"/>
    </w:rPr>
  </w:style>
  <w:style w:type="character" w:customStyle="1" w:styleId="CharAttribute4">
    <w:name w:val="CharAttribute4"/>
    <w:rsid w:val="00630EAA"/>
    <w:rPr>
      <w:rFonts w:ascii="Times New Roman" w:eastAsia="Times New Roman" w:hAnsi="Times New Roman"/>
      <w:b/>
      <w:sz w:val="24"/>
    </w:rPr>
  </w:style>
  <w:style w:type="paragraph" w:customStyle="1" w:styleId="ParaAttribute64">
    <w:name w:val="ParaAttribute64"/>
    <w:rsid w:val="00630EAA"/>
    <w:pPr>
      <w:widowControl w:val="0"/>
      <w:tabs>
        <w:tab w:val="left" w:pos="426"/>
      </w:tabs>
      <w:wordWrap w:val="0"/>
      <w:spacing w:line="240" w:lineRule="auto"/>
      <w:jc w:val="both"/>
    </w:pPr>
    <w:rPr>
      <w:rFonts w:ascii="Times New Roman" w:eastAsia="Batang" w:hAnsi="Times New Roman" w:cs="Times New Roman"/>
      <w:sz w:val="20"/>
      <w:szCs w:val="20"/>
    </w:rPr>
  </w:style>
  <w:style w:type="character" w:customStyle="1" w:styleId="CharAttribute23">
    <w:name w:val="CharAttribute23"/>
    <w:rsid w:val="00630EAA"/>
    <w:rPr>
      <w:rFonts w:ascii="Times New Roman" w:eastAsia="Times New Roman" w:hAnsi="Times New Roman"/>
      <w:b/>
      <w:sz w:val="24"/>
      <w:vertAlign w:val="subscript"/>
    </w:rPr>
  </w:style>
  <w:style w:type="character" w:customStyle="1" w:styleId="CharAttribute26">
    <w:name w:val="CharAttribute26"/>
    <w:rsid w:val="00DD5572"/>
    <w:rPr>
      <w:rFonts w:ascii="Times New Roman" w:eastAsia="TimesNewRomanPSMT" w:hAnsi="TimesNewRomanPSMT"/>
      <w:sz w:val="24"/>
    </w:rPr>
  </w:style>
  <w:style w:type="paragraph" w:customStyle="1" w:styleId="ParaAttribute70">
    <w:name w:val="ParaAttribute70"/>
    <w:rsid w:val="00DD5572"/>
    <w:pPr>
      <w:widowControl w:val="0"/>
      <w:wordWrap w:val="0"/>
      <w:spacing w:line="240" w:lineRule="auto"/>
      <w:ind w:firstLine="567"/>
      <w:jc w:val="both"/>
    </w:pPr>
    <w:rPr>
      <w:rFonts w:ascii="Times New Roman" w:eastAsia="Batang" w:hAnsi="Times New Roman" w:cs="Times New Roman"/>
      <w:sz w:val="20"/>
      <w:szCs w:val="20"/>
    </w:rPr>
  </w:style>
  <w:style w:type="character" w:customStyle="1" w:styleId="CharAttribute9">
    <w:name w:val="CharAttribute9"/>
    <w:rsid w:val="005266DE"/>
    <w:rPr>
      <w:rFonts w:ascii="Times New Roman" w:eastAsia="Times New Roman" w:hAnsi="Times New Roman"/>
      <w:sz w:val="22"/>
    </w:rPr>
  </w:style>
  <w:style w:type="paragraph" w:customStyle="1" w:styleId="ParaAttribute37">
    <w:name w:val="ParaAttribute37"/>
    <w:rsid w:val="001D1815"/>
    <w:pPr>
      <w:widowControl w:val="0"/>
      <w:wordWrap w:val="0"/>
      <w:spacing w:after="0" w:line="240" w:lineRule="auto"/>
      <w:ind w:firstLine="709"/>
      <w:jc w:val="both"/>
    </w:pPr>
    <w:rPr>
      <w:rFonts w:ascii="Times New Roman" w:eastAsia="Batang" w:hAnsi="Times New Roman" w:cs="Times New Roman"/>
      <w:sz w:val="20"/>
      <w:szCs w:val="20"/>
    </w:rPr>
  </w:style>
  <w:style w:type="character" w:customStyle="1" w:styleId="CharAttribute27">
    <w:name w:val="CharAttribute27"/>
    <w:rsid w:val="001D1815"/>
    <w:rPr>
      <w:rFonts w:ascii="Times New Roman" w:eastAsia="TimesNewRomanPSMT" w:hAnsi="TimesNewRomanPSMT"/>
      <w:i/>
      <w:sz w:val="24"/>
    </w:rPr>
  </w:style>
  <w:style w:type="paragraph" w:customStyle="1" w:styleId="ParaAttribute38">
    <w:name w:val="ParaAttribute38"/>
    <w:rsid w:val="00D81234"/>
    <w:pPr>
      <w:widowControl w:val="0"/>
      <w:wordWrap w:val="0"/>
      <w:spacing w:line="240" w:lineRule="auto"/>
      <w:ind w:firstLine="709"/>
      <w:jc w:val="both"/>
    </w:pPr>
    <w:rPr>
      <w:rFonts w:ascii="Times New Roman" w:eastAsia="Batang" w:hAnsi="Times New Roman" w:cs="Times New Roman"/>
      <w:sz w:val="20"/>
      <w:szCs w:val="20"/>
    </w:rPr>
  </w:style>
  <w:style w:type="character" w:customStyle="1" w:styleId="CharAttribute16">
    <w:name w:val="CharAttribute16"/>
    <w:rsid w:val="00D81234"/>
    <w:rPr>
      <w:rFonts w:ascii="Times New Roman" w:eastAsia="Times New Roman" w:hAnsi="Times New Roman"/>
      <w:sz w:val="24"/>
      <w:vertAlign w:val="subscript"/>
    </w:rPr>
  </w:style>
  <w:style w:type="paragraph" w:customStyle="1" w:styleId="ParaAttribute88">
    <w:name w:val="ParaAttribute88"/>
    <w:rsid w:val="00D81234"/>
    <w:pPr>
      <w:widowControl w:val="0"/>
      <w:tabs>
        <w:tab w:val="left" w:pos="1843"/>
      </w:tabs>
      <w:wordWrap w:val="0"/>
      <w:spacing w:after="0" w:line="240" w:lineRule="auto"/>
      <w:ind w:left="720" w:firstLine="720"/>
      <w:jc w:val="both"/>
    </w:pPr>
    <w:rPr>
      <w:rFonts w:ascii="Times New Roman" w:eastAsia="Batang" w:hAnsi="Times New Roman" w:cs="Times New Roman"/>
      <w:sz w:val="20"/>
      <w:szCs w:val="20"/>
    </w:rPr>
  </w:style>
  <w:style w:type="paragraph" w:styleId="NormalWeb">
    <w:name w:val="Normal (Web)"/>
    <w:basedOn w:val="Normal"/>
    <w:uiPriority w:val="99"/>
    <w:unhideWhenUsed/>
    <w:rsid w:val="009510C6"/>
    <w:pPr>
      <w:spacing w:before="100" w:beforeAutospacing="1" w:after="100" w:afterAutospacing="1"/>
    </w:pPr>
    <w:rPr>
      <w:rFonts w:ascii="Times New Roman" w:eastAsia="Times New Roman" w:hAnsi="Times New Roman"/>
      <w:lang w:val="id-ID" w:eastAsia="id-ID"/>
    </w:rPr>
  </w:style>
  <w:style w:type="paragraph" w:customStyle="1" w:styleId="Normal1">
    <w:name w:val="Normal1"/>
    <w:link w:val="normalChar"/>
    <w:rsid w:val="005D0AA7"/>
    <w:rPr>
      <w:rFonts w:ascii="Calibri" w:eastAsia="Calibri" w:hAnsi="Calibri" w:cs="Calibri"/>
      <w:color w:val="000000"/>
    </w:rPr>
  </w:style>
  <w:style w:type="character" w:customStyle="1" w:styleId="normalChar">
    <w:name w:val="normal Char"/>
    <w:basedOn w:val="DefaultParagraphFont"/>
    <w:link w:val="Normal1"/>
    <w:rsid w:val="005D0AA7"/>
    <w:rPr>
      <w:rFonts w:ascii="Calibri" w:eastAsia="Calibri" w:hAnsi="Calibri" w:cs="Calibri"/>
      <w:color w:val="000000"/>
    </w:rPr>
  </w:style>
  <w:style w:type="paragraph" w:customStyle="1" w:styleId="daftargambar">
    <w:name w:val="daftargambar"/>
    <w:basedOn w:val="Normal1"/>
    <w:link w:val="daftargambarChar"/>
    <w:qFormat/>
    <w:rsid w:val="004432DF"/>
    <w:pPr>
      <w:spacing w:after="0" w:line="240" w:lineRule="auto"/>
      <w:jc w:val="center"/>
    </w:pPr>
    <w:rPr>
      <w:rFonts w:ascii="Times New Roman" w:eastAsia="Times New Roman" w:hAnsi="Times New Roman" w:cs="Times New Roman"/>
      <w:b/>
      <w:sz w:val="24"/>
      <w:szCs w:val="24"/>
    </w:rPr>
  </w:style>
  <w:style w:type="character" w:customStyle="1" w:styleId="daftargambarChar">
    <w:name w:val="daftargambar Char"/>
    <w:basedOn w:val="normalChar"/>
    <w:link w:val="daftargambar"/>
    <w:rsid w:val="004432DF"/>
    <w:rPr>
      <w:rFonts w:ascii="Times New Roman" w:eastAsia="Times New Roman" w:hAnsi="Times New Roman" w:cs="Times New Roman"/>
      <w:b/>
      <w:color w:val="000000"/>
      <w:sz w:val="24"/>
      <w:szCs w:val="24"/>
    </w:rPr>
  </w:style>
  <w:style w:type="table" w:customStyle="1" w:styleId="3">
    <w:name w:val="3"/>
    <w:basedOn w:val="TableNormal"/>
    <w:rsid w:val="00AA04EC"/>
    <w:rPr>
      <w:rFonts w:ascii="Calibri" w:eastAsia="Calibri" w:hAnsi="Calibri" w:cs="Calibri"/>
      <w:color w:val="000000"/>
    </w:rPr>
    <w:tblPr>
      <w:tblStyleRowBandSize w:val="1"/>
      <w:tblStyleColBandSize w:val="1"/>
      <w:tblInd w:w="0" w:type="dxa"/>
      <w:tblCellMar>
        <w:top w:w="0" w:type="dxa"/>
        <w:left w:w="108" w:type="dxa"/>
        <w:bottom w:w="0" w:type="dxa"/>
        <w:right w:w="108" w:type="dxa"/>
      </w:tblCellMar>
    </w:tblPr>
  </w:style>
  <w:style w:type="paragraph" w:customStyle="1" w:styleId="Daftartabel">
    <w:name w:val="Daftartabel"/>
    <w:basedOn w:val="Normal1"/>
    <w:link w:val="DaftartabelChar"/>
    <w:qFormat/>
    <w:rsid w:val="00AA04EC"/>
    <w:pPr>
      <w:widowControl w:val="0"/>
      <w:spacing w:after="0" w:line="240" w:lineRule="auto"/>
      <w:jc w:val="center"/>
    </w:pPr>
    <w:rPr>
      <w:rFonts w:ascii="Times New Roman" w:eastAsia="Times New Roman" w:hAnsi="Times New Roman" w:cs="Times New Roman"/>
      <w:b/>
      <w:sz w:val="24"/>
      <w:szCs w:val="24"/>
    </w:rPr>
  </w:style>
  <w:style w:type="character" w:customStyle="1" w:styleId="DaftartabelChar">
    <w:name w:val="Daftartabel Char"/>
    <w:basedOn w:val="normalChar"/>
    <w:link w:val="Daftartabel"/>
    <w:rsid w:val="00AA04EC"/>
    <w:rPr>
      <w:rFonts w:ascii="Times New Roman" w:eastAsia="Times New Roman" w:hAnsi="Times New Roman" w:cs="Times New Roman"/>
      <w:b/>
      <w:color w:val="000000"/>
      <w:sz w:val="24"/>
      <w:szCs w:val="24"/>
    </w:rPr>
  </w:style>
  <w:style w:type="paragraph" w:customStyle="1" w:styleId="SUBBAB">
    <w:name w:val="SUBBAB"/>
    <w:basedOn w:val="Normal1"/>
    <w:link w:val="SUBBABChar"/>
    <w:qFormat/>
    <w:rsid w:val="007B2050"/>
    <w:pPr>
      <w:spacing w:after="0" w:line="480" w:lineRule="auto"/>
      <w:contextualSpacing/>
      <w:jc w:val="both"/>
    </w:pPr>
    <w:rPr>
      <w:rFonts w:ascii="Times New Roman" w:eastAsia="Times New Roman" w:hAnsi="Times New Roman" w:cs="Times New Roman"/>
      <w:b/>
      <w:sz w:val="24"/>
      <w:szCs w:val="24"/>
    </w:rPr>
  </w:style>
  <w:style w:type="character" w:customStyle="1" w:styleId="SUBBABChar">
    <w:name w:val="SUBBAB Char"/>
    <w:basedOn w:val="normalChar"/>
    <w:link w:val="SUBBAB"/>
    <w:rsid w:val="007B2050"/>
    <w:rPr>
      <w:rFonts w:ascii="Times New Roman" w:eastAsia="Times New Roman" w:hAnsi="Times New Roman" w:cs="Times New Roman"/>
      <w:b/>
      <w:color w:val="000000"/>
      <w:sz w:val="24"/>
      <w:szCs w:val="24"/>
    </w:rPr>
  </w:style>
  <w:style w:type="paragraph" w:styleId="BodyText">
    <w:name w:val="Body Text"/>
    <w:basedOn w:val="Normal"/>
    <w:link w:val="BodyTextChar"/>
    <w:rsid w:val="00CC71D1"/>
    <w:pPr>
      <w:widowControl w:val="0"/>
      <w:suppressAutoHyphens/>
      <w:spacing w:after="140" w:line="288" w:lineRule="auto"/>
    </w:pPr>
    <w:rPr>
      <w:rFonts w:ascii="Liberation Serif" w:eastAsia="Droid Sans Fallback" w:hAnsi="Liberation Serif" w:cs="FreeSans"/>
      <w:kern w:val="1"/>
      <w:lang w:eastAsia="zh-CN" w:bidi="hi-IN"/>
    </w:rPr>
  </w:style>
  <w:style w:type="character" w:customStyle="1" w:styleId="BodyTextChar">
    <w:name w:val="Body Text Char"/>
    <w:basedOn w:val="DefaultParagraphFont"/>
    <w:link w:val="BodyText"/>
    <w:rsid w:val="00CC71D1"/>
    <w:rPr>
      <w:rFonts w:ascii="Liberation Serif" w:eastAsia="Droid Sans Fallback" w:hAnsi="Liberation Serif" w:cs="FreeSans"/>
      <w:kern w:val="1"/>
      <w:sz w:val="24"/>
      <w:szCs w:val="24"/>
      <w:lang w:eastAsia="zh-CN" w:bidi="hi-IN"/>
    </w:rPr>
  </w:style>
  <w:style w:type="paragraph" w:customStyle="1" w:styleId="1">
    <w:name w:val="1"/>
    <w:basedOn w:val="Normal"/>
    <w:link w:val="1Char"/>
    <w:uiPriority w:val="1"/>
    <w:qFormat/>
    <w:rsid w:val="004E7BFB"/>
    <w:pPr>
      <w:spacing w:line="480" w:lineRule="auto"/>
      <w:ind w:firstLine="851"/>
      <w:jc w:val="both"/>
    </w:pPr>
    <w:rPr>
      <w:rFonts w:ascii="Times New Roman" w:eastAsia="Calibri" w:hAnsi="Times New Roman"/>
    </w:rPr>
  </w:style>
  <w:style w:type="character" w:customStyle="1" w:styleId="1Char">
    <w:name w:val="1 Char"/>
    <w:link w:val="1"/>
    <w:rsid w:val="004E7BFB"/>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766554">
      <w:bodyDiv w:val="1"/>
      <w:marLeft w:val="0"/>
      <w:marRight w:val="0"/>
      <w:marTop w:val="0"/>
      <w:marBottom w:val="0"/>
      <w:divBdr>
        <w:top w:val="none" w:sz="0" w:space="0" w:color="auto"/>
        <w:left w:val="none" w:sz="0" w:space="0" w:color="auto"/>
        <w:bottom w:val="none" w:sz="0" w:space="0" w:color="auto"/>
        <w:right w:val="none" w:sz="0" w:space="0" w:color="auto"/>
      </w:divBdr>
    </w:div>
    <w:div w:id="512690110">
      <w:bodyDiv w:val="1"/>
      <w:marLeft w:val="0"/>
      <w:marRight w:val="0"/>
      <w:marTop w:val="0"/>
      <w:marBottom w:val="0"/>
      <w:divBdr>
        <w:top w:val="none" w:sz="0" w:space="0" w:color="auto"/>
        <w:left w:val="none" w:sz="0" w:space="0" w:color="auto"/>
        <w:bottom w:val="none" w:sz="0" w:space="0" w:color="auto"/>
        <w:right w:val="none" w:sz="0" w:space="0" w:color="auto"/>
      </w:divBdr>
    </w:div>
    <w:div w:id="781605858">
      <w:bodyDiv w:val="1"/>
      <w:marLeft w:val="0"/>
      <w:marRight w:val="0"/>
      <w:marTop w:val="0"/>
      <w:marBottom w:val="0"/>
      <w:divBdr>
        <w:top w:val="none" w:sz="0" w:space="0" w:color="auto"/>
        <w:left w:val="none" w:sz="0" w:space="0" w:color="auto"/>
        <w:bottom w:val="none" w:sz="0" w:space="0" w:color="auto"/>
        <w:right w:val="none" w:sz="0" w:space="0" w:color="auto"/>
      </w:divBdr>
    </w:div>
    <w:div w:id="935864870">
      <w:bodyDiv w:val="1"/>
      <w:marLeft w:val="0"/>
      <w:marRight w:val="0"/>
      <w:marTop w:val="0"/>
      <w:marBottom w:val="0"/>
      <w:divBdr>
        <w:top w:val="none" w:sz="0" w:space="0" w:color="auto"/>
        <w:left w:val="none" w:sz="0" w:space="0" w:color="auto"/>
        <w:bottom w:val="none" w:sz="0" w:space="0" w:color="auto"/>
        <w:right w:val="none" w:sz="0" w:space="0" w:color="auto"/>
      </w:divBdr>
    </w:div>
    <w:div w:id="1603301726">
      <w:bodyDiv w:val="1"/>
      <w:marLeft w:val="0"/>
      <w:marRight w:val="0"/>
      <w:marTop w:val="0"/>
      <w:marBottom w:val="0"/>
      <w:divBdr>
        <w:top w:val="none" w:sz="0" w:space="0" w:color="auto"/>
        <w:left w:val="none" w:sz="0" w:space="0" w:color="auto"/>
        <w:bottom w:val="none" w:sz="0" w:space="0" w:color="auto"/>
        <w:right w:val="none" w:sz="0" w:space="0" w:color="auto"/>
      </w:divBdr>
    </w:div>
    <w:div w:id="1701083458">
      <w:bodyDiv w:val="1"/>
      <w:marLeft w:val="0"/>
      <w:marRight w:val="0"/>
      <w:marTop w:val="0"/>
      <w:marBottom w:val="0"/>
      <w:divBdr>
        <w:top w:val="none" w:sz="0" w:space="0" w:color="auto"/>
        <w:left w:val="none" w:sz="0" w:space="0" w:color="auto"/>
        <w:bottom w:val="none" w:sz="0" w:space="0" w:color="auto"/>
        <w:right w:val="none" w:sz="0" w:space="0" w:color="auto"/>
      </w:divBdr>
    </w:div>
    <w:div w:id="1758356307">
      <w:bodyDiv w:val="1"/>
      <w:marLeft w:val="0"/>
      <w:marRight w:val="0"/>
      <w:marTop w:val="0"/>
      <w:marBottom w:val="0"/>
      <w:divBdr>
        <w:top w:val="none" w:sz="0" w:space="0" w:color="auto"/>
        <w:left w:val="none" w:sz="0" w:space="0" w:color="auto"/>
        <w:bottom w:val="none" w:sz="0" w:space="0" w:color="auto"/>
        <w:right w:val="none" w:sz="0" w:space="0" w:color="auto"/>
      </w:divBdr>
    </w:div>
    <w:div w:id="206093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FA09A1-FD6E-4795-98D3-E86EC040C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30</Pages>
  <Words>6662</Words>
  <Characters>37974</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6</cp:revision>
  <dcterms:created xsi:type="dcterms:W3CDTF">2017-01-12T06:46:00Z</dcterms:created>
  <dcterms:modified xsi:type="dcterms:W3CDTF">2017-01-13T03:22:00Z</dcterms:modified>
</cp:coreProperties>
</file>