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52" w:rsidRPr="00A31050" w:rsidRDefault="00FC1052" w:rsidP="000D1737">
      <w:pPr>
        <w:spacing w:after="0" w:line="240" w:lineRule="auto"/>
        <w:jc w:val="center"/>
        <w:rPr>
          <w:rFonts w:ascii="Times New Roman" w:hAnsi="Times New Roman"/>
          <w:b/>
          <w:sz w:val="24"/>
          <w:szCs w:val="24"/>
        </w:rPr>
      </w:pPr>
      <w:r w:rsidRPr="00A31050">
        <w:rPr>
          <w:rFonts w:ascii="Times New Roman" w:hAnsi="Times New Roman"/>
          <w:b/>
          <w:sz w:val="24"/>
          <w:szCs w:val="24"/>
        </w:rPr>
        <w:t xml:space="preserve">HUBUNGAN KALORI SARAPAN DENGAN KEMAMPUAN KONSENTRASI ANAK USIA SEKOLAH </w:t>
      </w:r>
    </w:p>
    <w:p w:rsidR="007B0EAC" w:rsidRDefault="00FC1052" w:rsidP="000D1737">
      <w:pPr>
        <w:spacing w:after="0" w:line="240" w:lineRule="auto"/>
        <w:jc w:val="center"/>
        <w:rPr>
          <w:rFonts w:ascii="Times New Roman" w:hAnsi="Times New Roman"/>
          <w:b/>
          <w:sz w:val="24"/>
          <w:szCs w:val="24"/>
        </w:rPr>
      </w:pPr>
      <w:r w:rsidRPr="00A31050">
        <w:rPr>
          <w:rFonts w:ascii="Times New Roman" w:hAnsi="Times New Roman"/>
          <w:b/>
          <w:sz w:val="24"/>
          <w:szCs w:val="24"/>
        </w:rPr>
        <w:t>DI SD NEGERI 3 CANGGU TAHUN 2012</w:t>
      </w:r>
    </w:p>
    <w:p w:rsidR="00FC1052" w:rsidRDefault="00FC1052" w:rsidP="000D1737">
      <w:pPr>
        <w:spacing w:after="0" w:line="240" w:lineRule="auto"/>
        <w:jc w:val="center"/>
        <w:rPr>
          <w:rFonts w:ascii="Times New Roman" w:hAnsi="Times New Roman"/>
          <w:b/>
          <w:sz w:val="24"/>
          <w:szCs w:val="24"/>
        </w:rPr>
      </w:pPr>
    </w:p>
    <w:p w:rsidR="00A81795" w:rsidRDefault="00A81795" w:rsidP="000D1737">
      <w:pPr>
        <w:spacing w:after="0" w:line="240" w:lineRule="auto"/>
        <w:jc w:val="center"/>
        <w:rPr>
          <w:rFonts w:ascii="Times New Roman" w:hAnsi="Times New Roman"/>
          <w:b/>
          <w:sz w:val="24"/>
          <w:szCs w:val="24"/>
        </w:rPr>
      </w:pPr>
      <w:r>
        <w:rPr>
          <w:rFonts w:ascii="Times New Roman" w:hAnsi="Times New Roman"/>
          <w:b/>
          <w:sz w:val="24"/>
          <w:szCs w:val="24"/>
        </w:rPr>
        <w:t>Sri Ayu Ari Susanti, Komang Menik Sri, Lilis walidah</w:t>
      </w:r>
    </w:p>
    <w:p w:rsidR="00FC1052" w:rsidRDefault="00FC1052" w:rsidP="000D1737">
      <w:pPr>
        <w:spacing w:after="0" w:line="240" w:lineRule="auto"/>
        <w:jc w:val="center"/>
        <w:rPr>
          <w:rFonts w:ascii="Times New Roman" w:hAnsi="Times New Roman"/>
          <w:sz w:val="24"/>
          <w:szCs w:val="24"/>
        </w:rPr>
      </w:pPr>
      <w:r>
        <w:rPr>
          <w:rFonts w:ascii="Times New Roman" w:hAnsi="Times New Roman"/>
          <w:sz w:val="24"/>
          <w:szCs w:val="24"/>
        </w:rPr>
        <w:t>Program Studi Ilmu Keperawatan Fakultas Kedokteran Universitas Udayana</w:t>
      </w:r>
    </w:p>
    <w:p w:rsidR="00FC1052" w:rsidRDefault="00FC1052" w:rsidP="000D1737">
      <w:pPr>
        <w:spacing w:after="0" w:line="240" w:lineRule="auto"/>
        <w:jc w:val="center"/>
        <w:rPr>
          <w:rFonts w:ascii="Times New Roman" w:hAnsi="Times New Roman"/>
          <w:sz w:val="24"/>
          <w:szCs w:val="24"/>
        </w:rPr>
      </w:pPr>
    </w:p>
    <w:p w:rsidR="000D1737" w:rsidRPr="00D620ED" w:rsidRDefault="000D1737" w:rsidP="000D1737">
      <w:pPr>
        <w:spacing w:after="0" w:line="240" w:lineRule="auto"/>
        <w:ind w:firstLine="680"/>
        <w:jc w:val="both"/>
        <w:rPr>
          <w:rFonts w:ascii="Times New Roman" w:hAnsi="Times New Roman"/>
          <w:sz w:val="24"/>
          <w:szCs w:val="24"/>
        </w:rPr>
      </w:pPr>
      <w:r w:rsidRPr="00D620ED">
        <w:rPr>
          <w:rStyle w:val="hps"/>
          <w:rFonts w:ascii="Times New Roman" w:hAnsi="Times New Roman"/>
          <w:sz w:val="24"/>
          <w:szCs w:val="24"/>
        </w:rPr>
        <w:t>Concentration</w:t>
      </w:r>
      <w:r w:rsidRPr="00D620ED">
        <w:rPr>
          <w:rFonts w:ascii="Times New Roman" w:hAnsi="Times New Roman"/>
          <w:sz w:val="24"/>
          <w:szCs w:val="24"/>
        </w:rPr>
        <w:t xml:space="preserve"> </w:t>
      </w:r>
      <w:r w:rsidRPr="00D620ED">
        <w:rPr>
          <w:rStyle w:val="hps"/>
          <w:rFonts w:ascii="Times New Roman" w:hAnsi="Times New Roman"/>
          <w:sz w:val="24"/>
          <w:szCs w:val="24"/>
        </w:rPr>
        <w:t>is</w:t>
      </w:r>
      <w:r w:rsidRPr="00D620ED">
        <w:rPr>
          <w:rFonts w:ascii="Times New Roman" w:hAnsi="Times New Roman"/>
          <w:sz w:val="24"/>
          <w:szCs w:val="24"/>
        </w:rPr>
        <w:t xml:space="preserve"> </w:t>
      </w:r>
      <w:r w:rsidRPr="00D620ED">
        <w:rPr>
          <w:rStyle w:val="hps"/>
          <w:rFonts w:ascii="Times New Roman" w:hAnsi="Times New Roman"/>
          <w:sz w:val="24"/>
          <w:szCs w:val="24"/>
        </w:rPr>
        <w:t>paramount</w:t>
      </w:r>
      <w:r w:rsidRPr="00D620ED">
        <w:rPr>
          <w:rFonts w:ascii="Times New Roman" w:hAnsi="Times New Roman"/>
          <w:sz w:val="24"/>
          <w:szCs w:val="24"/>
        </w:rPr>
        <w:t xml:space="preserve"> </w:t>
      </w:r>
      <w:r w:rsidRPr="00D620ED">
        <w:rPr>
          <w:rStyle w:val="hps"/>
          <w:rFonts w:ascii="Times New Roman" w:hAnsi="Times New Roman"/>
          <w:sz w:val="24"/>
          <w:szCs w:val="24"/>
        </w:rPr>
        <w:t>in</w:t>
      </w:r>
      <w:r w:rsidRPr="00D620ED">
        <w:rPr>
          <w:rFonts w:ascii="Times New Roman" w:hAnsi="Times New Roman"/>
          <w:sz w:val="24"/>
          <w:szCs w:val="24"/>
        </w:rPr>
        <w:t xml:space="preserve"> </w:t>
      </w:r>
      <w:r w:rsidRPr="00D620ED">
        <w:rPr>
          <w:rStyle w:val="hps"/>
          <w:rFonts w:ascii="Times New Roman" w:hAnsi="Times New Roman"/>
          <w:sz w:val="24"/>
          <w:szCs w:val="24"/>
        </w:rPr>
        <w:t>every</w:t>
      </w:r>
      <w:r w:rsidRPr="00D620ED">
        <w:rPr>
          <w:rFonts w:ascii="Times New Roman" w:hAnsi="Times New Roman"/>
          <w:sz w:val="24"/>
          <w:szCs w:val="24"/>
        </w:rPr>
        <w:t xml:space="preserve"> </w:t>
      </w:r>
      <w:r w:rsidRPr="00D620ED">
        <w:rPr>
          <w:rStyle w:val="hps"/>
          <w:rFonts w:ascii="Times New Roman" w:hAnsi="Times New Roman"/>
          <w:sz w:val="24"/>
          <w:szCs w:val="24"/>
        </w:rPr>
        <w:t>individual</w:t>
      </w:r>
      <w:r w:rsidRPr="00D620ED">
        <w:rPr>
          <w:rFonts w:ascii="Times New Roman" w:hAnsi="Times New Roman"/>
          <w:sz w:val="24"/>
          <w:szCs w:val="24"/>
        </w:rPr>
        <w:t xml:space="preserve">, </w:t>
      </w:r>
      <w:r w:rsidRPr="00D620ED">
        <w:rPr>
          <w:rStyle w:val="hps"/>
          <w:rFonts w:ascii="Times New Roman" w:hAnsi="Times New Roman"/>
          <w:sz w:val="24"/>
          <w:szCs w:val="24"/>
        </w:rPr>
        <w:t>especially</w:t>
      </w:r>
      <w:r w:rsidRPr="00D620ED">
        <w:rPr>
          <w:rFonts w:ascii="Times New Roman" w:hAnsi="Times New Roman"/>
          <w:sz w:val="24"/>
          <w:szCs w:val="24"/>
        </w:rPr>
        <w:t xml:space="preserve"> </w:t>
      </w:r>
      <w:r w:rsidRPr="00D620ED">
        <w:rPr>
          <w:rStyle w:val="hps"/>
          <w:rFonts w:ascii="Times New Roman" w:hAnsi="Times New Roman"/>
          <w:sz w:val="24"/>
          <w:szCs w:val="24"/>
        </w:rPr>
        <w:t>the</w:t>
      </w:r>
      <w:r w:rsidRPr="00D620ED">
        <w:rPr>
          <w:rFonts w:ascii="Times New Roman" w:hAnsi="Times New Roman"/>
          <w:sz w:val="24"/>
          <w:szCs w:val="24"/>
        </w:rPr>
        <w:t xml:space="preserve"> </w:t>
      </w:r>
      <w:r w:rsidRPr="00D620ED">
        <w:rPr>
          <w:rStyle w:val="hps"/>
          <w:rFonts w:ascii="Times New Roman" w:hAnsi="Times New Roman"/>
          <w:sz w:val="24"/>
          <w:szCs w:val="24"/>
        </w:rPr>
        <w:t>students</w:t>
      </w:r>
      <w:r w:rsidRPr="00D620ED">
        <w:rPr>
          <w:rFonts w:ascii="Times New Roman" w:hAnsi="Times New Roman"/>
          <w:sz w:val="24"/>
          <w:szCs w:val="24"/>
        </w:rPr>
        <w:t xml:space="preserve">. </w:t>
      </w:r>
      <w:r w:rsidRPr="00D620ED">
        <w:rPr>
          <w:rStyle w:val="hps"/>
          <w:rFonts w:ascii="Times New Roman" w:hAnsi="Times New Roman"/>
          <w:sz w:val="24"/>
          <w:szCs w:val="24"/>
        </w:rPr>
        <w:t>Concentration</w:t>
      </w:r>
      <w:r w:rsidRPr="00D620ED">
        <w:rPr>
          <w:rFonts w:ascii="Times New Roman" w:hAnsi="Times New Roman"/>
          <w:sz w:val="24"/>
          <w:szCs w:val="24"/>
        </w:rPr>
        <w:t xml:space="preserve"> </w:t>
      </w:r>
      <w:r w:rsidRPr="00D620ED">
        <w:rPr>
          <w:rStyle w:val="hps"/>
          <w:rFonts w:ascii="Times New Roman" w:hAnsi="Times New Roman"/>
          <w:sz w:val="24"/>
          <w:szCs w:val="24"/>
        </w:rPr>
        <w:t>is influenced</w:t>
      </w:r>
      <w:r w:rsidRPr="00D620ED">
        <w:rPr>
          <w:rFonts w:ascii="Times New Roman" w:hAnsi="Times New Roman"/>
          <w:sz w:val="24"/>
          <w:szCs w:val="24"/>
        </w:rPr>
        <w:t xml:space="preserve"> </w:t>
      </w:r>
      <w:r w:rsidRPr="00D620ED">
        <w:rPr>
          <w:rStyle w:val="hps"/>
          <w:rFonts w:ascii="Times New Roman" w:hAnsi="Times New Roman"/>
          <w:sz w:val="24"/>
          <w:szCs w:val="24"/>
        </w:rPr>
        <w:t>by</w:t>
      </w:r>
      <w:r w:rsidRPr="00D620ED">
        <w:rPr>
          <w:rFonts w:ascii="Times New Roman" w:hAnsi="Times New Roman"/>
          <w:sz w:val="24"/>
          <w:szCs w:val="24"/>
        </w:rPr>
        <w:t xml:space="preserve"> </w:t>
      </w:r>
      <w:r w:rsidRPr="00D620ED">
        <w:rPr>
          <w:rStyle w:val="hps"/>
          <w:rFonts w:ascii="Times New Roman" w:hAnsi="Times New Roman"/>
          <w:sz w:val="24"/>
          <w:szCs w:val="24"/>
        </w:rPr>
        <w:t>several</w:t>
      </w:r>
      <w:r w:rsidRPr="00D620ED">
        <w:rPr>
          <w:rFonts w:ascii="Times New Roman" w:hAnsi="Times New Roman"/>
          <w:sz w:val="24"/>
          <w:szCs w:val="24"/>
        </w:rPr>
        <w:t xml:space="preserve"> </w:t>
      </w:r>
      <w:r w:rsidRPr="00D620ED">
        <w:rPr>
          <w:rStyle w:val="hps"/>
          <w:rFonts w:ascii="Times New Roman" w:hAnsi="Times New Roman"/>
          <w:sz w:val="24"/>
          <w:szCs w:val="24"/>
        </w:rPr>
        <w:t>factors</w:t>
      </w:r>
      <w:r w:rsidRPr="00D620ED">
        <w:rPr>
          <w:rFonts w:ascii="Times New Roman" w:hAnsi="Times New Roman"/>
          <w:sz w:val="24"/>
          <w:szCs w:val="24"/>
        </w:rPr>
        <w:t xml:space="preserve"> </w:t>
      </w:r>
      <w:r w:rsidRPr="00D620ED">
        <w:rPr>
          <w:rStyle w:val="hps"/>
          <w:rFonts w:ascii="Times New Roman" w:hAnsi="Times New Roman"/>
          <w:sz w:val="24"/>
          <w:szCs w:val="24"/>
        </w:rPr>
        <w:t>one of which is</w:t>
      </w:r>
      <w:r w:rsidRPr="00D620ED">
        <w:rPr>
          <w:rFonts w:ascii="Times New Roman" w:hAnsi="Times New Roman"/>
          <w:sz w:val="24"/>
          <w:szCs w:val="24"/>
        </w:rPr>
        <w:t xml:space="preserve"> </w:t>
      </w:r>
      <w:r w:rsidRPr="00D620ED">
        <w:rPr>
          <w:rStyle w:val="hps"/>
          <w:rFonts w:ascii="Times New Roman" w:hAnsi="Times New Roman"/>
          <w:sz w:val="24"/>
          <w:szCs w:val="24"/>
        </w:rPr>
        <w:t>calorie</w:t>
      </w:r>
      <w:r w:rsidRPr="00D620ED">
        <w:rPr>
          <w:rFonts w:ascii="Times New Roman" w:hAnsi="Times New Roman"/>
          <w:sz w:val="24"/>
          <w:szCs w:val="24"/>
        </w:rPr>
        <w:t xml:space="preserve"> </w:t>
      </w:r>
      <w:r w:rsidRPr="00D620ED">
        <w:rPr>
          <w:rStyle w:val="hps"/>
          <w:rFonts w:ascii="Times New Roman" w:hAnsi="Times New Roman"/>
          <w:sz w:val="24"/>
          <w:szCs w:val="24"/>
        </w:rPr>
        <w:t>breakfast</w:t>
      </w:r>
      <w:r w:rsidRPr="00D620ED">
        <w:rPr>
          <w:rFonts w:ascii="Times New Roman" w:hAnsi="Times New Roman"/>
          <w:sz w:val="24"/>
          <w:szCs w:val="24"/>
        </w:rPr>
        <w:t xml:space="preserve"> </w:t>
      </w:r>
      <w:r w:rsidRPr="00D620ED">
        <w:rPr>
          <w:rStyle w:val="hps"/>
          <w:rFonts w:ascii="Times New Roman" w:hAnsi="Times New Roman"/>
          <w:sz w:val="24"/>
          <w:szCs w:val="24"/>
        </w:rPr>
        <w:t>in the morning</w:t>
      </w:r>
      <w:r w:rsidRPr="00D620ED">
        <w:rPr>
          <w:rFonts w:ascii="Times New Roman" w:hAnsi="Times New Roman"/>
          <w:sz w:val="24"/>
          <w:szCs w:val="24"/>
        </w:rPr>
        <w:t>.</w:t>
      </w:r>
      <w:r>
        <w:rPr>
          <w:rFonts w:ascii="Times New Roman" w:hAnsi="Times New Roman"/>
          <w:sz w:val="24"/>
          <w:szCs w:val="24"/>
        </w:rPr>
        <w:t xml:space="preserve"> </w:t>
      </w:r>
      <w:r w:rsidRPr="00D620ED">
        <w:rPr>
          <w:rStyle w:val="hps"/>
          <w:rFonts w:ascii="Times New Roman" w:hAnsi="Times New Roman"/>
          <w:sz w:val="24"/>
          <w:szCs w:val="24"/>
        </w:rPr>
        <w:t>A good</w:t>
      </w:r>
      <w:r w:rsidRPr="00D620ED">
        <w:rPr>
          <w:rFonts w:ascii="Times New Roman" w:hAnsi="Times New Roman"/>
          <w:sz w:val="24"/>
          <w:szCs w:val="24"/>
        </w:rPr>
        <w:t xml:space="preserve"> </w:t>
      </w:r>
      <w:r w:rsidRPr="00D620ED">
        <w:rPr>
          <w:rStyle w:val="hps"/>
          <w:rFonts w:ascii="Times New Roman" w:hAnsi="Times New Roman"/>
          <w:sz w:val="24"/>
          <w:szCs w:val="24"/>
        </w:rPr>
        <w:t>breakfast</w:t>
      </w:r>
      <w:r w:rsidRPr="00D620ED">
        <w:rPr>
          <w:rFonts w:ascii="Times New Roman" w:hAnsi="Times New Roman"/>
          <w:sz w:val="24"/>
          <w:szCs w:val="24"/>
        </w:rPr>
        <w:t xml:space="preserve"> </w:t>
      </w:r>
      <w:r w:rsidRPr="00D620ED">
        <w:rPr>
          <w:rStyle w:val="hps"/>
          <w:rFonts w:ascii="Times New Roman" w:hAnsi="Times New Roman"/>
          <w:sz w:val="24"/>
          <w:szCs w:val="24"/>
        </w:rPr>
        <w:t>calories</w:t>
      </w:r>
      <w:r w:rsidRPr="00D620ED">
        <w:rPr>
          <w:rFonts w:ascii="Times New Roman" w:hAnsi="Times New Roman"/>
          <w:sz w:val="24"/>
          <w:szCs w:val="24"/>
        </w:rPr>
        <w:t xml:space="preserve"> </w:t>
      </w:r>
      <w:r w:rsidRPr="00D620ED">
        <w:rPr>
          <w:rStyle w:val="hps"/>
          <w:rFonts w:ascii="Times New Roman" w:hAnsi="Times New Roman"/>
          <w:sz w:val="24"/>
          <w:szCs w:val="24"/>
        </w:rPr>
        <w:t>can</w:t>
      </w:r>
      <w:r w:rsidRPr="00D620ED">
        <w:rPr>
          <w:rFonts w:ascii="Times New Roman" w:hAnsi="Times New Roman"/>
          <w:sz w:val="24"/>
          <w:szCs w:val="24"/>
        </w:rPr>
        <w:t xml:space="preserve"> </w:t>
      </w:r>
      <w:r w:rsidRPr="00D620ED">
        <w:rPr>
          <w:rStyle w:val="hps"/>
          <w:rFonts w:ascii="Times New Roman" w:hAnsi="Times New Roman"/>
          <w:sz w:val="24"/>
          <w:szCs w:val="24"/>
        </w:rPr>
        <w:t>meet the</w:t>
      </w:r>
      <w:r w:rsidRPr="00D620ED">
        <w:rPr>
          <w:rFonts w:ascii="Times New Roman" w:hAnsi="Times New Roman"/>
          <w:sz w:val="24"/>
          <w:szCs w:val="24"/>
        </w:rPr>
        <w:t xml:space="preserve"> </w:t>
      </w:r>
      <w:r w:rsidRPr="00D620ED">
        <w:rPr>
          <w:rStyle w:val="hps"/>
          <w:rFonts w:ascii="Times New Roman" w:hAnsi="Times New Roman"/>
          <w:sz w:val="24"/>
          <w:szCs w:val="24"/>
        </w:rPr>
        <w:t>needs of the body</w:t>
      </w:r>
      <w:r w:rsidRPr="00D620ED">
        <w:rPr>
          <w:rFonts w:ascii="Times New Roman" w:hAnsi="Times New Roman"/>
          <w:sz w:val="24"/>
          <w:szCs w:val="24"/>
        </w:rPr>
        <w:t xml:space="preserve"> </w:t>
      </w:r>
      <w:r w:rsidRPr="00D620ED">
        <w:rPr>
          <w:rStyle w:val="hps"/>
          <w:rFonts w:ascii="Times New Roman" w:hAnsi="Times New Roman"/>
          <w:sz w:val="24"/>
          <w:szCs w:val="24"/>
        </w:rPr>
        <w:t>so the body</w:t>
      </w:r>
      <w:r w:rsidRPr="00D620ED">
        <w:rPr>
          <w:rFonts w:ascii="Times New Roman" w:hAnsi="Times New Roman"/>
          <w:sz w:val="24"/>
          <w:szCs w:val="24"/>
        </w:rPr>
        <w:t xml:space="preserve"> </w:t>
      </w:r>
      <w:r w:rsidRPr="00D620ED">
        <w:rPr>
          <w:rStyle w:val="hps"/>
          <w:rFonts w:ascii="Times New Roman" w:hAnsi="Times New Roman"/>
          <w:sz w:val="24"/>
          <w:szCs w:val="24"/>
        </w:rPr>
        <w:t>can continue</w:t>
      </w:r>
      <w:r w:rsidRPr="00D620ED">
        <w:rPr>
          <w:rFonts w:ascii="Times New Roman" w:hAnsi="Times New Roman"/>
          <w:sz w:val="24"/>
          <w:szCs w:val="24"/>
        </w:rPr>
        <w:t xml:space="preserve"> </w:t>
      </w:r>
      <w:r w:rsidRPr="00D620ED">
        <w:rPr>
          <w:rStyle w:val="hps"/>
          <w:rFonts w:ascii="Times New Roman" w:hAnsi="Times New Roman"/>
          <w:sz w:val="24"/>
          <w:szCs w:val="24"/>
        </w:rPr>
        <w:t>to</w:t>
      </w:r>
      <w:r w:rsidRPr="00D620ED">
        <w:rPr>
          <w:rFonts w:ascii="Times New Roman" w:hAnsi="Times New Roman"/>
          <w:sz w:val="24"/>
          <w:szCs w:val="24"/>
        </w:rPr>
        <w:t xml:space="preserve"> </w:t>
      </w:r>
      <w:r w:rsidRPr="00D620ED">
        <w:rPr>
          <w:rStyle w:val="hps"/>
          <w:rFonts w:ascii="Times New Roman" w:hAnsi="Times New Roman"/>
          <w:sz w:val="24"/>
          <w:szCs w:val="24"/>
        </w:rPr>
        <w:t>optimal</w:t>
      </w:r>
      <w:r w:rsidRPr="00D620ED">
        <w:rPr>
          <w:rFonts w:ascii="Times New Roman" w:hAnsi="Times New Roman"/>
          <w:sz w:val="24"/>
          <w:szCs w:val="24"/>
        </w:rPr>
        <w:t xml:space="preserve"> </w:t>
      </w:r>
      <w:r w:rsidRPr="00D620ED">
        <w:rPr>
          <w:rStyle w:val="hps"/>
          <w:rFonts w:ascii="Times New Roman" w:hAnsi="Times New Roman"/>
          <w:sz w:val="24"/>
          <w:szCs w:val="24"/>
        </w:rPr>
        <w:t>metabolism</w:t>
      </w:r>
      <w:r w:rsidRPr="00D620ED">
        <w:rPr>
          <w:rFonts w:ascii="Times New Roman" w:hAnsi="Times New Roman"/>
          <w:sz w:val="24"/>
          <w:szCs w:val="24"/>
        </w:rPr>
        <w:t>.</w:t>
      </w:r>
      <w:r>
        <w:rPr>
          <w:rFonts w:ascii="Times New Roman" w:hAnsi="Times New Roman"/>
          <w:sz w:val="24"/>
          <w:szCs w:val="24"/>
        </w:rPr>
        <w:t xml:space="preserve"> </w:t>
      </w:r>
      <w:r w:rsidRPr="00D620ED">
        <w:rPr>
          <w:rStyle w:val="hps"/>
          <w:rFonts w:ascii="Times New Roman" w:hAnsi="Times New Roman"/>
          <w:sz w:val="24"/>
          <w:szCs w:val="24"/>
        </w:rPr>
        <w:t>This study</w:t>
      </w:r>
      <w:r w:rsidRPr="00D620ED">
        <w:rPr>
          <w:rFonts w:ascii="Times New Roman" w:hAnsi="Times New Roman"/>
          <w:sz w:val="24"/>
          <w:szCs w:val="24"/>
        </w:rPr>
        <w:t xml:space="preserve"> </w:t>
      </w:r>
      <w:r w:rsidRPr="00D620ED">
        <w:rPr>
          <w:rStyle w:val="hps"/>
          <w:rFonts w:ascii="Times New Roman" w:hAnsi="Times New Roman"/>
          <w:sz w:val="24"/>
          <w:szCs w:val="24"/>
        </w:rPr>
        <w:t>aims</w:t>
      </w:r>
      <w:r w:rsidRPr="00D620ED">
        <w:rPr>
          <w:rFonts w:ascii="Times New Roman" w:hAnsi="Times New Roman"/>
          <w:sz w:val="24"/>
          <w:szCs w:val="24"/>
        </w:rPr>
        <w:t xml:space="preserve"> </w:t>
      </w:r>
      <w:r w:rsidRPr="00D620ED">
        <w:rPr>
          <w:rStyle w:val="hps"/>
          <w:rFonts w:ascii="Times New Roman" w:hAnsi="Times New Roman"/>
          <w:sz w:val="24"/>
          <w:szCs w:val="24"/>
        </w:rPr>
        <w:t>to</w:t>
      </w:r>
      <w:r w:rsidRPr="00D620ED">
        <w:rPr>
          <w:rFonts w:ascii="Times New Roman" w:hAnsi="Times New Roman"/>
          <w:sz w:val="24"/>
          <w:szCs w:val="24"/>
        </w:rPr>
        <w:t xml:space="preserve"> </w:t>
      </w:r>
      <w:r w:rsidRPr="00D620ED">
        <w:rPr>
          <w:rStyle w:val="hps"/>
          <w:rFonts w:ascii="Times New Roman" w:hAnsi="Times New Roman"/>
          <w:sz w:val="24"/>
          <w:szCs w:val="24"/>
        </w:rPr>
        <w:t>assess the</w:t>
      </w:r>
      <w:r w:rsidRPr="00D620ED">
        <w:rPr>
          <w:rFonts w:ascii="Times New Roman" w:hAnsi="Times New Roman"/>
          <w:sz w:val="24"/>
          <w:szCs w:val="24"/>
        </w:rPr>
        <w:t xml:space="preserve"> </w:t>
      </w:r>
      <w:r w:rsidRPr="00D620ED">
        <w:rPr>
          <w:rStyle w:val="hps"/>
          <w:rFonts w:ascii="Times New Roman" w:hAnsi="Times New Roman"/>
          <w:sz w:val="24"/>
          <w:szCs w:val="24"/>
        </w:rPr>
        <w:t>relationship</w:t>
      </w:r>
      <w:r w:rsidRPr="00D620ED">
        <w:rPr>
          <w:rFonts w:ascii="Times New Roman" w:hAnsi="Times New Roman"/>
          <w:sz w:val="24"/>
          <w:szCs w:val="24"/>
        </w:rPr>
        <w:t xml:space="preserve"> </w:t>
      </w:r>
      <w:r w:rsidRPr="00D620ED">
        <w:rPr>
          <w:rStyle w:val="hps"/>
          <w:rFonts w:ascii="Times New Roman" w:hAnsi="Times New Roman"/>
          <w:sz w:val="24"/>
          <w:szCs w:val="24"/>
        </w:rPr>
        <w:t>between</w:t>
      </w:r>
      <w:r w:rsidRPr="00D620ED">
        <w:rPr>
          <w:rFonts w:ascii="Times New Roman" w:hAnsi="Times New Roman"/>
          <w:sz w:val="24"/>
          <w:szCs w:val="24"/>
        </w:rPr>
        <w:t xml:space="preserve"> </w:t>
      </w:r>
      <w:r w:rsidRPr="00D620ED">
        <w:rPr>
          <w:rStyle w:val="hps"/>
          <w:rFonts w:ascii="Times New Roman" w:hAnsi="Times New Roman"/>
          <w:sz w:val="24"/>
          <w:szCs w:val="24"/>
        </w:rPr>
        <w:t>calorie</w:t>
      </w:r>
      <w:r w:rsidRPr="00D620ED">
        <w:rPr>
          <w:rFonts w:ascii="Times New Roman" w:hAnsi="Times New Roman"/>
          <w:sz w:val="24"/>
          <w:szCs w:val="24"/>
        </w:rPr>
        <w:t xml:space="preserve"> </w:t>
      </w:r>
      <w:proofErr w:type="gramStart"/>
      <w:r w:rsidRPr="00D620ED">
        <w:rPr>
          <w:rStyle w:val="hps"/>
          <w:rFonts w:ascii="Times New Roman" w:hAnsi="Times New Roman"/>
          <w:sz w:val="24"/>
          <w:szCs w:val="24"/>
        </w:rPr>
        <w:t>breakfast</w:t>
      </w:r>
      <w:proofErr w:type="gramEnd"/>
      <w:r w:rsidRPr="00D620ED">
        <w:rPr>
          <w:rFonts w:ascii="Times New Roman" w:hAnsi="Times New Roman"/>
          <w:sz w:val="24"/>
          <w:szCs w:val="24"/>
        </w:rPr>
        <w:t xml:space="preserve"> </w:t>
      </w:r>
      <w:r w:rsidRPr="00D620ED">
        <w:rPr>
          <w:rStyle w:val="hps"/>
          <w:rFonts w:ascii="Times New Roman" w:hAnsi="Times New Roman"/>
          <w:sz w:val="24"/>
          <w:szCs w:val="24"/>
        </w:rPr>
        <w:t>with</w:t>
      </w:r>
      <w:r w:rsidRPr="00D620ED">
        <w:rPr>
          <w:rFonts w:ascii="Times New Roman" w:hAnsi="Times New Roman"/>
          <w:sz w:val="24"/>
          <w:szCs w:val="24"/>
        </w:rPr>
        <w:t xml:space="preserve"> </w:t>
      </w:r>
      <w:r w:rsidRPr="00D620ED">
        <w:rPr>
          <w:rStyle w:val="hps"/>
          <w:rFonts w:ascii="Times New Roman" w:hAnsi="Times New Roman"/>
          <w:sz w:val="24"/>
          <w:szCs w:val="24"/>
        </w:rPr>
        <w:t>students'</w:t>
      </w:r>
      <w:r w:rsidRPr="00D620ED">
        <w:rPr>
          <w:rFonts w:ascii="Times New Roman" w:hAnsi="Times New Roman"/>
          <w:sz w:val="24"/>
          <w:szCs w:val="24"/>
        </w:rPr>
        <w:t xml:space="preserve"> </w:t>
      </w:r>
      <w:r w:rsidRPr="00D620ED">
        <w:rPr>
          <w:rStyle w:val="hps"/>
          <w:rFonts w:ascii="Times New Roman" w:hAnsi="Times New Roman"/>
          <w:sz w:val="24"/>
          <w:szCs w:val="24"/>
        </w:rPr>
        <w:t>ability to concentrate</w:t>
      </w:r>
      <w:r w:rsidRPr="00D620ED">
        <w:rPr>
          <w:rFonts w:ascii="Times New Roman" w:hAnsi="Times New Roman"/>
          <w:sz w:val="24"/>
          <w:szCs w:val="24"/>
        </w:rPr>
        <w:t xml:space="preserve">. </w:t>
      </w:r>
      <w:r w:rsidRPr="00D620ED">
        <w:rPr>
          <w:rStyle w:val="hps"/>
          <w:rFonts w:ascii="Times New Roman" w:hAnsi="Times New Roman"/>
          <w:sz w:val="24"/>
          <w:szCs w:val="24"/>
        </w:rPr>
        <w:t>This study</w:t>
      </w:r>
      <w:r w:rsidRPr="00D620ED">
        <w:rPr>
          <w:rFonts w:ascii="Times New Roman" w:hAnsi="Times New Roman"/>
          <w:sz w:val="24"/>
          <w:szCs w:val="24"/>
        </w:rPr>
        <w:t xml:space="preserve"> </w:t>
      </w:r>
      <w:r w:rsidRPr="00D620ED">
        <w:rPr>
          <w:rStyle w:val="hps"/>
          <w:rFonts w:ascii="Times New Roman" w:hAnsi="Times New Roman"/>
          <w:sz w:val="24"/>
          <w:szCs w:val="24"/>
        </w:rPr>
        <w:t>used</w:t>
      </w:r>
      <w:r w:rsidRPr="00D620ED">
        <w:rPr>
          <w:rFonts w:ascii="Times New Roman" w:hAnsi="Times New Roman"/>
          <w:sz w:val="24"/>
          <w:szCs w:val="24"/>
        </w:rPr>
        <w:t xml:space="preserve"> </w:t>
      </w:r>
      <w:r w:rsidRPr="00D620ED">
        <w:rPr>
          <w:rStyle w:val="hps"/>
          <w:rFonts w:ascii="Times New Roman" w:hAnsi="Times New Roman"/>
          <w:sz w:val="24"/>
          <w:szCs w:val="24"/>
        </w:rPr>
        <w:t>a descriptive</w:t>
      </w:r>
      <w:r w:rsidRPr="00D620ED">
        <w:rPr>
          <w:rFonts w:ascii="Times New Roman" w:hAnsi="Times New Roman"/>
          <w:sz w:val="24"/>
          <w:szCs w:val="24"/>
        </w:rPr>
        <w:t xml:space="preserve"> </w:t>
      </w:r>
      <w:r w:rsidRPr="00D620ED">
        <w:rPr>
          <w:rStyle w:val="hps"/>
          <w:rFonts w:ascii="Times New Roman" w:hAnsi="Times New Roman"/>
          <w:sz w:val="24"/>
          <w:szCs w:val="24"/>
        </w:rPr>
        <w:t>correlational</w:t>
      </w:r>
      <w:r w:rsidRPr="00D620ED">
        <w:rPr>
          <w:rFonts w:ascii="Times New Roman" w:hAnsi="Times New Roman"/>
          <w:sz w:val="24"/>
          <w:szCs w:val="24"/>
        </w:rPr>
        <w:t xml:space="preserve"> </w:t>
      </w:r>
      <w:r w:rsidRPr="00D620ED">
        <w:rPr>
          <w:rStyle w:val="hps"/>
          <w:rFonts w:ascii="Times New Roman" w:hAnsi="Times New Roman"/>
          <w:sz w:val="24"/>
          <w:szCs w:val="24"/>
        </w:rPr>
        <w:t>research design</w:t>
      </w:r>
      <w:r w:rsidRPr="00D620ED">
        <w:rPr>
          <w:rFonts w:ascii="Times New Roman" w:hAnsi="Times New Roman"/>
          <w:sz w:val="24"/>
          <w:szCs w:val="24"/>
        </w:rPr>
        <w:t xml:space="preserve"> </w:t>
      </w:r>
      <w:r w:rsidRPr="00D620ED">
        <w:rPr>
          <w:rStyle w:val="hps"/>
          <w:rFonts w:ascii="Times New Roman" w:hAnsi="Times New Roman"/>
          <w:sz w:val="24"/>
          <w:szCs w:val="24"/>
        </w:rPr>
        <w:t>with a</w:t>
      </w:r>
      <w:r w:rsidRPr="00D620ED">
        <w:rPr>
          <w:rFonts w:ascii="Times New Roman" w:hAnsi="Times New Roman"/>
          <w:sz w:val="24"/>
          <w:szCs w:val="24"/>
        </w:rPr>
        <w:t xml:space="preserve"> </w:t>
      </w:r>
      <w:r w:rsidRPr="00D620ED">
        <w:rPr>
          <w:rStyle w:val="hps"/>
          <w:rFonts w:ascii="Times New Roman" w:hAnsi="Times New Roman"/>
          <w:sz w:val="24"/>
          <w:szCs w:val="24"/>
        </w:rPr>
        <w:t>cross</w:t>
      </w:r>
      <w:r w:rsidRPr="00D620ED">
        <w:rPr>
          <w:rFonts w:ascii="Times New Roman" w:hAnsi="Times New Roman"/>
          <w:sz w:val="24"/>
          <w:szCs w:val="24"/>
        </w:rPr>
        <w:t xml:space="preserve"> </w:t>
      </w:r>
      <w:r w:rsidRPr="00D620ED">
        <w:rPr>
          <w:rStyle w:val="hps"/>
          <w:rFonts w:ascii="Times New Roman" w:hAnsi="Times New Roman"/>
          <w:sz w:val="24"/>
          <w:szCs w:val="24"/>
        </w:rPr>
        <w:t>sectional</w:t>
      </w:r>
      <w:r w:rsidRPr="00D620ED">
        <w:rPr>
          <w:rFonts w:ascii="Times New Roman" w:hAnsi="Times New Roman"/>
          <w:sz w:val="24"/>
          <w:szCs w:val="24"/>
        </w:rPr>
        <w:t xml:space="preserve"> </w:t>
      </w:r>
      <w:r w:rsidRPr="00D620ED">
        <w:rPr>
          <w:rStyle w:val="hps"/>
          <w:rFonts w:ascii="Times New Roman" w:hAnsi="Times New Roman"/>
          <w:sz w:val="24"/>
          <w:szCs w:val="24"/>
        </w:rPr>
        <w:t>approach</w:t>
      </w:r>
      <w:r w:rsidRPr="00D620ED">
        <w:rPr>
          <w:rFonts w:ascii="Times New Roman" w:hAnsi="Times New Roman"/>
          <w:sz w:val="24"/>
          <w:szCs w:val="24"/>
        </w:rPr>
        <w:t xml:space="preserve">. </w:t>
      </w:r>
      <w:r w:rsidRPr="00D620ED">
        <w:rPr>
          <w:rStyle w:val="hps"/>
          <w:rFonts w:ascii="Times New Roman" w:hAnsi="Times New Roman"/>
          <w:sz w:val="24"/>
          <w:szCs w:val="24"/>
        </w:rPr>
        <w:t>Sample</w:t>
      </w:r>
      <w:r w:rsidRPr="00D620ED">
        <w:rPr>
          <w:rFonts w:ascii="Times New Roman" w:hAnsi="Times New Roman"/>
          <w:sz w:val="24"/>
          <w:szCs w:val="24"/>
        </w:rPr>
        <w:t xml:space="preserve"> </w:t>
      </w:r>
      <w:r w:rsidRPr="00D620ED">
        <w:rPr>
          <w:rStyle w:val="hps"/>
          <w:rFonts w:ascii="Times New Roman" w:hAnsi="Times New Roman"/>
          <w:sz w:val="24"/>
          <w:szCs w:val="24"/>
        </w:rPr>
        <w:t>consisted</w:t>
      </w:r>
      <w:r w:rsidRPr="00D620ED">
        <w:rPr>
          <w:rFonts w:ascii="Times New Roman" w:hAnsi="Times New Roman"/>
          <w:sz w:val="24"/>
          <w:szCs w:val="24"/>
        </w:rPr>
        <w:t xml:space="preserve"> </w:t>
      </w:r>
      <w:r w:rsidRPr="00D620ED">
        <w:rPr>
          <w:rStyle w:val="hps"/>
          <w:rFonts w:ascii="Times New Roman" w:hAnsi="Times New Roman"/>
          <w:sz w:val="24"/>
          <w:szCs w:val="24"/>
        </w:rPr>
        <w:t>of 51</w:t>
      </w:r>
      <w:r w:rsidRPr="00D620ED">
        <w:rPr>
          <w:rFonts w:ascii="Times New Roman" w:hAnsi="Times New Roman"/>
          <w:sz w:val="24"/>
          <w:szCs w:val="24"/>
        </w:rPr>
        <w:t xml:space="preserve"> </w:t>
      </w:r>
      <w:r w:rsidRPr="00D620ED">
        <w:rPr>
          <w:rStyle w:val="hps"/>
          <w:rFonts w:ascii="Times New Roman" w:hAnsi="Times New Roman"/>
          <w:sz w:val="24"/>
          <w:szCs w:val="24"/>
        </w:rPr>
        <w:t>people selected</w:t>
      </w:r>
      <w:r w:rsidRPr="00D620ED">
        <w:rPr>
          <w:rFonts w:ascii="Times New Roman" w:hAnsi="Times New Roman"/>
          <w:sz w:val="24"/>
          <w:szCs w:val="24"/>
        </w:rPr>
        <w:t xml:space="preserve"> </w:t>
      </w:r>
      <w:r w:rsidRPr="00D620ED">
        <w:rPr>
          <w:rStyle w:val="hps"/>
          <w:rFonts w:ascii="Times New Roman" w:hAnsi="Times New Roman"/>
          <w:sz w:val="24"/>
          <w:szCs w:val="24"/>
        </w:rPr>
        <w:t>by</w:t>
      </w:r>
      <w:r w:rsidRPr="00D620ED">
        <w:rPr>
          <w:rFonts w:ascii="Times New Roman" w:hAnsi="Times New Roman"/>
          <w:sz w:val="24"/>
          <w:szCs w:val="24"/>
        </w:rPr>
        <w:t xml:space="preserve"> </w:t>
      </w:r>
      <w:r w:rsidRPr="00D620ED">
        <w:rPr>
          <w:rStyle w:val="hps"/>
          <w:rFonts w:ascii="Times New Roman" w:hAnsi="Times New Roman"/>
          <w:sz w:val="24"/>
          <w:szCs w:val="24"/>
        </w:rPr>
        <w:t>purposive</w:t>
      </w:r>
      <w:r w:rsidRPr="00D620ED">
        <w:rPr>
          <w:rFonts w:ascii="Times New Roman" w:hAnsi="Times New Roman"/>
          <w:sz w:val="24"/>
          <w:szCs w:val="24"/>
        </w:rPr>
        <w:t xml:space="preserve"> </w:t>
      </w:r>
      <w:r w:rsidRPr="00D620ED">
        <w:rPr>
          <w:rStyle w:val="hps"/>
          <w:rFonts w:ascii="Times New Roman" w:hAnsi="Times New Roman"/>
          <w:sz w:val="24"/>
          <w:szCs w:val="24"/>
        </w:rPr>
        <w:t>sampling</w:t>
      </w:r>
      <w:r w:rsidRPr="00D620ED">
        <w:rPr>
          <w:rFonts w:ascii="Times New Roman" w:hAnsi="Times New Roman"/>
          <w:sz w:val="24"/>
          <w:szCs w:val="24"/>
        </w:rPr>
        <w:t xml:space="preserve"> </w:t>
      </w:r>
      <w:r w:rsidRPr="00D620ED">
        <w:rPr>
          <w:rStyle w:val="hps"/>
          <w:rFonts w:ascii="Times New Roman" w:hAnsi="Times New Roman"/>
          <w:sz w:val="24"/>
          <w:szCs w:val="24"/>
        </w:rPr>
        <w:t>of</w:t>
      </w:r>
      <w:r w:rsidRPr="00D620ED">
        <w:rPr>
          <w:rFonts w:ascii="Times New Roman" w:hAnsi="Times New Roman"/>
          <w:sz w:val="24"/>
          <w:szCs w:val="24"/>
        </w:rPr>
        <w:t xml:space="preserve"> </w:t>
      </w:r>
      <w:r w:rsidRPr="00D620ED">
        <w:rPr>
          <w:rStyle w:val="hps"/>
          <w:rFonts w:ascii="Times New Roman" w:hAnsi="Times New Roman"/>
          <w:sz w:val="24"/>
          <w:szCs w:val="24"/>
        </w:rPr>
        <w:t xml:space="preserve">students </w:t>
      </w:r>
      <w:r>
        <w:rPr>
          <w:rStyle w:val="hps"/>
          <w:rFonts w:ascii="Times New Roman" w:hAnsi="Times New Roman"/>
          <w:sz w:val="24"/>
          <w:szCs w:val="24"/>
        </w:rPr>
        <w:t xml:space="preserve">who </w:t>
      </w:r>
      <w:r w:rsidRPr="00D620ED">
        <w:rPr>
          <w:rStyle w:val="hps"/>
          <w:rFonts w:ascii="Times New Roman" w:hAnsi="Times New Roman"/>
          <w:sz w:val="24"/>
          <w:szCs w:val="24"/>
        </w:rPr>
        <w:t>aged</w:t>
      </w:r>
      <w:r w:rsidRPr="00D620ED">
        <w:rPr>
          <w:rFonts w:ascii="Times New Roman" w:hAnsi="Times New Roman"/>
          <w:sz w:val="24"/>
          <w:szCs w:val="24"/>
        </w:rPr>
        <w:t xml:space="preserve"> </w:t>
      </w:r>
      <w:r w:rsidRPr="00D620ED">
        <w:rPr>
          <w:rStyle w:val="hps"/>
          <w:rFonts w:ascii="Times New Roman" w:hAnsi="Times New Roman"/>
          <w:sz w:val="24"/>
          <w:szCs w:val="24"/>
        </w:rPr>
        <w:t>10-12 years</w:t>
      </w:r>
      <w:r w:rsidRPr="00D620ED">
        <w:rPr>
          <w:rFonts w:ascii="Times New Roman" w:hAnsi="Times New Roman"/>
          <w:sz w:val="24"/>
          <w:szCs w:val="24"/>
        </w:rPr>
        <w:t>.</w:t>
      </w:r>
      <w:r>
        <w:rPr>
          <w:rFonts w:ascii="Times New Roman" w:hAnsi="Times New Roman"/>
          <w:sz w:val="24"/>
          <w:szCs w:val="24"/>
        </w:rPr>
        <w:t xml:space="preserve"> </w:t>
      </w:r>
      <w:r w:rsidRPr="00D620ED">
        <w:rPr>
          <w:rStyle w:val="hps"/>
          <w:rFonts w:ascii="Times New Roman" w:hAnsi="Times New Roman"/>
          <w:sz w:val="24"/>
          <w:szCs w:val="24"/>
        </w:rPr>
        <w:t>Data collection</w:t>
      </w:r>
      <w:r w:rsidRPr="00D620ED">
        <w:rPr>
          <w:rFonts w:ascii="Times New Roman" w:hAnsi="Times New Roman"/>
          <w:sz w:val="24"/>
          <w:szCs w:val="24"/>
        </w:rPr>
        <w:t xml:space="preserve"> </w:t>
      </w:r>
      <w:r w:rsidRPr="00D620ED">
        <w:rPr>
          <w:rStyle w:val="hps"/>
          <w:rFonts w:ascii="Times New Roman" w:hAnsi="Times New Roman"/>
          <w:sz w:val="24"/>
          <w:szCs w:val="24"/>
        </w:rPr>
        <w:t>using</w:t>
      </w:r>
      <w:r w:rsidRPr="00D620ED">
        <w:rPr>
          <w:rFonts w:ascii="Times New Roman" w:hAnsi="Times New Roman"/>
          <w:sz w:val="24"/>
          <w:szCs w:val="24"/>
        </w:rPr>
        <w:t xml:space="preserve"> </w:t>
      </w:r>
      <w:r w:rsidRPr="00D620ED">
        <w:rPr>
          <w:rStyle w:val="hps"/>
          <w:rFonts w:ascii="Times New Roman" w:hAnsi="Times New Roman"/>
          <w:sz w:val="24"/>
          <w:szCs w:val="24"/>
        </w:rPr>
        <w:t>a live interview</w:t>
      </w:r>
      <w:r w:rsidRPr="00D620ED">
        <w:rPr>
          <w:rFonts w:ascii="Times New Roman" w:hAnsi="Times New Roman"/>
          <w:sz w:val="24"/>
          <w:szCs w:val="24"/>
        </w:rPr>
        <w:t xml:space="preserve"> </w:t>
      </w:r>
      <w:r w:rsidRPr="00D620ED">
        <w:rPr>
          <w:rStyle w:val="hps"/>
          <w:rFonts w:ascii="Times New Roman" w:hAnsi="Times New Roman"/>
          <w:sz w:val="24"/>
          <w:szCs w:val="24"/>
        </w:rPr>
        <w:t>during the</w:t>
      </w:r>
      <w:r w:rsidRPr="00D620ED">
        <w:rPr>
          <w:rFonts w:ascii="Times New Roman" w:hAnsi="Times New Roman"/>
          <w:sz w:val="24"/>
          <w:szCs w:val="24"/>
        </w:rPr>
        <w:t xml:space="preserve"> </w:t>
      </w:r>
      <w:r w:rsidRPr="00D620ED">
        <w:rPr>
          <w:rStyle w:val="hps"/>
          <w:rFonts w:ascii="Times New Roman" w:hAnsi="Times New Roman"/>
          <w:sz w:val="24"/>
          <w:szCs w:val="24"/>
        </w:rPr>
        <w:t>4</w:t>
      </w:r>
      <w:r w:rsidRPr="00D620ED">
        <w:rPr>
          <w:rFonts w:ascii="Times New Roman" w:hAnsi="Times New Roman"/>
          <w:sz w:val="24"/>
          <w:szCs w:val="24"/>
        </w:rPr>
        <w:t xml:space="preserve"> </w:t>
      </w:r>
      <w:r w:rsidRPr="00D620ED">
        <w:rPr>
          <w:rStyle w:val="hps"/>
          <w:rFonts w:ascii="Times New Roman" w:hAnsi="Times New Roman"/>
          <w:sz w:val="24"/>
          <w:szCs w:val="24"/>
        </w:rPr>
        <w:t>days</w:t>
      </w:r>
      <w:r w:rsidRPr="00D620ED">
        <w:rPr>
          <w:rFonts w:ascii="Times New Roman" w:hAnsi="Times New Roman"/>
          <w:sz w:val="24"/>
          <w:szCs w:val="24"/>
        </w:rPr>
        <w:t xml:space="preserve"> </w:t>
      </w:r>
      <w:r w:rsidRPr="00D620ED">
        <w:rPr>
          <w:rStyle w:val="hps"/>
          <w:rFonts w:ascii="Times New Roman" w:hAnsi="Times New Roman"/>
          <w:sz w:val="24"/>
          <w:szCs w:val="24"/>
        </w:rPr>
        <w:t>of</w:t>
      </w:r>
      <w:r w:rsidRPr="00D620ED">
        <w:rPr>
          <w:rFonts w:ascii="Times New Roman" w:hAnsi="Times New Roman"/>
          <w:sz w:val="24"/>
          <w:szCs w:val="24"/>
        </w:rPr>
        <w:t xml:space="preserve"> </w:t>
      </w:r>
      <w:r w:rsidRPr="00D620ED">
        <w:rPr>
          <w:rStyle w:val="hps"/>
          <w:rFonts w:ascii="Times New Roman" w:hAnsi="Times New Roman"/>
          <w:sz w:val="24"/>
          <w:szCs w:val="24"/>
        </w:rPr>
        <w:t>calorie</w:t>
      </w:r>
      <w:r w:rsidRPr="00D620ED">
        <w:rPr>
          <w:rFonts w:ascii="Times New Roman" w:hAnsi="Times New Roman"/>
          <w:sz w:val="24"/>
          <w:szCs w:val="24"/>
        </w:rPr>
        <w:t xml:space="preserve"> </w:t>
      </w:r>
      <w:r w:rsidRPr="00D620ED">
        <w:rPr>
          <w:rStyle w:val="hps"/>
          <w:rFonts w:ascii="Times New Roman" w:hAnsi="Times New Roman"/>
          <w:sz w:val="24"/>
          <w:szCs w:val="24"/>
        </w:rPr>
        <w:t>breakfast</w:t>
      </w:r>
      <w:r w:rsidRPr="00D620ED">
        <w:rPr>
          <w:rFonts w:ascii="Times New Roman" w:hAnsi="Times New Roman"/>
          <w:sz w:val="24"/>
          <w:szCs w:val="24"/>
        </w:rPr>
        <w:t xml:space="preserve"> </w:t>
      </w:r>
      <w:r w:rsidRPr="00D620ED">
        <w:rPr>
          <w:rStyle w:val="hps"/>
          <w:rFonts w:ascii="Times New Roman" w:hAnsi="Times New Roman"/>
          <w:sz w:val="24"/>
          <w:szCs w:val="24"/>
        </w:rPr>
        <w:t>and</w:t>
      </w:r>
      <w:r w:rsidRPr="00D620ED">
        <w:rPr>
          <w:rFonts w:ascii="Times New Roman" w:hAnsi="Times New Roman"/>
          <w:sz w:val="24"/>
          <w:szCs w:val="24"/>
        </w:rPr>
        <w:t xml:space="preserve"> </w:t>
      </w:r>
      <w:r w:rsidRPr="00D620ED">
        <w:rPr>
          <w:rStyle w:val="hps"/>
          <w:rFonts w:ascii="Times New Roman" w:hAnsi="Times New Roman"/>
          <w:sz w:val="24"/>
          <w:szCs w:val="24"/>
        </w:rPr>
        <w:t>measurement</w:t>
      </w:r>
      <w:r w:rsidRPr="00D620ED">
        <w:rPr>
          <w:rFonts w:ascii="Times New Roman" w:hAnsi="Times New Roman"/>
          <w:sz w:val="24"/>
          <w:szCs w:val="24"/>
        </w:rPr>
        <w:t xml:space="preserve"> </w:t>
      </w:r>
      <w:r w:rsidRPr="00D620ED">
        <w:rPr>
          <w:rStyle w:val="hps"/>
          <w:rFonts w:ascii="Times New Roman" w:hAnsi="Times New Roman"/>
          <w:sz w:val="24"/>
          <w:szCs w:val="24"/>
        </w:rPr>
        <w:t>of concentration</w:t>
      </w:r>
      <w:r w:rsidRPr="00D620ED">
        <w:rPr>
          <w:rFonts w:ascii="Times New Roman" w:hAnsi="Times New Roman"/>
          <w:sz w:val="24"/>
          <w:szCs w:val="24"/>
        </w:rPr>
        <w:t xml:space="preserve"> </w:t>
      </w:r>
      <w:r w:rsidRPr="00D620ED">
        <w:rPr>
          <w:rStyle w:val="hps"/>
          <w:rFonts w:ascii="Times New Roman" w:hAnsi="Times New Roman"/>
          <w:sz w:val="24"/>
          <w:szCs w:val="24"/>
        </w:rPr>
        <w:t>by the</w:t>
      </w:r>
      <w:r w:rsidRPr="00D620ED">
        <w:rPr>
          <w:rFonts w:ascii="Times New Roman" w:hAnsi="Times New Roman"/>
          <w:sz w:val="24"/>
          <w:szCs w:val="24"/>
        </w:rPr>
        <w:t xml:space="preserve"> </w:t>
      </w:r>
      <w:r w:rsidRPr="00D620ED">
        <w:rPr>
          <w:rStyle w:val="hps"/>
          <w:rFonts w:ascii="Times New Roman" w:hAnsi="Times New Roman"/>
          <w:sz w:val="24"/>
          <w:szCs w:val="24"/>
        </w:rPr>
        <w:t>Bourdon</w:t>
      </w:r>
      <w:r w:rsidRPr="00D620ED">
        <w:rPr>
          <w:rFonts w:ascii="Times New Roman" w:hAnsi="Times New Roman"/>
          <w:sz w:val="24"/>
          <w:szCs w:val="24"/>
        </w:rPr>
        <w:t xml:space="preserve"> </w:t>
      </w:r>
      <w:r w:rsidRPr="00D620ED">
        <w:rPr>
          <w:rStyle w:val="hps"/>
          <w:rFonts w:ascii="Times New Roman" w:hAnsi="Times New Roman"/>
          <w:sz w:val="24"/>
          <w:szCs w:val="24"/>
        </w:rPr>
        <w:t>Wiersma</w:t>
      </w:r>
      <w:r w:rsidRPr="00D620ED">
        <w:rPr>
          <w:rFonts w:ascii="Times New Roman" w:hAnsi="Times New Roman"/>
          <w:sz w:val="24"/>
          <w:szCs w:val="24"/>
        </w:rPr>
        <w:t xml:space="preserve"> </w:t>
      </w:r>
      <w:r w:rsidRPr="00D620ED">
        <w:rPr>
          <w:rStyle w:val="hps"/>
          <w:rFonts w:ascii="Times New Roman" w:hAnsi="Times New Roman"/>
          <w:sz w:val="24"/>
          <w:szCs w:val="24"/>
        </w:rPr>
        <w:t>test</w:t>
      </w:r>
      <w:r w:rsidRPr="00D620ED">
        <w:rPr>
          <w:rFonts w:ascii="Times New Roman" w:hAnsi="Times New Roman"/>
          <w:sz w:val="24"/>
          <w:szCs w:val="24"/>
        </w:rPr>
        <w:t xml:space="preserve">, </w:t>
      </w:r>
      <w:r w:rsidRPr="00D620ED">
        <w:rPr>
          <w:rStyle w:val="hps"/>
          <w:rFonts w:ascii="Times New Roman" w:hAnsi="Times New Roman"/>
          <w:sz w:val="24"/>
          <w:szCs w:val="24"/>
        </w:rPr>
        <w:t>then</w:t>
      </w:r>
      <w:r w:rsidRPr="00D620ED">
        <w:rPr>
          <w:rFonts w:ascii="Times New Roman" w:hAnsi="Times New Roman"/>
          <w:sz w:val="24"/>
          <w:szCs w:val="24"/>
        </w:rPr>
        <w:t xml:space="preserve"> </w:t>
      </w:r>
      <w:r w:rsidRPr="00D620ED">
        <w:rPr>
          <w:rStyle w:val="hps"/>
          <w:rFonts w:ascii="Times New Roman" w:hAnsi="Times New Roman"/>
          <w:sz w:val="24"/>
          <w:szCs w:val="24"/>
        </w:rPr>
        <w:t>analyzed</w:t>
      </w:r>
      <w:r w:rsidRPr="00D620ED">
        <w:rPr>
          <w:rFonts w:ascii="Times New Roman" w:hAnsi="Times New Roman"/>
          <w:sz w:val="24"/>
          <w:szCs w:val="24"/>
        </w:rPr>
        <w:t xml:space="preserve"> </w:t>
      </w:r>
      <w:r w:rsidRPr="00D620ED">
        <w:rPr>
          <w:rStyle w:val="hps"/>
          <w:rFonts w:ascii="Times New Roman" w:hAnsi="Times New Roman"/>
          <w:sz w:val="24"/>
          <w:szCs w:val="24"/>
        </w:rPr>
        <w:t>with a</w:t>
      </w:r>
      <w:r w:rsidRPr="00D620ED">
        <w:rPr>
          <w:rFonts w:ascii="Times New Roman" w:hAnsi="Times New Roman"/>
          <w:sz w:val="24"/>
          <w:szCs w:val="24"/>
        </w:rPr>
        <w:t xml:space="preserve"> </w:t>
      </w:r>
      <w:r w:rsidRPr="00D620ED">
        <w:rPr>
          <w:rStyle w:val="hps"/>
          <w:rFonts w:ascii="Times New Roman" w:hAnsi="Times New Roman"/>
          <w:sz w:val="24"/>
          <w:szCs w:val="24"/>
        </w:rPr>
        <w:t>bivariate</w:t>
      </w:r>
      <w:r w:rsidRPr="00D620ED">
        <w:rPr>
          <w:rFonts w:ascii="Times New Roman" w:hAnsi="Times New Roman"/>
          <w:sz w:val="24"/>
          <w:szCs w:val="24"/>
        </w:rPr>
        <w:t xml:space="preserve"> </w:t>
      </w:r>
      <w:r w:rsidRPr="00D620ED">
        <w:rPr>
          <w:rStyle w:val="hps"/>
          <w:rFonts w:ascii="Times New Roman" w:hAnsi="Times New Roman"/>
          <w:sz w:val="24"/>
          <w:szCs w:val="24"/>
        </w:rPr>
        <w:t>correlation test</w:t>
      </w:r>
      <w:r w:rsidRPr="00D620ED">
        <w:rPr>
          <w:rFonts w:ascii="Times New Roman" w:hAnsi="Times New Roman"/>
          <w:sz w:val="24"/>
          <w:szCs w:val="24"/>
        </w:rPr>
        <w:t xml:space="preserve"> </w:t>
      </w:r>
      <w:r w:rsidRPr="00D620ED">
        <w:rPr>
          <w:rStyle w:val="hps"/>
          <w:rFonts w:ascii="Times New Roman" w:hAnsi="Times New Roman"/>
          <w:sz w:val="24"/>
          <w:szCs w:val="24"/>
        </w:rPr>
        <w:t>Product Moment</w:t>
      </w:r>
      <w:r w:rsidRPr="00D620ED">
        <w:rPr>
          <w:rFonts w:ascii="Times New Roman" w:hAnsi="Times New Roman"/>
          <w:sz w:val="24"/>
          <w:szCs w:val="24"/>
        </w:rPr>
        <w:t xml:space="preserve"> </w:t>
      </w:r>
      <w:r w:rsidRPr="00D620ED">
        <w:rPr>
          <w:rStyle w:val="hps"/>
          <w:rFonts w:ascii="Times New Roman" w:hAnsi="Times New Roman"/>
          <w:sz w:val="24"/>
          <w:szCs w:val="24"/>
        </w:rPr>
        <w:t>and</w:t>
      </w:r>
      <w:r w:rsidRPr="00D620ED">
        <w:rPr>
          <w:rFonts w:ascii="Times New Roman" w:hAnsi="Times New Roman"/>
          <w:sz w:val="24"/>
          <w:szCs w:val="24"/>
        </w:rPr>
        <w:t xml:space="preserve"> </w:t>
      </w:r>
      <w:r w:rsidRPr="00D620ED">
        <w:rPr>
          <w:rStyle w:val="hps"/>
          <w:rFonts w:ascii="Times New Roman" w:hAnsi="Times New Roman"/>
          <w:sz w:val="24"/>
          <w:szCs w:val="24"/>
        </w:rPr>
        <w:t>Spearman Rank</w:t>
      </w:r>
      <w:r w:rsidRPr="00D620ED">
        <w:rPr>
          <w:rFonts w:ascii="Times New Roman" w:hAnsi="Times New Roman"/>
          <w:sz w:val="24"/>
          <w:szCs w:val="24"/>
        </w:rPr>
        <w:t xml:space="preserve"> </w:t>
      </w:r>
      <w:r w:rsidRPr="00D620ED">
        <w:rPr>
          <w:rStyle w:val="hps"/>
          <w:rFonts w:ascii="Times New Roman" w:hAnsi="Times New Roman"/>
          <w:sz w:val="24"/>
          <w:szCs w:val="24"/>
        </w:rPr>
        <w:t>(</w:t>
      </w:r>
      <w:r w:rsidRPr="00D620ED">
        <w:rPr>
          <w:rFonts w:ascii="Times New Roman" w:hAnsi="Times New Roman"/>
          <w:sz w:val="24"/>
          <w:szCs w:val="24"/>
        </w:rPr>
        <w:t xml:space="preserve">p </w:t>
      </w:r>
      <w:r w:rsidRPr="00D620ED">
        <w:rPr>
          <w:rStyle w:val="hps"/>
          <w:rFonts w:ascii="Times New Roman" w:hAnsi="Times New Roman"/>
          <w:sz w:val="24"/>
          <w:szCs w:val="24"/>
        </w:rPr>
        <w:t>&lt;</w:t>
      </w:r>
      <w:r w:rsidRPr="00D620ED">
        <w:rPr>
          <w:rFonts w:ascii="Times New Roman" w:hAnsi="Times New Roman"/>
          <w:sz w:val="24"/>
          <w:szCs w:val="24"/>
        </w:rPr>
        <w:t>0.05)</w:t>
      </w:r>
      <w:r>
        <w:rPr>
          <w:rFonts w:ascii="Times New Roman" w:hAnsi="Times New Roman"/>
          <w:sz w:val="24"/>
          <w:szCs w:val="24"/>
        </w:rPr>
        <w:t xml:space="preserve">. </w:t>
      </w:r>
      <w:r w:rsidRPr="00D620ED">
        <w:rPr>
          <w:rStyle w:val="hps"/>
          <w:rFonts w:ascii="Times New Roman" w:hAnsi="Times New Roman"/>
          <w:sz w:val="24"/>
          <w:szCs w:val="24"/>
        </w:rPr>
        <w:t xml:space="preserve">The results </w:t>
      </w:r>
      <w:r>
        <w:rPr>
          <w:rStyle w:val="hps"/>
          <w:rFonts w:ascii="Times New Roman" w:hAnsi="Times New Roman"/>
          <w:sz w:val="24"/>
          <w:szCs w:val="24"/>
        </w:rPr>
        <w:t>of this study show</w:t>
      </w:r>
      <w:r w:rsidRPr="00D620ED">
        <w:rPr>
          <w:rStyle w:val="hps"/>
          <w:rFonts w:ascii="Times New Roman" w:hAnsi="Times New Roman"/>
          <w:sz w:val="24"/>
          <w:szCs w:val="24"/>
        </w:rPr>
        <w:t xml:space="preserve"> that</w:t>
      </w:r>
      <w:r w:rsidRPr="00D620ED">
        <w:rPr>
          <w:rFonts w:ascii="Times New Roman" w:hAnsi="Times New Roman"/>
          <w:sz w:val="24"/>
          <w:szCs w:val="24"/>
        </w:rPr>
        <w:t xml:space="preserve"> </w:t>
      </w:r>
      <w:r w:rsidRPr="00D620ED">
        <w:rPr>
          <w:rStyle w:val="hps"/>
          <w:rFonts w:ascii="Times New Roman" w:hAnsi="Times New Roman"/>
          <w:sz w:val="24"/>
          <w:szCs w:val="24"/>
        </w:rPr>
        <w:t>the average</w:t>
      </w:r>
      <w:r w:rsidRPr="00D620ED">
        <w:rPr>
          <w:rFonts w:ascii="Times New Roman" w:hAnsi="Times New Roman"/>
          <w:sz w:val="24"/>
          <w:szCs w:val="24"/>
        </w:rPr>
        <w:t xml:space="preserve"> </w:t>
      </w:r>
      <w:r w:rsidRPr="00D620ED">
        <w:rPr>
          <w:rStyle w:val="hps"/>
          <w:rFonts w:ascii="Times New Roman" w:hAnsi="Times New Roman"/>
          <w:sz w:val="24"/>
          <w:szCs w:val="24"/>
        </w:rPr>
        <w:t>calorie</w:t>
      </w:r>
      <w:r w:rsidRPr="00D620ED">
        <w:rPr>
          <w:rFonts w:ascii="Times New Roman" w:hAnsi="Times New Roman"/>
          <w:sz w:val="24"/>
          <w:szCs w:val="24"/>
        </w:rPr>
        <w:t xml:space="preserve"> </w:t>
      </w:r>
      <w:r w:rsidRPr="00D620ED">
        <w:rPr>
          <w:rStyle w:val="hps"/>
          <w:rFonts w:ascii="Times New Roman" w:hAnsi="Times New Roman"/>
          <w:sz w:val="24"/>
          <w:szCs w:val="24"/>
        </w:rPr>
        <w:t>breakfast</w:t>
      </w:r>
      <w:r w:rsidRPr="00D620ED">
        <w:rPr>
          <w:rFonts w:ascii="Times New Roman" w:hAnsi="Times New Roman"/>
          <w:sz w:val="24"/>
          <w:szCs w:val="24"/>
        </w:rPr>
        <w:t xml:space="preserve"> </w:t>
      </w:r>
      <w:r>
        <w:rPr>
          <w:rStyle w:val="hps"/>
          <w:rFonts w:ascii="Times New Roman" w:hAnsi="Times New Roman"/>
          <w:sz w:val="24"/>
          <w:szCs w:val="24"/>
        </w:rPr>
        <w:t>are</w:t>
      </w:r>
      <w:r w:rsidRPr="00D620ED">
        <w:rPr>
          <w:rFonts w:ascii="Times New Roman" w:hAnsi="Times New Roman"/>
          <w:sz w:val="24"/>
          <w:szCs w:val="24"/>
        </w:rPr>
        <w:t xml:space="preserve"> </w:t>
      </w:r>
      <w:r>
        <w:rPr>
          <w:rStyle w:val="hps"/>
          <w:rFonts w:ascii="Times New Roman" w:hAnsi="Times New Roman"/>
          <w:sz w:val="24"/>
          <w:szCs w:val="24"/>
        </w:rPr>
        <w:t>306</w:t>
      </w:r>
      <w:proofErr w:type="gramStart"/>
      <w:r>
        <w:rPr>
          <w:rStyle w:val="hps"/>
          <w:rFonts w:ascii="Times New Roman" w:hAnsi="Times New Roman"/>
          <w:sz w:val="24"/>
          <w:szCs w:val="24"/>
        </w:rPr>
        <w:t>,</w:t>
      </w:r>
      <w:r w:rsidRPr="00D620ED">
        <w:rPr>
          <w:rStyle w:val="hps"/>
          <w:rFonts w:ascii="Times New Roman" w:hAnsi="Times New Roman"/>
          <w:sz w:val="24"/>
          <w:szCs w:val="24"/>
        </w:rPr>
        <w:t>17</w:t>
      </w:r>
      <w:proofErr w:type="gramEnd"/>
      <w:r w:rsidRPr="00D620ED">
        <w:rPr>
          <w:rFonts w:ascii="Times New Roman" w:hAnsi="Times New Roman"/>
          <w:sz w:val="24"/>
          <w:szCs w:val="24"/>
        </w:rPr>
        <w:t xml:space="preserve"> </w:t>
      </w:r>
      <w:r w:rsidRPr="00D620ED">
        <w:rPr>
          <w:rStyle w:val="hps"/>
          <w:rFonts w:ascii="Times New Roman" w:hAnsi="Times New Roman"/>
          <w:sz w:val="24"/>
          <w:szCs w:val="24"/>
        </w:rPr>
        <w:t>kcal</w:t>
      </w:r>
      <w:r w:rsidRPr="00D620ED">
        <w:rPr>
          <w:rFonts w:ascii="Times New Roman" w:hAnsi="Times New Roman"/>
          <w:sz w:val="24"/>
          <w:szCs w:val="24"/>
        </w:rPr>
        <w:t xml:space="preserve">, </w:t>
      </w:r>
      <w:r w:rsidRPr="00D620ED">
        <w:rPr>
          <w:rStyle w:val="hps"/>
          <w:rFonts w:ascii="Times New Roman" w:hAnsi="Times New Roman"/>
          <w:sz w:val="24"/>
          <w:szCs w:val="24"/>
        </w:rPr>
        <w:t>whereas the average</w:t>
      </w:r>
      <w:r w:rsidRPr="00D620ED">
        <w:rPr>
          <w:rFonts w:ascii="Times New Roman" w:hAnsi="Times New Roman"/>
          <w:sz w:val="24"/>
          <w:szCs w:val="24"/>
        </w:rPr>
        <w:t xml:space="preserve"> </w:t>
      </w:r>
      <w:r w:rsidRPr="00D620ED">
        <w:rPr>
          <w:rStyle w:val="hps"/>
          <w:rFonts w:ascii="Times New Roman" w:hAnsi="Times New Roman"/>
          <w:sz w:val="24"/>
          <w:szCs w:val="24"/>
        </w:rPr>
        <w:t>concentration ability</w:t>
      </w:r>
      <w:r w:rsidRPr="00D620ED">
        <w:rPr>
          <w:rFonts w:ascii="Times New Roman" w:hAnsi="Times New Roman"/>
          <w:sz w:val="24"/>
          <w:szCs w:val="24"/>
        </w:rPr>
        <w:t xml:space="preserve"> </w:t>
      </w:r>
      <w:r w:rsidRPr="00D620ED">
        <w:rPr>
          <w:rStyle w:val="hps"/>
          <w:rFonts w:ascii="Times New Roman" w:hAnsi="Times New Roman"/>
          <w:sz w:val="24"/>
          <w:szCs w:val="24"/>
        </w:rPr>
        <w:t>(</w:t>
      </w:r>
      <w:r w:rsidRPr="00D620ED">
        <w:rPr>
          <w:rFonts w:ascii="Times New Roman" w:hAnsi="Times New Roman"/>
          <w:sz w:val="24"/>
          <w:szCs w:val="24"/>
        </w:rPr>
        <w:t xml:space="preserve">speed) </w:t>
      </w:r>
      <w:r w:rsidRPr="00D620ED">
        <w:rPr>
          <w:rStyle w:val="hps"/>
          <w:rFonts w:ascii="Times New Roman" w:hAnsi="Times New Roman"/>
          <w:sz w:val="24"/>
          <w:szCs w:val="24"/>
        </w:rPr>
        <w:t>is</w:t>
      </w:r>
      <w:r w:rsidRPr="00D620ED">
        <w:rPr>
          <w:rFonts w:ascii="Times New Roman" w:hAnsi="Times New Roman"/>
          <w:sz w:val="24"/>
          <w:szCs w:val="24"/>
        </w:rPr>
        <w:t xml:space="preserve"> </w:t>
      </w:r>
      <w:r>
        <w:rPr>
          <w:rStyle w:val="hps"/>
          <w:rFonts w:ascii="Times New Roman" w:hAnsi="Times New Roman"/>
          <w:sz w:val="24"/>
          <w:szCs w:val="24"/>
        </w:rPr>
        <w:t>10,</w:t>
      </w:r>
      <w:r w:rsidRPr="00D620ED">
        <w:rPr>
          <w:rStyle w:val="hps"/>
          <w:rFonts w:ascii="Times New Roman" w:hAnsi="Times New Roman"/>
          <w:sz w:val="24"/>
          <w:szCs w:val="24"/>
        </w:rPr>
        <w:t>7174</w:t>
      </w:r>
      <w:r w:rsidRPr="00D620ED">
        <w:rPr>
          <w:rFonts w:ascii="Times New Roman" w:hAnsi="Times New Roman"/>
          <w:sz w:val="24"/>
          <w:szCs w:val="24"/>
        </w:rPr>
        <w:t xml:space="preserve">, </w:t>
      </w:r>
      <w:r w:rsidRPr="00D620ED">
        <w:rPr>
          <w:rStyle w:val="hps"/>
          <w:rFonts w:ascii="Times New Roman" w:hAnsi="Times New Roman"/>
          <w:sz w:val="24"/>
          <w:szCs w:val="24"/>
        </w:rPr>
        <w:t>the average</w:t>
      </w:r>
      <w:r w:rsidRPr="00D620ED">
        <w:rPr>
          <w:rFonts w:ascii="Times New Roman" w:hAnsi="Times New Roman"/>
          <w:sz w:val="24"/>
          <w:szCs w:val="24"/>
        </w:rPr>
        <w:t xml:space="preserve"> </w:t>
      </w:r>
      <w:r w:rsidRPr="00D620ED">
        <w:rPr>
          <w:rStyle w:val="hps"/>
          <w:rFonts w:ascii="Times New Roman" w:hAnsi="Times New Roman"/>
          <w:sz w:val="24"/>
          <w:szCs w:val="24"/>
        </w:rPr>
        <w:t>concentration ability</w:t>
      </w:r>
      <w:r w:rsidRPr="00D620ED">
        <w:rPr>
          <w:rFonts w:ascii="Times New Roman" w:hAnsi="Times New Roman"/>
          <w:sz w:val="24"/>
          <w:szCs w:val="24"/>
        </w:rPr>
        <w:t xml:space="preserve"> </w:t>
      </w:r>
      <w:r w:rsidRPr="00D620ED">
        <w:rPr>
          <w:rStyle w:val="hps"/>
          <w:rFonts w:ascii="Times New Roman" w:hAnsi="Times New Roman"/>
          <w:sz w:val="24"/>
          <w:szCs w:val="24"/>
        </w:rPr>
        <w:t>(</w:t>
      </w:r>
      <w:r>
        <w:rPr>
          <w:rFonts w:ascii="Times New Roman" w:hAnsi="Times New Roman"/>
          <w:sz w:val="24"/>
          <w:szCs w:val="24"/>
        </w:rPr>
        <w:t>constancy</w:t>
      </w:r>
      <w:r w:rsidRPr="00D620ED">
        <w:rPr>
          <w:rFonts w:ascii="Times New Roman" w:hAnsi="Times New Roman"/>
          <w:sz w:val="24"/>
          <w:szCs w:val="24"/>
        </w:rPr>
        <w:t xml:space="preserve">) </w:t>
      </w:r>
      <w:r w:rsidRPr="00D620ED">
        <w:rPr>
          <w:rStyle w:val="hps"/>
          <w:rFonts w:ascii="Times New Roman" w:hAnsi="Times New Roman"/>
          <w:sz w:val="24"/>
          <w:szCs w:val="24"/>
        </w:rPr>
        <w:t>was</w:t>
      </w:r>
      <w:r w:rsidRPr="00D620ED">
        <w:rPr>
          <w:rFonts w:ascii="Times New Roman" w:hAnsi="Times New Roman"/>
          <w:sz w:val="24"/>
          <w:szCs w:val="24"/>
        </w:rPr>
        <w:t xml:space="preserve"> </w:t>
      </w:r>
      <w:r>
        <w:rPr>
          <w:rStyle w:val="hps"/>
          <w:rFonts w:ascii="Times New Roman" w:hAnsi="Times New Roman"/>
          <w:sz w:val="24"/>
          <w:szCs w:val="24"/>
        </w:rPr>
        <w:t>4,2549</w:t>
      </w:r>
      <w:r w:rsidRPr="00D620ED">
        <w:rPr>
          <w:rFonts w:ascii="Times New Roman" w:hAnsi="Times New Roman"/>
          <w:sz w:val="24"/>
          <w:szCs w:val="24"/>
        </w:rPr>
        <w:t xml:space="preserve">, </w:t>
      </w:r>
      <w:r w:rsidRPr="00D620ED">
        <w:rPr>
          <w:rStyle w:val="hps"/>
          <w:rFonts w:ascii="Times New Roman" w:hAnsi="Times New Roman"/>
          <w:sz w:val="24"/>
          <w:szCs w:val="24"/>
        </w:rPr>
        <w:t>and the average</w:t>
      </w:r>
      <w:r w:rsidRPr="00D620ED">
        <w:rPr>
          <w:rFonts w:ascii="Times New Roman" w:hAnsi="Times New Roman"/>
          <w:sz w:val="24"/>
          <w:szCs w:val="24"/>
        </w:rPr>
        <w:t xml:space="preserve"> </w:t>
      </w:r>
      <w:r w:rsidRPr="00D620ED">
        <w:rPr>
          <w:rStyle w:val="hps"/>
          <w:rFonts w:ascii="Times New Roman" w:hAnsi="Times New Roman"/>
          <w:sz w:val="24"/>
          <w:szCs w:val="24"/>
        </w:rPr>
        <w:t>concentration ability</w:t>
      </w:r>
      <w:r w:rsidRPr="00D620ED">
        <w:rPr>
          <w:rFonts w:ascii="Times New Roman" w:hAnsi="Times New Roman"/>
          <w:sz w:val="24"/>
          <w:szCs w:val="24"/>
        </w:rPr>
        <w:t xml:space="preserve"> </w:t>
      </w:r>
      <w:r w:rsidRPr="00D620ED">
        <w:rPr>
          <w:rStyle w:val="hps"/>
          <w:rFonts w:ascii="Times New Roman" w:hAnsi="Times New Roman"/>
          <w:sz w:val="24"/>
          <w:szCs w:val="24"/>
        </w:rPr>
        <w:t>(</w:t>
      </w:r>
      <w:r w:rsidRPr="00D620ED">
        <w:rPr>
          <w:rFonts w:ascii="Times New Roman" w:hAnsi="Times New Roman"/>
          <w:sz w:val="24"/>
          <w:szCs w:val="24"/>
        </w:rPr>
        <w:t xml:space="preserve">accuracy </w:t>
      </w:r>
      <w:r w:rsidRPr="00D620ED">
        <w:rPr>
          <w:rStyle w:val="hps"/>
          <w:rFonts w:ascii="Times New Roman" w:hAnsi="Times New Roman"/>
          <w:sz w:val="24"/>
          <w:szCs w:val="24"/>
        </w:rPr>
        <w:t>)</w:t>
      </w:r>
      <w:r w:rsidRPr="00D620ED">
        <w:rPr>
          <w:rFonts w:ascii="Times New Roman" w:hAnsi="Times New Roman"/>
          <w:sz w:val="24"/>
          <w:szCs w:val="24"/>
        </w:rPr>
        <w:t xml:space="preserve"> </w:t>
      </w:r>
      <w:r w:rsidRPr="00D620ED">
        <w:rPr>
          <w:rStyle w:val="hps"/>
          <w:rFonts w:ascii="Times New Roman" w:hAnsi="Times New Roman"/>
          <w:sz w:val="24"/>
          <w:szCs w:val="24"/>
        </w:rPr>
        <w:t>is</w:t>
      </w:r>
      <w:r w:rsidRPr="00D620ED">
        <w:rPr>
          <w:rFonts w:ascii="Times New Roman" w:hAnsi="Times New Roman"/>
          <w:sz w:val="24"/>
          <w:szCs w:val="24"/>
        </w:rPr>
        <w:t xml:space="preserve"> </w:t>
      </w:r>
      <w:r>
        <w:rPr>
          <w:rStyle w:val="hps"/>
          <w:rFonts w:ascii="Times New Roman" w:hAnsi="Times New Roman"/>
          <w:sz w:val="24"/>
          <w:szCs w:val="24"/>
        </w:rPr>
        <w:t>5,</w:t>
      </w:r>
      <w:r w:rsidRPr="00D620ED">
        <w:rPr>
          <w:rStyle w:val="hps"/>
          <w:rFonts w:ascii="Times New Roman" w:hAnsi="Times New Roman"/>
          <w:sz w:val="24"/>
          <w:szCs w:val="24"/>
        </w:rPr>
        <w:t>51</w:t>
      </w:r>
      <w:r w:rsidRPr="00D620ED">
        <w:rPr>
          <w:rFonts w:ascii="Times New Roman" w:hAnsi="Times New Roman"/>
          <w:sz w:val="24"/>
          <w:szCs w:val="24"/>
        </w:rPr>
        <w:t xml:space="preserve">. </w:t>
      </w:r>
      <w:r w:rsidRPr="00D620ED">
        <w:rPr>
          <w:rStyle w:val="hps"/>
          <w:rFonts w:ascii="Times New Roman" w:hAnsi="Times New Roman"/>
          <w:sz w:val="24"/>
          <w:szCs w:val="24"/>
        </w:rPr>
        <w:t>The results of</w:t>
      </w:r>
      <w:r w:rsidRPr="00D620ED">
        <w:rPr>
          <w:rFonts w:ascii="Times New Roman" w:hAnsi="Times New Roman"/>
          <w:sz w:val="24"/>
          <w:szCs w:val="24"/>
        </w:rPr>
        <w:t xml:space="preserve"> </w:t>
      </w:r>
      <w:r w:rsidRPr="00D620ED">
        <w:rPr>
          <w:rStyle w:val="hps"/>
          <w:rFonts w:ascii="Times New Roman" w:hAnsi="Times New Roman"/>
          <w:sz w:val="24"/>
          <w:szCs w:val="24"/>
        </w:rPr>
        <w:t>bivariate analysis</w:t>
      </w:r>
      <w:r w:rsidRPr="00D620ED">
        <w:rPr>
          <w:rFonts w:ascii="Times New Roman" w:hAnsi="Times New Roman"/>
          <w:sz w:val="24"/>
          <w:szCs w:val="24"/>
        </w:rPr>
        <w:t xml:space="preserve"> </w:t>
      </w:r>
      <w:r w:rsidRPr="00D620ED">
        <w:rPr>
          <w:rStyle w:val="hps"/>
          <w:rFonts w:ascii="Times New Roman" w:hAnsi="Times New Roman"/>
          <w:sz w:val="24"/>
          <w:szCs w:val="24"/>
        </w:rPr>
        <w:t>obtained</w:t>
      </w:r>
      <w:r w:rsidRPr="00D620ED">
        <w:rPr>
          <w:rFonts w:ascii="Times New Roman" w:hAnsi="Times New Roman"/>
          <w:sz w:val="24"/>
          <w:szCs w:val="24"/>
        </w:rPr>
        <w:t xml:space="preserve"> </w:t>
      </w:r>
      <w:r w:rsidRPr="00D620ED">
        <w:rPr>
          <w:rStyle w:val="hps"/>
          <w:rFonts w:ascii="Times New Roman" w:hAnsi="Times New Roman"/>
          <w:sz w:val="24"/>
          <w:szCs w:val="24"/>
        </w:rPr>
        <w:t>p-value =</w:t>
      </w:r>
      <w:r w:rsidRPr="00D620ED">
        <w:rPr>
          <w:rFonts w:ascii="Times New Roman" w:hAnsi="Times New Roman"/>
          <w:sz w:val="24"/>
          <w:szCs w:val="24"/>
        </w:rPr>
        <w:t xml:space="preserve"> </w:t>
      </w:r>
      <w:r w:rsidRPr="00D620ED">
        <w:rPr>
          <w:rStyle w:val="hps"/>
          <w:rFonts w:ascii="Times New Roman" w:hAnsi="Times New Roman"/>
          <w:sz w:val="24"/>
          <w:szCs w:val="24"/>
        </w:rPr>
        <w:t>0.000</w:t>
      </w:r>
      <w:r w:rsidRPr="00D620ED">
        <w:rPr>
          <w:rFonts w:ascii="Times New Roman" w:hAnsi="Times New Roman"/>
          <w:sz w:val="24"/>
          <w:szCs w:val="24"/>
        </w:rPr>
        <w:t xml:space="preserve"> </w:t>
      </w:r>
      <w:r w:rsidRPr="00D620ED">
        <w:rPr>
          <w:rStyle w:val="hps"/>
          <w:rFonts w:ascii="Times New Roman" w:hAnsi="Times New Roman"/>
          <w:sz w:val="24"/>
          <w:szCs w:val="24"/>
        </w:rPr>
        <w:t>with</w:t>
      </w:r>
      <w:r w:rsidRPr="00D620ED">
        <w:rPr>
          <w:rFonts w:ascii="Times New Roman" w:hAnsi="Times New Roman"/>
          <w:sz w:val="24"/>
          <w:szCs w:val="24"/>
        </w:rPr>
        <w:t xml:space="preserve"> </w:t>
      </w:r>
      <w:r w:rsidRPr="00D620ED">
        <w:rPr>
          <w:rStyle w:val="hps"/>
          <w:rFonts w:ascii="Times New Roman" w:hAnsi="Times New Roman"/>
          <w:sz w:val="24"/>
          <w:szCs w:val="24"/>
        </w:rPr>
        <w:t xml:space="preserve">a coefficient correlation </w:t>
      </w:r>
      <w:r>
        <w:rPr>
          <w:rStyle w:val="hps"/>
          <w:rFonts w:ascii="Times New Roman" w:hAnsi="Times New Roman"/>
          <w:sz w:val="24"/>
          <w:szCs w:val="24"/>
        </w:rPr>
        <w:t>is</w:t>
      </w:r>
      <w:r w:rsidRPr="00D620ED">
        <w:rPr>
          <w:rFonts w:ascii="Times New Roman" w:hAnsi="Times New Roman"/>
          <w:sz w:val="24"/>
          <w:szCs w:val="24"/>
        </w:rPr>
        <w:t xml:space="preserve"> </w:t>
      </w:r>
      <w:r>
        <w:rPr>
          <w:rStyle w:val="hps"/>
          <w:rFonts w:ascii="Times New Roman" w:hAnsi="Times New Roman"/>
          <w:sz w:val="24"/>
          <w:szCs w:val="24"/>
        </w:rPr>
        <w:t>-0,</w:t>
      </w:r>
      <w:r w:rsidRPr="00D620ED">
        <w:rPr>
          <w:rStyle w:val="hps"/>
          <w:rFonts w:ascii="Times New Roman" w:hAnsi="Times New Roman"/>
          <w:sz w:val="24"/>
          <w:szCs w:val="24"/>
        </w:rPr>
        <w:t>541</w:t>
      </w:r>
      <w:r w:rsidRPr="00D620ED">
        <w:rPr>
          <w:rFonts w:ascii="Times New Roman" w:hAnsi="Times New Roman"/>
          <w:sz w:val="24"/>
          <w:szCs w:val="24"/>
        </w:rPr>
        <w:t xml:space="preserve">, </w:t>
      </w:r>
      <w:r>
        <w:rPr>
          <w:rFonts w:ascii="Times New Roman" w:hAnsi="Times New Roman"/>
          <w:sz w:val="24"/>
          <w:szCs w:val="24"/>
        </w:rPr>
        <w:t>that</w:t>
      </w:r>
      <w:r w:rsidRPr="00D620ED">
        <w:rPr>
          <w:rFonts w:ascii="Times New Roman" w:hAnsi="Times New Roman"/>
          <w:sz w:val="24"/>
          <w:szCs w:val="24"/>
        </w:rPr>
        <w:t xml:space="preserve"> means </w:t>
      </w:r>
      <w:r w:rsidRPr="00D620ED">
        <w:rPr>
          <w:rStyle w:val="hps"/>
          <w:rFonts w:ascii="Times New Roman" w:hAnsi="Times New Roman"/>
          <w:sz w:val="24"/>
          <w:szCs w:val="24"/>
        </w:rPr>
        <w:t>there</w:t>
      </w:r>
      <w:r w:rsidRPr="00D620ED">
        <w:rPr>
          <w:rFonts w:ascii="Times New Roman" w:hAnsi="Times New Roman"/>
          <w:sz w:val="24"/>
          <w:szCs w:val="24"/>
        </w:rPr>
        <w:t xml:space="preserve"> </w:t>
      </w:r>
      <w:r w:rsidRPr="00D620ED">
        <w:rPr>
          <w:rStyle w:val="hps"/>
          <w:rFonts w:ascii="Times New Roman" w:hAnsi="Times New Roman"/>
          <w:sz w:val="24"/>
          <w:szCs w:val="24"/>
        </w:rPr>
        <w:t>is</w:t>
      </w:r>
      <w:r w:rsidRPr="00D620ED">
        <w:rPr>
          <w:rFonts w:ascii="Times New Roman" w:hAnsi="Times New Roman"/>
          <w:sz w:val="24"/>
          <w:szCs w:val="24"/>
        </w:rPr>
        <w:t xml:space="preserve"> </w:t>
      </w:r>
      <w:r w:rsidRPr="00D620ED">
        <w:rPr>
          <w:rStyle w:val="hps"/>
          <w:rFonts w:ascii="Times New Roman" w:hAnsi="Times New Roman"/>
          <w:sz w:val="24"/>
          <w:szCs w:val="24"/>
        </w:rPr>
        <w:t xml:space="preserve">a </w:t>
      </w:r>
      <w:r>
        <w:rPr>
          <w:rStyle w:val="hps"/>
          <w:rFonts w:ascii="Times New Roman" w:hAnsi="Times New Roman"/>
          <w:sz w:val="24"/>
          <w:szCs w:val="24"/>
        </w:rPr>
        <w:t xml:space="preserve">intermediate </w:t>
      </w:r>
      <w:r w:rsidRPr="00D620ED">
        <w:rPr>
          <w:rStyle w:val="hps"/>
          <w:rFonts w:ascii="Times New Roman" w:hAnsi="Times New Roman"/>
          <w:sz w:val="24"/>
          <w:szCs w:val="24"/>
        </w:rPr>
        <w:t>relationship</w:t>
      </w:r>
      <w:r w:rsidRPr="00D620ED">
        <w:rPr>
          <w:rFonts w:ascii="Times New Roman" w:hAnsi="Times New Roman"/>
          <w:sz w:val="24"/>
          <w:szCs w:val="24"/>
        </w:rPr>
        <w:t xml:space="preserve"> </w:t>
      </w:r>
      <w:r w:rsidRPr="00D620ED">
        <w:rPr>
          <w:rStyle w:val="hps"/>
          <w:rFonts w:ascii="Times New Roman" w:hAnsi="Times New Roman"/>
          <w:sz w:val="24"/>
          <w:szCs w:val="24"/>
        </w:rPr>
        <w:t>between</w:t>
      </w:r>
      <w:r w:rsidRPr="00D620ED">
        <w:rPr>
          <w:rFonts w:ascii="Times New Roman" w:hAnsi="Times New Roman"/>
          <w:sz w:val="24"/>
          <w:szCs w:val="24"/>
        </w:rPr>
        <w:t xml:space="preserve"> </w:t>
      </w:r>
      <w:r w:rsidRPr="00D620ED">
        <w:rPr>
          <w:rStyle w:val="hps"/>
          <w:rFonts w:ascii="Times New Roman" w:hAnsi="Times New Roman"/>
          <w:sz w:val="24"/>
          <w:szCs w:val="24"/>
        </w:rPr>
        <w:t>calorie</w:t>
      </w:r>
      <w:r w:rsidRPr="00D620ED">
        <w:rPr>
          <w:rFonts w:ascii="Times New Roman" w:hAnsi="Times New Roman"/>
          <w:sz w:val="24"/>
          <w:szCs w:val="24"/>
        </w:rPr>
        <w:t xml:space="preserve"> </w:t>
      </w:r>
      <w:r w:rsidRPr="00D620ED">
        <w:rPr>
          <w:rStyle w:val="hps"/>
          <w:rFonts w:ascii="Times New Roman" w:hAnsi="Times New Roman"/>
          <w:sz w:val="24"/>
          <w:szCs w:val="24"/>
        </w:rPr>
        <w:t>breakfast</w:t>
      </w:r>
      <w:r w:rsidRPr="00D620ED">
        <w:rPr>
          <w:rFonts w:ascii="Times New Roman" w:hAnsi="Times New Roman"/>
          <w:sz w:val="24"/>
          <w:szCs w:val="24"/>
        </w:rPr>
        <w:t xml:space="preserve"> </w:t>
      </w:r>
      <w:r w:rsidRPr="00D620ED">
        <w:rPr>
          <w:rStyle w:val="hps"/>
          <w:rFonts w:ascii="Times New Roman" w:hAnsi="Times New Roman"/>
          <w:sz w:val="24"/>
          <w:szCs w:val="24"/>
        </w:rPr>
        <w:t>with the</w:t>
      </w:r>
      <w:r w:rsidRPr="00D620ED">
        <w:rPr>
          <w:rFonts w:ascii="Times New Roman" w:hAnsi="Times New Roman"/>
          <w:sz w:val="24"/>
          <w:szCs w:val="24"/>
        </w:rPr>
        <w:t xml:space="preserve"> </w:t>
      </w:r>
      <w:r w:rsidRPr="00D620ED">
        <w:rPr>
          <w:rStyle w:val="hps"/>
          <w:rFonts w:ascii="Times New Roman" w:hAnsi="Times New Roman"/>
          <w:sz w:val="24"/>
          <w:szCs w:val="24"/>
        </w:rPr>
        <w:t>ability to concentrate</w:t>
      </w:r>
      <w:r w:rsidRPr="00D620ED">
        <w:rPr>
          <w:rFonts w:ascii="Times New Roman" w:hAnsi="Times New Roman"/>
          <w:sz w:val="24"/>
          <w:szCs w:val="24"/>
        </w:rPr>
        <w:t xml:space="preserve"> </w:t>
      </w:r>
      <w:r w:rsidRPr="00D620ED">
        <w:rPr>
          <w:rStyle w:val="hps"/>
          <w:rFonts w:ascii="Times New Roman" w:hAnsi="Times New Roman"/>
          <w:sz w:val="24"/>
          <w:szCs w:val="24"/>
        </w:rPr>
        <w:t>(</w:t>
      </w:r>
      <w:r w:rsidRPr="00D620ED">
        <w:rPr>
          <w:rFonts w:ascii="Times New Roman" w:hAnsi="Times New Roman"/>
          <w:sz w:val="24"/>
          <w:szCs w:val="24"/>
        </w:rPr>
        <w:t xml:space="preserve">speed), </w:t>
      </w:r>
      <w:r>
        <w:rPr>
          <w:rStyle w:val="hps"/>
          <w:rFonts w:ascii="Times New Roman" w:hAnsi="Times New Roman"/>
          <w:sz w:val="24"/>
          <w:szCs w:val="24"/>
        </w:rPr>
        <w:t xml:space="preserve">p </w:t>
      </w:r>
      <w:r w:rsidRPr="00D620ED">
        <w:rPr>
          <w:rStyle w:val="hps"/>
          <w:rFonts w:ascii="Times New Roman" w:hAnsi="Times New Roman"/>
          <w:sz w:val="24"/>
          <w:szCs w:val="24"/>
        </w:rPr>
        <w:t>value =</w:t>
      </w:r>
      <w:r w:rsidRPr="00D620ED">
        <w:rPr>
          <w:rFonts w:ascii="Times New Roman" w:hAnsi="Times New Roman"/>
          <w:sz w:val="24"/>
          <w:szCs w:val="24"/>
        </w:rPr>
        <w:t xml:space="preserve"> </w:t>
      </w:r>
      <w:r>
        <w:rPr>
          <w:rStyle w:val="hps"/>
          <w:rFonts w:ascii="Times New Roman" w:hAnsi="Times New Roman"/>
          <w:sz w:val="24"/>
          <w:szCs w:val="24"/>
        </w:rPr>
        <w:t>0,</w:t>
      </w:r>
      <w:r w:rsidRPr="00D620ED">
        <w:rPr>
          <w:rStyle w:val="hps"/>
          <w:rFonts w:ascii="Times New Roman" w:hAnsi="Times New Roman"/>
          <w:sz w:val="24"/>
          <w:szCs w:val="24"/>
        </w:rPr>
        <w:t>000</w:t>
      </w:r>
      <w:r w:rsidRPr="00D620ED">
        <w:rPr>
          <w:rFonts w:ascii="Times New Roman" w:hAnsi="Times New Roman"/>
          <w:sz w:val="24"/>
          <w:szCs w:val="24"/>
        </w:rPr>
        <w:t xml:space="preserve"> </w:t>
      </w:r>
      <w:r w:rsidRPr="00D620ED">
        <w:rPr>
          <w:rStyle w:val="hps"/>
          <w:rFonts w:ascii="Times New Roman" w:hAnsi="Times New Roman"/>
          <w:sz w:val="24"/>
          <w:szCs w:val="24"/>
        </w:rPr>
        <w:t>with</w:t>
      </w:r>
      <w:r w:rsidRPr="00D620ED">
        <w:rPr>
          <w:rFonts w:ascii="Times New Roman" w:hAnsi="Times New Roman"/>
          <w:sz w:val="24"/>
          <w:szCs w:val="24"/>
        </w:rPr>
        <w:t xml:space="preserve"> </w:t>
      </w:r>
      <w:r w:rsidRPr="00D620ED">
        <w:rPr>
          <w:rStyle w:val="hps"/>
          <w:rFonts w:ascii="Times New Roman" w:hAnsi="Times New Roman"/>
          <w:sz w:val="24"/>
          <w:szCs w:val="24"/>
        </w:rPr>
        <w:t>a coefficient</w:t>
      </w:r>
      <w:r w:rsidRPr="00D620ED">
        <w:rPr>
          <w:rFonts w:ascii="Times New Roman" w:hAnsi="Times New Roman"/>
          <w:sz w:val="24"/>
          <w:szCs w:val="24"/>
        </w:rPr>
        <w:t xml:space="preserve"> </w:t>
      </w:r>
      <w:r w:rsidRPr="00D620ED">
        <w:rPr>
          <w:rStyle w:val="hps"/>
          <w:rFonts w:ascii="Times New Roman" w:hAnsi="Times New Roman"/>
          <w:sz w:val="24"/>
          <w:szCs w:val="24"/>
        </w:rPr>
        <w:t xml:space="preserve">correlation </w:t>
      </w:r>
      <w:r>
        <w:rPr>
          <w:rStyle w:val="hps"/>
          <w:rFonts w:ascii="Times New Roman" w:hAnsi="Times New Roman"/>
          <w:sz w:val="24"/>
          <w:szCs w:val="24"/>
        </w:rPr>
        <w:t>is</w:t>
      </w:r>
      <w:r w:rsidRPr="00D620ED">
        <w:rPr>
          <w:rFonts w:ascii="Times New Roman" w:hAnsi="Times New Roman"/>
          <w:sz w:val="24"/>
          <w:szCs w:val="24"/>
        </w:rPr>
        <w:t xml:space="preserve"> </w:t>
      </w:r>
      <w:r>
        <w:rPr>
          <w:rStyle w:val="hps"/>
          <w:rFonts w:ascii="Times New Roman" w:hAnsi="Times New Roman"/>
          <w:sz w:val="24"/>
          <w:szCs w:val="24"/>
        </w:rPr>
        <w:t>-0,</w:t>
      </w:r>
      <w:r w:rsidRPr="00D620ED">
        <w:rPr>
          <w:rStyle w:val="hps"/>
          <w:rFonts w:ascii="Times New Roman" w:hAnsi="Times New Roman"/>
          <w:sz w:val="24"/>
          <w:szCs w:val="24"/>
        </w:rPr>
        <w:t>608</w:t>
      </w:r>
      <w:r w:rsidRPr="00D620ED">
        <w:rPr>
          <w:rFonts w:ascii="Times New Roman" w:hAnsi="Times New Roman"/>
          <w:sz w:val="24"/>
          <w:szCs w:val="24"/>
        </w:rPr>
        <w:t xml:space="preserve">, </w:t>
      </w:r>
      <w:r>
        <w:rPr>
          <w:rFonts w:ascii="Times New Roman" w:hAnsi="Times New Roman"/>
          <w:sz w:val="24"/>
          <w:szCs w:val="24"/>
        </w:rPr>
        <w:t>that</w:t>
      </w:r>
      <w:r w:rsidRPr="00D620ED">
        <w:rPr>
          <w:rFonts w:ascii="Times New Roman" w:hAnsi="Times New Roman"/>
          <w:sz w:val="24"/>
          <w:szCs w:val="24"/>
        </w:rPr>
        <w:t xml:space="preserve"> means </w:t>
      </w:r>
      <w:r w:rsidRPr="00D620ED">
        <w:rPr>
          <w:rStyle w:val="hps"/>
          <w:rFonts w:ascii="Times New Roman" w:hAnsi="Times New Roman"/>
          <w:sz w:val="24"/>
          <w:szCs w:val="24"/>
        </w:rPr>
        <w:t>there is a</w:t>
      </w:r>
      <w:r w:rsidRPr="00D620ED">
        <w:rPr>
          <w:rFonts w:ascii="Times New Roman" w:hAnsi="Times New Roman"/>
          <w:sz w:val="24"/>
          <w:szCs w:val="24"/>
        </w:rPr>
        <w:t xml:space="preserve"> </w:t>
      </w:r>
      <w:r w:rsidRPr="00D620ED">
        <w:rPr>
          <w:rStyle w:val="hps"/>
          <w:rFonts w:ascii="Times New Roman" w:hAnsi="Times New Roman"/>
          <w:sz w:val="24"/>
          <w:szCs w:val="24"/>
        </w:rPr>
        <w:t>strong link</w:t>
      </w:r>
      <w:r w:rsidRPr="00D620ED">
        <w:rPr>
          <w:rFonts w:ascii="Times New Roman" w:hAnsi="Times New Roman"/>
          <w:sz w:val="24"/>
          <w:szCs w:val="24"/>
        </w:rPr>
        <w:t xml:space="preserve"> </w:t>
      </w:r>
      <w:r w:rsidRPr="00D620ED">
        <w:rPr>
          <w:rStyle w:val="hps"/>
          <w:rFonts w:ascii="Times New Roman" w:hAnsi="Times New Roman"/>
          <w:sz w:val="24"/>
          <w:szCs w:val="24"/>
        </w:rPr>
        <w:t>between</w:t>
      </w:r>
      <w:r w:rsidRPr="00D620ED">
        <w:rPr>
          <w:rFonts w:ascii="Times New Roman" w:hAnsi="Times New Roman"/>
          <w:sz w:val="24"/>
          <w:szCs w:val="24"/>
        </w:rPr>
        <w:t xml:space="preserve"> </w:t>
      </w:r>
      <w:r w:rsidRPr="00D620ED">
        <w:rPr>
          <w:rStyle w:val="hps"/>
          <w:rFonts w:ascii="Times New Roman" w:hAnsi="Times New Roman"/>
          <w:sz w:val="24"/>
          <w:szCs w:val="24"/>
        </w:rPr>
        <w:t>calorie</w:t>
      </w:r>
      <w:r w:rsidRPr="00D620ED">
        <w:rPr>
          <w:rFonts w:ascii="Times New Roman" w:hAnsi="Times New Roman"/>
          <w:sz w:val="24"/>
          <w:szCs w:val="24"/>
        </w:rPr>
        <w:t xml:space="preserve"> </w:t>
      </w:r>
      <w:r w:rsidRPr="00D620ED">
        <w:rPr>
          <w:rStyle w:val="hps"/>
          <w:rFonts w:ascii="Times New Roman" w:hAnsi="Times New Roman"/>
          <w:sz w:val="24"/>
          <w:szCs w:val="24"/>
        </w:rPr>
        <w:t>breakfast</w:t>
      </w:r>
      <w:r w:rsidRPr="00D620ED">
        <w:rPr>
          <w:rFonts w:ascii="Times New Roman" w:hAnsi="Times New Roman"/>
          <w:sz w:val="24"/>
          <w:szCs w:val="24"/>
        </w:rPr>
        <w:t xml:space="preserve"> </w:t>
      </w:r>
      <w:r w:rsidRPr="00D620ED">
        <w:rPr>
          <w:rStyle w:val="hps"/>
          <w:rFonts w:ascii="Times New Roman" w:hAnsi="Times New Roman"/>
          <w:sz w:val="24"/>
          <w:szCs w:val="24"/>
        </w:rPr>
        <w:t>with</w:t>
      </w:r>
      <w:r w:rsidRPr="00D620ED">
        <w:rPr>
          <w:rFonts w:ascii="Times New Roman" w:hAnsi="Times New Roman"/>
          <w:sz w:val="24"/>
          <w:szCs w:val="24"/>
        </w:rPr>
        <w:t xml:space="preserve"> </w:t>
      </w:r>
      <w:r w:rsidRPr="00D620ED">
        <w:rPr>
          <w:rStyle w:val="hps"/>
          <w:rFonts w:ascii="Times New Roman" w:hAnsi="Times New Roman"/>
          <w:sz w:val="24"/>
          <w:szCs w:val="24"/>
        </w:rPr>
        <w:t>ability to concentrate</w:t>
      </w:r>
      <w:r w:rsidRPr="00D620ED">
        <w:rPr>
          <w:rFonts w:ascii="Times New Roman" w:hAnsi="Times New Roman"/>
          <w:sz w:val="24"/>
          <w:szCs w:val="24"/>
        </w:rPr>
        <w:t xml:space="preserve"> </w:t>
      </w:r>
      <w:r w:rsidRPr="00D620ED">
        <w:rPr>
          <w:rStyle w:val="hps"/>
          <w:rFonts w:ascii="Times New Roman" w:hAnsi="Times New Roman"/>
          <w:sz w:val="24"/>
          <w:szCs w:val="24"/>
        </w:rPr>
        <w:t>(</w:t>
      </w:r>
      <w:r w:rsidRPr="00D620ED">
        <w:rPr>
          <w:rFonts w:ascii="Times New Roman" w:hAnsi="Times New Roman"/>
          <w:sz w:val="24"/>
          <w:szCs w:val="24"/>
        </w:rPr>
        <w:t xml:space="preserve">constancy), </w:t>
      </w:r>
      <w:r w:rsidRPr="00D620ED">
        <w:rPr>
          <w:rStyle w:val="hps"/>
          <w:rFonts w:ascii="Times New Roman" w:hAnsi="Times New Roman"/>
          <w:sz w:val="24"/>
          <w:szCs w:val="24"/>
        </w:rPr>
        <w:t>and</w:t>
      </w:r>
      <w:r w:rsidRPr="00D620ED">
        <w:rPr>
          <w:rFonts w:ascii="Times New Roman" w:hAnsi="Times New Roman"/>
          <w:sz w:val="24"/>
          <w:szCs w:val="24"/>
        </w:rPr>
        <w:t xml:space="preserve"> </w:t>
      </w:r>
      <w:r>
        <w:rPr>
          <w:rStyle w:val="hps"/>
          <w:rFonts w:ascii="Times New Roman" w:hAnsi="Times New Roman"/>
          <w:sz w:val="24"/>
          <w:szCs w:val="24"/>
        </w:rPr>
        <w:t xml:space="preserve">p </w:t>
      </w:r>
      <w:r w:rsidRPr="00D620ED">
        <w:rPr>
          <w:rStyle w:val="hps"/>
          <w:rFonts w:ascii="Times New Roman" w:hAnsi="Times New Roman"/>
          <w:sz w:val="24"/>
          <w:szCs w:val="24"/>
        </w:rPr>
        <w:t>value =</w:t>
      </w:r>
      <w:r w:rsidRPr="00D620ED">
        <w:rPr>
          <w:rFonts w:ascii="Times New Roman" w:hAnsi="Times New Roman"/>
          <w:sz w:val="24"/>
          <w:szCs w:val="24"/>
        </w:rPr>
        <w:t xml:space="preserve"> </w:t>
      </w:r>
      <w:r>
        <w:rPr>
          <w:rStyle w:val="hps"/>
          <w:rFonts w:ascii="Times New Roman" w:hAnsi="Times New Roman"/>
          <w:sz w:val="24"/>
          <w:szCs w:val="24"/>
        </w:rPr>
        <w:t>0,</w:t>
      </w:r>
      <w:r w:rsidRPr="00D620ED">
        <w:rPr>
          <w:rStyle w:val="hps"/>
          <w:rFonts w:ascii="Times New Roman" w:hAnsi="Times New Roman"/>
          <w:sz w:val="24"/>
          <w:szCs w:val="24"/>
        </w:rPr>
        <w:t>033</w:t>
      </w:r>
      <w:r w:rsidRPr="00D620ED">
        <w:rPr>
          <w:rFonts w:ascii="Times New Roman" w:hAnsi="Times New Roman"/>
          <w:sz w:val="24"/>
          <w:szCs w:val="24"/>
        </w:rPr>
        <w:t xml:space="preserve"> </w:t>
      </w:r>
      <w:r w:rsidRPr="00D620ED">
        <w:rPr>
          <w:rStyle w:val="hps"/>
          <w:rFonts w:ascii="Times New Roman" w:hAnsi="Times New Roman"/>
          <w:sz w:val="24"/>
          <w:szCs w:val="24"/>
        </w:rPr>
        <w:t>with</w:t>
      </w:r>
      <w:r w:rsidRPr="00D620ED">
        <w:rPr>
          <w:rFonts w:ascii="Times New Roman" w:hAnsi="Times New Roman"/>
          <w:sz w:val="24"/>
          <w:szCs w:val="24"/>
        </w:rPr>
        <w:t xml:space="preserve"> </w:t>
      </w:r>
      <w:r>
        <w:rPr>
          <w:rStyle w:val="hps"/>
          <w:rFonts w:ascii="Times New Roman" w:hAnsi="Times New Roman"/>
          <w:sz w:val="24"/>
          <w:szCs w:val="24"/>
        </w:rPr>
        <w:t xml:space="preserve">a </w:t>
      </w:r>
      <w:r w:rsidRPr="00D620ED">
        <w:rPr>
          <w:rStyle w:val="hps"/>
          <w:rFonts w:ascii="Times New Roman" w:hAnsi="Times New Roman"/>
          <w:sz w:val="24"/>
          <w:szCs w:val="24"/>
        </w:rPr>
        <w:t>coefficient</w:t>
      </w:r>
      <w:r>
        <w:rPr>
          <w:rStyle w:val="hps"/>
          <w:rFonts w:ascii="Times New Roman" w:hAnsi="Times New Roman"/>
          <w:sz w:val="24"/>
          <w:szCs w:val="24"/>
        </w:rPr>
        <w:t xml:space="preserve"> correlation is</w:t>
      </w:r>
      <w:r w:rsidRPr="00D620ED">
        <w:rPr>
          <w:rFonts w:ascii="Times New Roman" w:hAnsi="Times New Roman"/>
          <w:sz w:val="24"/>
          <w:szCs w:val="24"/>
        </w:rPr>
        <w:t xml:space="preserve"> </w:t>
      </w:r>
      <w:r>
        <w:rPr>
          <w:rStyle w:val="hps"/>
          <w:rFonts w:ascii="Times New Roman" w:hAnsi="Times New Roman"/>
          <w:sz w:val="24"/>
          <w:szCs w:val="24"/>
        </w:rPr>
        <w:t>-0,</w:t>
      </w:r>
      <w:r w:rsidRPr="00D620ED">
        <w:rPr>
          <w:rStyle w:val="hps"/>
          <w:rFonts w:ascii="Times New Roman" w:hAnsi="Times New Roman"/>
          <w:sz w:val="24"/>
          <w:szCs w:val="24"/>
        </w:rPr>
        <w:t>299</w:t>
      </w:r>
      <w:r w:rsidRPr="00D620ED">
        <w:rPr>
          <w:rFonts w:ascii="Times New Roman" w:hAnsi="Times New Roman"/>
          <w:sz w:val="24"/>
          <w:szCs w:val="24"/>
        </w:rPr>
        <w:t xml:space="preserve">, </w:t>
      </w:r>
      <w:r>
        <w:rPr>
          <w:rFonts w:ascii="Times New Roman" w:hAnsi="Times New Roman"/>
          <w:sz w:val="24"/>
          <w:szCs w:val="24"/>
        </w:rPr>
        <w:t>that</w:t>
      </w:r>
      <w:r w:rsidRPr="00D620ED">
        <w:rPr>
          <w:rFonts w:ascii="Times New Roman" w:hAnsi="Times New Roman"/>
          <w:sz w:val="24"/>
          <w:szCs w:val="24"/>
        </w:rPr>
        <w:t xml:space="preserve"> means </w:t>
      </w:r>
      <w:r w:rsidRPr="00D620ED">
        <w:rPr>
          <w:rStyle w:val="hps"/>
          <w:rFonts w:ascii="Times New Roman" w:hAnsi="Times New Roman"/>
          <w:sz w:val="24"/>
          <w:szCs w:val="24"/>
        </w:rPr>
        <w:t xml:space="preserve">there is a </w:t>
      </w:r>
      <w:r>
        <w:rPr>
          <w:rStyle w:val="hps"/>
          <w:rFonts w:ascii="Times New Roman" w:hAnsi="Times New Roman"/>
          <w:sz w:val="24"/>
          <w:szCs w:val="24"/>
        </w:rPr>
        <w:t xml:space="preserve">low </w:t>
      </w:r>
      <w:r w:rsidRPr="00D620ED">
        <w:rPr>
          <w:rStyle w:val="hps"/>
          <w:rFonts w:ascii="Times New Roman" w:hAnsi="Times New Roman"/>
          <w:sz w:val="24"/>
          <w:szCs w:val="24"/>
        </w:rPr>
        <w:t>relationship</w:t>
      </w:r>
      <w:r w:rsidRPr="00D620ED">
        <w:rPr>
          <w:rFonts w:ascii="Times New Roman" w:hAnsi="Times New Roman"/>
          <w:sz w:val="24"/>
          <w:szCs w:val="24"/>
        </w:rPr>
        <w:t xml:space="preserve"> </w:t>
      </w:r>
      <w:r w:rsidRPr="00D620ED">
        <w:rPr>
          <w:rStyle w:val="hps"/>
          <w:rFonts w:ascii="Times New Roman" w:hAnsi="Times New Roman"/>
          <w:sz w:val="24"/>
          <w:szCs w:val="24"/>
        </w:rPr>
        <w:t>between</w:t>
      </w:r>
      <w:r>
        <w:rPr>
          <w:rFonts w:ascii="Times New Roman" w:hAnsi="Times New Roman"/>
          <w:sz w:val="24"/>
          <w:szCs w:val="24"/>
        </w:rPr>
        <w:t xml:space="preserve"> </w:t>
      </w:r>
      <w:r w:rsidRPr="00D620ED">
        <w:rPr>
          <w:rFonts w:ascii="Times New Roman" w:hAnsi="Times New Roman"/>
          <w:sz w:val="24"/>
          <w:szCs w:val="24"/>
        </w:rPr>
        <w:t xml:space="preserve">calorie </w:t>
      </w:r>
      <w:r w:rsidRPr="00D620ED">
        <w:rPr>
          <w:rStyle w:val="hps"/>
          <w:rFonts w:ascii="Times New Roman" w:hAnsi="Times New Roman"/>
          <w:sz w:val="24"/>
          <w:szCs w:val="24"/>
        </w:rPr>
        <w:t>breakfast</w:t>
      </w:r>
      <w:r w:rsidRPr="00D620ED">
        <w:rPr>
          <w:rFonts w:ascii="Times New Roman" w:hAnsi="Times New Roman"/>
          <w:sz w:val="24"/>
          <w:szCs w:val="24"/>
        </w:rPr>
        <w:t xml:space="preserve"> </w:t>
      </w:r>
      <w:r w:rsidRPr="00D620ED">
        <w:rPr>
          <w:rStyle w:val="hps"/>
          <w:rFonts w:ascii="Times New Roman" w:hAnsi="Times New Roman"/>
          <w:sz w:val="24"/>
          <w:szCs w:val="24"/>
        </w:rPr>
        <w:t>with</w:t>
      </w:r>
      <w:r w:rsidRPr="00D620ED">
        <w:rPr>
          <w:rFonts w:ascii="Times New Roman" w:hAnsi="Times New Roman"/>
          <w:sz w:val="24"/>
          <w:szCs w:val="24"/>
        </w:rPr>
        <w:t xml:space="preserve"> </w:t>
      </w:r>
      <w:r w:rsidRPr="00D620ED">
        <w:rPr>
          <w:rStyle w:val="hps"/>
          <w:rFonts w:ascii="Times New Roman" w:hAnsi="Times New Roman"/>
          <w:sz w:val="24"/>
          <w:szCs w:val="24"/>
        </w:rPr>
        <w:t>the ability of</w:t>
      </w:r>
      <w:r w:rsidRPr="00D620ED">
        <w:rPr>
          <w:rFonts w:ascii="Times New Roman" w:hAnsi="Times New Roman"/>
          <w:sz w:val="24"/>
          <w:szCs w:val="24"/>
        </w:rPr>
        <w:t xml:space="preserve"> </w:t>
      </w:r>
      <w:r w:rsidRPr="00D620ED">
        <w:rPr>
          <w:rStyle w:val="hps"/>
          <w:rFonts w:ascii="Times New Roman" w:hAnsi="Times New Roman"/>
          <w:sz w:val="24"/>
          <w:szCs w:val="24"/>
        </w:rPr>
        <w:t>concentration</w:t>
      </w:r>
      <w:r w:rsidRPr="00D620ED">
        <w:rPr>
          <w:rFonts w:ascii="Times New Roman" w:hAnsi="Times New Roman"/>
          <w:sz w:val="24"/>
          <w:szCs w:val="24"/>
        </w:rPr>
        <w:t xml:space="preserve"> </w:t>
      </w:r>
      <w:r w:rsidRPr="00D620ED">
        <w:rPr>
          <w:rStyle w:val="hps"/>
          <w:rFonts w:ascii="Times New Roman" w:hAnsi="Times New Roman"/>
          <w:sz w:val="24"/>
          <w:szCs w:val="24"/>
        </w:rPr>
        <w:t>(</w:t>
      </w:r>
      <w:r w:rsidRPr="00D620ED">
        <w:rPr>
          <w:rFonts w:ascii="Times New Roman" w:hAnsi="Times New Roman"/>
          <w:sz w:val="24"/>
          <w:szCs w:val="24"/>
        </w:rPr>
        <w:t xml:space="preserve">accuracy). </w:t>
      </w:r>
      <w:r>
        <w:rPr>
          <w:rStyle w:val="hps"/>
          <w:rFonts w:ascii="Times New Roman" w:hAnsi="Times New Roman"/>
          <w:sz w:val="24"/>
          <w:szCs w:val="24"/>
        </w:rPr>
        <w:t>O</w:t>
      </w:r>
      <w:r w:rsidRPr="00D620ED">
        <w:rPr>
          <w:rStyle w:val="hps"/>
          <w:rFonts w:ascii="Times New Roman" w:hAnsi="Times New Roman"/>
          <w:sz w:val="24"/>
          <w:szCs w:val="24"/>
        </w:rPr>
        <w:t>n this research</w:t>
      </w:r>
      <w:r w:rsidRPr="00D620ED">
        <w:rPr>
          <w:rFonts w:ascii="Times New Roman" w:hAnsi="Times New Roman"/>
          <w:sz w:val="24"/>
          <w:szCs w:val="24"/>
        </w:rPr>
        <w:t xml:space="preserve"> </w:t>
      </w:r>
      <w:r w:rsidRPr="00D620ED">
        <w:rPr>
          <w:rStyle w:val="hps"/>
          <w:rFonts w:ascii="Times New Roman" w:hAnsi="Times New Roman"/>
          <w:sz w:val="24"/>
          <w:szCs w:val="24"/>
        </w:rPr>
        <w:t>can</w:t>
      </w:r>
      <w:r w:rsidRPr="00D620ED">
        <w:rPr>
          <w:rFonts w:ascii="Times New Roman" w:hAnsi="Times New Roman"/>
          <w:sz w:val="24"/>
          <w:szCs w:val="24"/>
        </w:rPr>
        <w:t xml:space="preserve"> </w:t>
      </w:r>
      <w:r w:rsidRPr="00D620ED">
        <w:rPr>
          <w:rStyle w:val="hps"/>
          <w:rFonts w:ascii="Times New Roman" w:hAnsi="Times New Roman"/>
          <w:sz w:val="24"/>
          <w:szCs w:val="24"/>
        </w:rPr>
        <w:t>be concluded</w:t>
      </w:r>
      <w:r w:rsidRPr="00D620ED">
        <w:rPr>
          <w:rFonts w:ascii="Times New Roman" w:hAnsi="Times New Roman"/>
          <w:sz w:val="24"/>
          <w:szCs w:val="24"/>
        </w:rPr>
        <w:t xml:space="preserve"> </w:t>
      </w:r>
      <w:r w:rsidRPr="00D620ED">
        <w:rPr>
          <w:rStyle w:val="hps"/>
          <w:rFonts w:ascii="Times New Roman" w:hAnsi="Times New Roman"/>
          <w:sz w:val="24"/>
          <w:szCs w:val="24"/>
        </w:rPr>
        <w:t>that there was</w:t>
      </w:r>
      <w:r w:rsidRPr="00D620ED">
        <w:rPr>
          <w:rFonts w:ascii="Times New Roman" w:hAnsi="Times New Roman"/>
          <w:sz w:val="24"/>
          <w:szCs w:val="24"/>
        </w:rPr>
        <w:t xml:space="preserve"> </w:t>
      </w:r>
      <w:r>
        <w:rPr>
          <w:rStyle w:val="hps"/>
          <w:rFonts w:ascii="Times New Roman" w:hAnsi="Times New Roman"/>
          <w:sz w:val="24"/>
          <w:szCs w:val="24"/>
        </w:rPr>
        <w:t xml:space="preserve">a </w:t>
      </w:r>
      <w:r w:rsidRPr="00D620ED">
        <w:rPr>
          <w:rStyle w:val="hps"/>
          <w:rFonts w:ascii="Times New Roman" w:hAnsi="Times New Roman"/>
          <w:sz w:val="24"/>
          <w:szCs w:val="24"/>
        </w:rPr>
        <w:t>significant negative correlation</w:t>
      </w:r>
      <w:r w:rsidRPr="00D620ED">
        <w:rPr>
          <w:rFonts w:ascii="Times New Roman" w:hAnsi="Times New Roman"/>
          <w:sz w:val="24"/>
          <w:szCs w:val="24"/>
        </w:rPr>
        <w:t xml:space="preserve"> </w:t>
      </w:r>
      <w:r w:rsidRPr="00D620ED">
        <w:rPr>
          <w:rStyle w:val="hps"/>
          <w:rFonts w:ascii="Times New Roman" w:hAnsi="Times New Roman"/>
          <w:sz w:val="24"/>
          <w:szCs w:val="24"/>
        </w:rPr>
        <w:t>between</w:t>
      </w:r>
      <w:r w:rsidRPr="00D620ED">
        <w:rPr>
          <w:rFonts w:ascii="Times New Roman" w:hAnsi="Times New Roman"/>
          <w:sz w:val="24"/>
          <w:szCs w:val="24"/>
        </w:rPr>
        <w:t xml:space="preserve"> </w:t>
      </w:r>
      <w:r w:rsidRPr="00D620ED">
        <w:rPr>
          <w:rStyle w:val="hps"/>
          <w:rFonts w:ascii="Times New Roman" w:hAnsi="Times New Roman"/>
          <w:sz w:val="24"/>
          <w:szCs w:val="24"/>
        </w:rPr>
        <w:t>calorie</w:t>
      </w:r>
      <w:r w:rsidRPr="00D620ED">
        <w:rPr>
          <w:rFonts w:ascii="Times New Roman" w:hAnsi="Times New Roman"/>
          <w:sz w:val="24"/>
          <w:szCs w:val="24"/>
        </w:rPr>
        <w:t xml:space="preserve"> </w:t>
      </w:r>
      <w:proofErr w:type="gramStart"/>
      <w:r w:rsidRPr="00D620ED">
        <w:rPr>
          <w:rStyle w:val="hps"/>
          <w:rFonts w:ascii="Times New Roman" w:hAnsi="Times New Roman"/>
          <w:sz w:val="24"/>
          <w:szCs w:val="24"/>
        </w:rPr>
        <w:t>breakfast</w:t>
      </w:r>
      <w:proofErr w:type="gramEnd"/>
      <w:r w:rsidRPr="00D620ED">
        <w:rPr>
          <w:rFonts w:ascii="Times New Roman" w:hAnsi="Times New Roman"/>
          <w:sz w:val="24"/>
          <w:szCs w:val="24"/>
        </w:rPr>
        <w:t xml:space="preserve"> </w:t>
      </w:r>
      <w:r w:rsidRPr="00D620ED">
        <w:rPr>
          <w:rStyle w:val="hps"/>
          <w:rFonts w:ascii="Times New Roman" w:hAnsi="Times New Roman"/>
          <w:sz w:val="24"/>
          <w:szCs w:val="24"/>
        </w:rPr>
        <w:t>with the</w:t>
      </w:r>
      <w:r w:rsidRPr="00D620ED">
        <w:rPr>
          <w:rFonts w:ascii="Times New Roman" w:hAnsi="Times New Roman"/>
          <w:sz w:val="24"/>
          <w:szCs w:val="24"/>
        </w:rPr>
        <w:t xml:space="preserve"> </w:t>
      </w:r>
      <w:r w:rsidRPr="00D620ED">
        <w:rPr>
          <w:rStyle w:val="hps"/>
          <w:rFonts w:ascii="Times New Roman" w:hAnsi="Times New Roman"/>
          <w:sz w:val="24"/>
          <w:szCs w:val="24"/>
        </w:rPr>
        <w:t>ability to concentrate</w:t>
      </w:r>
      <w:r w:rsidRPr="00D620ED">
        <w:rPr>
          <w:rFonts w:ascii="Times New Roman" w:hAnsi="Times New Roman"/>
          <w:sz w:val="24"/>
          <w:szCs w:val="24"/>
        </w:rPr>
        <w:t xml:space="preserve">, </w:t>
      </w:r>
      <w:r>
        <w:rPr>
          <w:rFonts w:ascii="Times New Roman" w:hAnsi="Times New Roman"/>
          <w:sz w:val="24"/>
          <w:szCs w:val="24"/>
        </w:rPr>
        <w:t>that</w:t>
      </w:r>
      <w:r w:rsidRPr="00D620ED">
        <w:rPr>
          <w:rFonts w:ascii="Times New Roman" w:hAnsi="Times New Roman"/>
          <w:sz w:val="24"/>
          <w:szCs w:val="24"/>
        </w:rPr>
        <w:t xml:space="preserve"> means </w:t>
      </w:r>
      <w:r w:rsidRPr="00D620ED">
        <w:rPr>
          <w:rStyle w:val="hps"/>
          <w:rFonts w:ascii="Times New Roman" w:hAnsi="Times New Roman"/>
          <w:sz w:val="24"/>
          <w:szCs w:val="24"/>
        </w:rPr>
        <w:t>the better</w:t>
      </w:r>
      <w:r>
        <w:rPr>
          <w:rStyle w:val="hps"/>
          <w:rFonts w:ascii="Times New Roman" w:hAnsi="Times New Roman"/>
          <w:sz w:val="24"/>
          <w:szCs w:val="24"/>
        </w:rPr>
        <w:t xml:space="preserve"> calorie breakfast</w:t>
      </w:r>
      <w:r w:rsidRPr="00D620ED">
        <w:rPr>
          <w:rStyle w:val="hps"/>
          <w:rFonts w:ascii="Times New Roman" w:hAnsi="Times New Roman"/>
          <w:sz w:val="24"/>
          <w:szCs w:val="24"/>
        </w:rPr>
        <w:t xml:space="preserve"> the</w:t>
      </w:r>
      <w:r w:rsidRPr="00D620ED">
        <w:rPr>
          <w:rFonts w:ascii="Times New Roman" w:hAnsi="Times New Roman"/>
          <w:sz w:val="24"/>
          <w:szCs w:val="24"/>
        </w:rPr>
        <w:t xml:space="preserve"> </w:t>
      </w:r>
      <w:r w:rsidRPr="00D620ED">
        <w:rPr>
          <w:rStyle w:val="hps"/>
          <w:rFonts w:ascii="Times New Roman" w:hAnsi="Times New Roman"/>
          <w:sz w:val="24"/>
          <w:szCs w:val="24"/>
        </w:rPr>
        <w:t>score</w:t>
      </w:r>
      <w:r w:rsidRPr="00D620ED">
        <w:rPr>
          <w:rFonts w:ascii="Times New Roman" w:hAnsi="Times New Roman"/>
          <w:sz w:val="24"/>
          <w:szCs w:val="24"/>
        </w:rPr>
        <w:t xml:space="preserve"> </w:t>
      </w:r>
      <w:r w:rsidRPr="00D620ED">
        <w:rPr>
          <w:rStyle w:val="hps"/>
          <w:rFonts w:ascii="Times New Roman" w:hAnsi="Times New Roman"/>
          <w:sz w:val="24"/>
          <w:szCs w:val="24"/>
        </w:rPr>
        <w:t>the lower the</w:t>
      </w:r>
      <w:r w:rsidRPr="00D620ED">
        <w:rPr>
          <w:rFonts w:ascii="Times New Roman" w:hAnsi="Times New Roman"/>
          <w:sz w:val="24"/>
          <w:szCs w:val="24"/>
        </w:rPr>
        <w:t xml:space="preserve"> </w:t>
      </w:r>
      <w:r w:rsidRPr="00D620ED">
        <w:rPr>
          <w:rStyle w:val="hps"/>
          <w:rFonts w:ascii="Times New Roman" w:hAnsi="Times New Roman"/>
          <w:sz w:val="24"/>
          <w:szCs w:val="24"/>
        </w:rPr>
        <w:t>calorie</w:t>
      </w:r>
      <w:r w:rsidRPr="00D620ED">
        <w:rPr>
          <w:rFonts w:ascii="Times New Roman" w:hAnsi="Times New Roman"/>
          <w:sz w:val="24"/>
          <w:szCs w:val="24"/>
        </w:rPr>
        <w:t xml:space="preserve"> </w:t>
      </w:r>
      <w:r w:rsidRPr="00D620ED">
        <w:rPr>
          <w:rStyle w:val="hps"/>
          <w:rFonts w:ascii="Times New Roman" w:hAnsi="Times New Roman"/>
          <w:sz w:val="24"/>
          <w:szCs w:val="24"/>
        </w:rPr>
        <w:t>breakfast</w:t>
      </w:r>
      <w:r w:rsidRPr="00D620ED">
        <w:rPr>
          <w:rFonts w:ascii="Times New Roman" w:hAnsi="Times New Roman"/>
          <w:sz w:val="24"/>
          <w:szCs w:val="24"/>
        </w:rPr>
        <w:t xml:space="preserve"> </w:t>
      </w:r>
      <w:r w:rsidRPr="00D620ED">
        <w:rPr>
          <w:rStyle w:val="hps"/>
          <w:rFonts w:ascii="Times New Roman" w:hAnsi="Times New Roman"/>
          <w:sz w:val="24"/>
          <w:szCs w:val="24"/>
        </w:rPr>
        <w:t>concentration ability</w:t>
      </w:r>
      <w:r w:rsidRPr="00D620ED">
        <w:rPr>
          <w:rFonts w:ascii="Times New Roman" w:hAnsi="Times New Roman"/>
          <w:sz w:val="24"/>
          <w:szCs w:val="24"/>
        </w:rPr>
        <w:t xml:space="preserve">, which means </w:t>
      </w:r>
      <w:r w:rsidRPr="00D620ED">
        <w:rPr>
          <w:rStyle w:val="hps"/>
          <w:rFonts w:ascii="Times New Roman" w:hAnsi="Times New Roman"/>
          <w:sz w:val="24"/>
          <w:szCs w:val="24"/>
        </w:rPr>
        <w:t>the better the</w:t>
      </w:r>
      <w:r w:rsidRPr="00D620ED">
        <w:rPr>
          <w:rFonts w:ascii="Times New Roman" w:hAnsi="Times New Roman"/>
          <w:sz w:val="24"/>
          <w:szCs w:val="24"/>
        </w:rPr>
        <w:t xml:space="preserve"> </w:t>
      </w:r>
      <w:r w:rsidRPr="00D620ED">
        <w:rPr>
          <w:rStyle w:val="hps"/>
          <w:rFonts w:ascii="Times New Roman" w:hAnsi="Times New Roman"/>
          <w:sz w:val="24"/>
          <w:szCs w:val="24"/>
        </w:rPr>
        <w:t>child's</w:t>
      </w:r>
      <w:r w:rsidRPr="00D620ED">
        <w:rPr>
          <w:rFonts w:ascii="Times New Roman" w:hAnsi="Times New Roman"/>
          <w:sz w:val="24"/>
          <w:szCs w:val="24"/>
        </w:rPr>
        <w:t xml:space="preserve"> </w:t>
      </w:r>
      <w:r w:rsidRPr="00D620ED">
        <w:rPr>
          <w:rStyle w:val="hps"/>
          <w:rFonts w:ascii="Times New Roman" w:hAnsi="Times New Roman"/>
          <w:sz w:val="24"/>
          <w:szCs w:val="24"/>
        </w:rPr>
        <w:t>ability to concentrate</w:t>
      </w:r>
      <w:r w:rsidRPr="00D620ED">
        <w:rPr>
          <w:rFonts w:ascii="Times New Roman" w:hAnsi="Times New Roman"/>
          <w:sz w:val="24"/>
          <w:szCs w:val="24"/>
        </w:rPr>
        <w:t xml:space="preserve">. </w:t>
      </w:r>
    </w:p>
    <w:p w:rsidR="000D1737" w:rsidRPr="00D620ED" w:rsidRDefault="000D1737" w:rsidP="000D1737">
      <w:pPr>
        <w:spacing w:after="0" w:line="240" w:lineRule="auto"/>
        <w:jc w:val="both"/>
        <w:rPr>
          <w:rFonts w:ascii="Times New Roman" w:hAnsi="Times New Roman"/>
          <w:sz w:val="24"/>
          <w:szCs w:val="24"/>
        </w:rPr>
      </w:pPr>
    </w:p>
    <w:p w:rsidR="000D1737" w:rsidRDefault="000D1737" w:rsidP="000D1737">
      <w:pPr>
        <w:spacing w:after="0" w:line="240" w:lineRule="auto"/>
        <w:jc w:val="both"/>
        <w:rPr>
          <w:rStyle w:val="hps"/>
          <w:rFonts w:ascii="Times New Roman" w:hAnsi="Times New Roman"/>
          <w:sz w:val="24"/>
          <w:szCs w:val="24"/>
        </w:rPr>
      </w:pPr>
    </w:p>
    <w:p w:rsidR="00FC1052" w:rsidRDefault="000D1737" w:rsidP="000D1737">
      <w:pPr>
        <w:spacing w:after="0" w:line="240" w:lineRule="auto"/>
        <w:jc w:val="both"/>
        <w:rPr>
          <w:rStyle w:val="hps"/>
          <w:rFonts w:ascii="Times New Roman" w:hAnsi="Times New Roman"/>
          <w:sz w:val="24"/>
          <w:szCs w:val="24"/>
        </w:rPr>
      </w:pPr>
      <w:r w:rsidRPr="008E4216">
        <w:rPr>
          <w:rStyle w:val="hps"/>
          <w:rFonts w:ascii="Times New Roman" w:hAnsi="Times New Roman"/>
          <w:b/>
          <w:sz w:val="24"/>
          <w:szCs w:val="24"/>
        </w:rPr>
        <w:t>Keywords</w:t>
      </w:r>
      <w:r w:rsidRPr="00D620ED">
        <w:rPr>
          <w:rFonts w:ascii="Times New Roman" w:hAnsi="Times New Roman"/>
          <w:sz w:val="24"/>
          <w:szCs w:val="24"/>
        </w:rPr>
        <w:t xml:space="preserve">: </w:t>
      </w:r>
      <w:r w:rsidRPr="00D620ED">
        <w:rPr>
          <w:rStyle w:val="hps"/>
          <w:rFonts w:ascii="Times New Roman" w:hAnsi="Times New Roman"/>
          <w:sz w:val="24"/>
          <w:szCs w:val="24"/>
        </w:rPr>
        <w:t>Calories Breakfast</w:t>
      </w:r>
      <w:r w:rsidRPr="00D620ED">
        <w:rPr>
          <w:rFonts w:ascii="Times New Roman" w:hAnsi="Times New Roman"/>
          <w:sz w:val="24"/>
          <w:szCs w:val="24"/>
        </w:rPr>
        <w:t xml:space="preserve">, </w:t>
      </w:r>
      <w:r w:rsidRPr="00D620ED">
        <w:rPr>
          <w:rStyle w:val="hps"/>
          <w:rFonts w:ascii="Times New Roman" w:hAnsi="Times New Roman"/>
          <w:sz w:val="24"/>
          <w:szCs w:val="24"/>
        </w:rPr>
        <w:t>Capability</w:t>
      </w:r>
      <w:r w:rsidRPr="00D620ED">
        <w:rPr>
          <w:rFonts w:ascii="Times New Roman" w:hAnsi="Times New Roman"/>
          <w:sz w:val="24"/>
          <w:szCs w:val="24"/>
        </w:rPr>
        <w:t xml:space="preserve"> </w:t>
      </w:r>
      <w:r w:rsidRPr="00D620ED">
        <w:rPr>
          <w:rStyle w:val="hps"/>
          <w:rFonts w:ascii="Times New Roman" w:hAnsi="Times New Roman"/>
          <w:sz w:val="24"/>
          <w:szCs w:val="24"/>
        </w:rPr>
        <w:t>Concentration</w:t>
      </w:r>
      <w:r w:rsidRPr="00D620ED">
        <w:rPr>
          <w:rFonts w:ascii="Times New Roman" w:hAnsi="Times New Roman"/>
          <w:sz w:val="24"/>
          <w:szCs w:val="24"/>
        </w:rPr>
        <w:t xml:space="preserve">, </w:t>
      </w:r>
      <w:r w:rsidRPr="00D620ED">
        <w:rPr>
          <w:rStyle w:val="hps"/>
          <w:rFonts w:ascii="Times New Roman" w:hAnsi="Times New Roman"/>
          <w:sz w:val="24"/>
          <w:szCs w:val="24"/>
        </w:rPr>
        <w:t>School</w:t>
      </w:r>
      <w:r w:rsidRPr="00D620ED">
        <w:rPr>
          <w:rFonts w:ascii="Times New Roman" w:hAnsi="Times New Roman"/>
          <w:sz w:val="24"/>
          <w:szCs w:val="24"/>
        </w:rPr>
        <w:t xml:space="preserve"> </w:t>
      </w:r>
      <w:r w:rsidRPr="00D620ED">
        <w:rPr>
          <w:rStyle w:val="hps"/>
          <w:rFonts w:ascii="Times New Roman" w:hAnsi="Times New Roman"/>
          <w:sz w:val="24"/>
          <w:szCs w:val="24"/>
        </w:rPr>
        <w:t>Age Children</w:t>
      </w:r>
    </w:p>
    <w:p w:rsidR="000D1737" w:rsidRDefault="000D1737" w:rsidP="000D1737">
      <w:pPr>
        <w:spacing w:after="0" w:line="240" w:lineRule="auto"/>
        <w:jc w:val="both"/>
        <w:rPr>
          <w:rStyle w:val="hps"/>
          <w:rFonts w:ascii="Times New Roman" w:hAnsi="Times New Roman"/>
          <w:sz w:val="24"/>
          <w:szCs w:val="24"/>
        </w:rPr>
      </w:pPr>
    </w:p>
    <w:p w:rsidR="00364660" w:rsidRDefault="00364660" w:rsidP="000D1737">
      <w:pPr>
        <w:spacing w:after="0" w:line="240" w:lineRule="auto"/>
        <w:jc w:val="both"/>
        <w:rPr>
          <w:rStyle w:val="hps"/>
          <w:rFonts w:ascii="Times New Roman" w:hAnsi="Times New Roman"/>
          <w:b/>
          <w:sz w:val="24"/>
          <w:szCs w:val="24"/>
        </w:rPr>
        <w:sectPr w:rsidR="00364660" w:rsidSect="00FC1052">
          <w:headerReference w:type="default" r:id="rId6"/>
          <w:footerReference w:type="default" r:id="rId7"/>
          <w:pgSz w:w="12240" w:h="15840"/>
          <w:pgMar w:top="2268" w:right="1701" w:bottom="1701" w:left="2268" w:header="709" w:footer="709" w:gutter="0"/>
          <w:cols w:space="708"/>
          <w:docGrid w:linePitch="360"/>
        </w:sectPr>
      </w:pPr>
    </w:p>
    <w:p w:rsidR="000D1737" w:rsidRDefault="000D1737" w:rsidP="000D1737">
      <w:pPr>
        <w:spacing w:after="0" w:line="240" w:lineRule="auto"/>
        <w:jc w:val="both"/>
        <w:rPr>
          <w:rStyle w:val="hps"/>
          <w:rFonts w:ascii="Times New Roman" w:hAnsi="Times New Roman"/>
          <w:b/>
          <w:sz w:val="24"/>
          <w:szCs w:val="24"/>
        </w:rPr>
      </w:pPr>
      <w:r w:rsidRPr="000D1737">
        <w:rPr>
          <w:rStyle w:val="hps"/>
          <w:rFonts w:ascii="Times New Roman" w:hAnsi="Times New Roman"/>
          <w:b/>
          <w:sz w:val="24"/>
          <w:szCs w:val="24"/>
        </w:rPr>
        <w:lastRenderedPageBreak/>
        <w:t>PENDAHULUAN</w:t>
      </w:r>
    </w:p>
    <w:p w:rsidR="000D1737" w:rsidRDefault="000D1737" w:rsidP="000D1737">
      <w:pPr>
        <w:spacing w:after="0" w:line="240" w:lineRule="auto"/>
        <w:jc w:val="both"/>
        <w:rPr>
          <w:rStyle w:val="hps"/>
          <w:rFonts w:ascii="Times New Roman" w:hAnsi="Times New Roman"/>
          <w:b/>
          <w:sz w:val="24"/>
          <w:szCs w:val="24"/>
        </w:rPr>
      </w:pPr>
    </w:p>
    <w:p w:rsidR="000D1737" w:rsidRDefault="000D1737" w:rsidP="000D1737">
      <w:pPr>
        <w:spacing w:after="0" w:line="240" w:lineRule="auto"/>
        <w:ind w:firstLine="680"/>
        <w:jc w:val="both"/>
        <w:rPr>
          <w:rFonts w:ascii="Times New Roman" w:hAnsi="Times New Roman"/>
          <w:sz w:val="24"/>
          <w:szCs w:val="24"/>
        </w:rPr>
      </w:pPr>
      <w:r>
        <w:rPr>
          <w:rFonts w:ascii="Times New Roman" w:hAnsi="Times New Roman"/>
          <w:sz w:val="24"/>
          <w:szCs w:val="24"/>
        </w:rPr>
        <w:t xml:space="preserve">Masa kanak-kanak pertengahan yaitu usia </w:t>
      </w:r>
      <w:r w:rsidRPr="000E5761">
        <w:rPr>
          <w:rFonts w:ascii="Times New Roman" w:hAnsi="Times New Roman"/>
          <w:sz w:val="24"/>
          <w:szCs w:val="24"/>
        </w:rPr>
        <w:t>6 sampai 12 tahun</w:t>
      </w:r>
      <w:r>
        <w:rPr>
          <w:rFonts w:ascii="Times New Roman" w:hAnsi="Times New Roman"/>
          <w:sz w:val="24"/>
          <w:szCs w:val="24"/>
        </w:rPr>
        <w:t xml:space="preserve"> sering disebut </w:t>
      </w:r>
      <w:proofErr w:type="gramStart"/>
      <w:r>
        <w:rPr>
          <w:rFonts w:ascii="Times New Roman" w:hAnsi="Times New Roman"/>
          <w:sz w:val="24"/>
          <w:szCs w:val="24"/>
        </w:rPr>
        <w:t>sebagai ”</w:t>
      </w:r>
      <w:proofErr w:type="gramEnd"/>
      <w:r>
        <w:rPr>
          <w:rFonts w:ascii="Times New Roman" w:hAnsi="Times New Roman"/>
          <w:sz w:val="24"/>
          <w:szCs w:val="24"/>
        </w:rPr>
        <w:t xml:space="preserve">usia sekolah”. </w:t>
      </w:r>
      <w:proofErr w:type="gramStart"/>
      <w:r>
        <w:rPr>
          <w:rFonts w:ascii="Times New Roman" w:hAnsi="Times New Roman"/>
          <w:sz w:val="24"/>
          <w:szCs w:val="24"/>
        </w:rPr>
        <w:t>Pada t</w:t>
      </w:r>
      <w:r w:rsidRPr="000E5761">
        <w:rPr>
          <w:rFonts w:ascii="Times New Roman" w:hAnsi="Times New Roman"/>
          <w:sz w:val="24"/>
          <w:szCs w:val="24"/>
        </w:rPr>
        <w:t xml:space="preserve">ahap perkembangan </w:t>
      </w:r>
      <w:r>
        <w:rPr>
          <w:rFonts w:ascii="Times New Roman" w:hAnsi="Times New Roman"/>
          <w:sz w:val="24"/>
          <w:szCs w:val="24"/>
        </w:rPr>
        <w:t xml:space="preserve">ini </w:t>
      </w:r>
      <w:r w:rsidRPr="000E5761">
        <w:rPr>
          <w:rFonts w:ascii="Times New Roman" w:hAnsi="Times New Roman"/>
          <w:sz w:val="24"/>
          <w:szCs w:val="24"/>
        </w:rPr>
        <w:t xml:space="preserve">anak diarahkan menjauh dari kelompok keluarga dan berpusat di dunia </w:t>
      </w:r>
      <w:r w:rsidRPr="000E5761">
        <w:rPr>
          <w:rFonts w:ascii="Times New Roman" w:hAnsi="Times New Roman"/>
          <w:sz w:val="24"/>
          <w:szCs w:val="24"/>
        </w:rPr>
        <w:lastRenderedPageBreak/>
        <w:t xml:space="preserve">hubungan </w:t>
      </w:r>
      <w:r>
        <w:rPr>
          <w:rFonts w:ascii="Times New Roman" w:hAnsi="Times New Roman"/>
          <w:sz w:val="24"/>
          <w:szCs w:val="24"/>
        </w:rPr>
        <w:t xml:space="preserve">dengan teman </w:t>
      </w:r>
      <w:r w:rsidRPr="000E5761">
        <w:rPr>
          <w:rFonts w:ascii="Times New Roman" w:hAnsi="Times New Roman"/>
          <w:sz w:val="24"/>
          <w:szCs w:val="24"/>
        </w:rPr>
        <w:t>sebaya yang lebih luas.</w:t>
      </w:r>
      <w:proofErr w:type="gramEnd"/>
      <w:r w:rsidRPr="000E5761">
        <w:rPr>
          <w:rFonts w:ascii="Times New Roman" w:hAnsi="Times New Roman"/>
          <w:sz w:val="24"/>
          <w:szCs w:val="24"/>
        </w:rPr>
        <w:t xml:space="preserve"> </w:t>
      </w:r>
      <w:proofErr w:type="gramStart"/>
      <w:r w:rsidRPr="000E5761">
        <w:rPr>
          <w:rFonts w:ascii="Times New Roman" w:hAnsi="Times New Roman"/>
          <w:sz w:val="24"/>
          <w:szCs w:val="24"/>
        </w:rPr>
        <w:t>Pada tahap ini terjadi pe</w:t>
      </w:r>
      <w:r>
        <w:rPr>
          <w:rFonts w:ascii="Times New Roman" w:hAnsi="Times New Roman"/>
          <w:sz w:val="24"/>
          <w:szCs w:val="24"/>
        </w:rPr>
        <w:t>rkembangan fisik, mental dan sos</w:t>
      </w:r>
      <w:r w:rsidRPr="000E5761">
        <w:rPr>
          <w:rFonts w:ascii="Times New Roman" w:hAnsi="Times New Roman"/>
          <w:sz w:val="24"/>
          <w:szCs w:val="24"/>
        </w:rPr>
        <w:t xml:space="preserve">ial yang </w:t>
      </w:r>
      <w:r>
        <w:rPr>
          <w:rFonts w:ascii="Times New Roman" w:hAnsi="Times New Roman"/>
          <w:sz w:val="24"/>
          <w:szCs w:val="24"/>
        </w:rPr>
        <w:t>berkelanjutan</w:t>
      </w:r>
      <w:r w:rsidRPr="000E5761">
        <w:rPr>
          <w:rFonts w:ascii="Times New Roman" w:hAnsi="Times New Roman"/>
          <w:sz w:val="24"/>
          <w:szCs w:val="24"/>
        </w:rPr>
        <w:t>, disertai penekanan pada perkembangan kompetensi keteram</w:t>
      </w:r>
      <w:r>
        <w:rPr>
          <w:rFonts w:ascii="Times New Roman" w:hAnsi="Times New Roman"/>
          <w:sz w:val="24"/>
          <w:szCs w:val="24"/>
        </w:rPr>
        <w:t>pilan</w:t>
      </w:r>
      <w:r w:rsidRPr="000E5761">
        <w:rPr>
          <w:rFonts w:ascii="Times New Roman" w:hAnsi="Times New Roman"/>
          <w:sz w:val="24"/>
          <w:szCs w:val="24"/>
        </w:rPr>
        <w:t>.</w:t>
      </w:r>
      <w:proofErr w:type="gramEnd"/>
      <w:r w:rsidRPr="000E5761">
        <w:rPr>
          <w:rFonts w:ascii="Times New Roman" w:hAnsi="Times New Roman"/>
          <w:sz w:val="24"/>
          <w:szCs w:val="24"/>
        </w:rPr>
        <w:t xml:space="preserve"> </w:t>
      </w:r>
      <w:proofErr w:type="gramStart"/>
      <w:r w:rsidRPr="000E5761">
        <w:rPr>
          <w:rFonts w:ascii="Times New Roman" w:hAnsi="Times New Roman"/>
          <w:sz w:val="24"/>
          <w:szCs w:val="24"/>
        </w:rPr>
        <w:t xml:space="preserve">Periode ini merupakan periode kritis dalam perkembangan </w:t>
      </w:r>
      <w:r w:rsidRPr="000E5761">
        <w:rPr>
          <w:rFonts w:ascii="Times New Roman" w:hAnsi="Times New Roman"/>
          <w:sz w:val="24"/>
          <w:szCs w:val="24"/>
        </w:rPr>
        <w:lastRenderedPageBreak/>
        <w:t>konsep diri</w:t>
      </w:r>
      <w:r>
        <w:rPr>
          <w:rFonts w:ascii="Times New Roman" w:hAnsi="Times New Roman"/>
          <w:sz w:val="24"/>
          <w:szCs w:val="24"/>
        </w:rPr>
        <w:t xml:space="preserve"> dan intelektual (Wong,</w:t>
      </w:r>
      <w:r w:rsidRPr="000E5761">
        <w:rPr>
          <w:rFonts w:ascii="Times New Roman" w:hAnsi="Times New Roman"/>
          <w:sz w:val="24"/>
          <w:szCs w:val="24"/>
        </w:rPr>
        <w:t xml:space="preserve"> 2009)</w:t>
      </w:r>
      <w:r>
        <w:rPr>
          <w:rFonts w:ascii="Times New Roman" w:hAnsi="Times New Roman"/>
          <w:sz w:val="24"/>
          <w:szCs w:val="24"/>
        </w:rPr>
        <w:t>.</w:t>
      </w:r>
      <w:proofErr w:type="gramEnd"/>
    </w:p>
    <w:p w:rsidR="000D1737" w:rsidRDefault="000D1737" w:rsidP="000D1737">
      <w:pPr>
        <w:pStyle w:val="ListParagraph"/>
        <w:spacing w:after="0" w:line="240" w:lineRule="auto"/>
        <w:ind w:left="0" w:firstLine="680"/>
        <w:jc w:val="both"/>
        <w:rPr>
          <w:rFonts w:ascii="Times New Roman" w:hAnsi="Times New Roman"/>
          <w:sz w:val="24"/>
          <w:szCs w:val="24"/>
        </w:rPr>
      </w:pPr>
      <w:r>
        <w:rPr>
          <w:rFonts w:ascii="Times New Roman" w:hAnsi="Times New Roman"/>
          <w:sz w:val="24"/>
          <w:szCs w:val="24"/>
        </w:rPr>
        <w:t xml:space="preserve">Pada masa ini dibutuhkan asupan </w:t>
      </w:r>
      <w:r w:rsidRPr="00B3289D">
        <w:rPr>
          <w:rFonts w:ascii="Times New Roman" w:hAnsi="Times New Roman"/>
          <w:sz w:val="24"/>
          <w:szCs w:val="24"/>
        </w:rPr>
        <w:t>nutrisi yang adekuat</w:t>
      </w:r>
      <w:r>
        <w:rPr>
          <w:rFonts w:ascii="Times New Roman" w:hAnsi="Times New Roman"/>
          <w:sz w:val="24"/>
          <w:szCs w:val="24"/>
        </w:rPr>
        <w:t xml:space="preserve"> untuk</w:t>
      </w:r>
      <w:r w:rsidRPr="00B3289D">
        <w:rPr>
          <w:rFonts w:ascii="Times New Roman" w:hAnsi="Times New Roman"/>
          <w:sz w:val="24"/>
          <w:szCs w:val="24"/>
        </w:rPr>
        <w:t xml:space="preserve"> </w:t>
      </w:r>
      <w:r>
        <w:rPr>
          <w:rFonts w:ascii="Times New Roman" w:hAnsi="Times New Roman"/>
          <w:sz w:val="24"/>
          <w:szCs w:val="24"/>
        </w:rPr>
        <w:t>menghindari masalah-masalah yang dapat mengganggu pertumbuhan dan perkembangan mereka</w:t>
      </w:r>
      <w:r w:rsidRPr="00B3289D">
        <w:rPr>
          <w:rFonts w:ascii="Times New Roman" w:hAnsi="Times New Roman"/>
          <w:sz w:val="24"/>
          <w:szCs w:val="24"/>
        </w:rPr>
        <w:t xml:space="preserve"> sehingga memungkinkan pertumbuhan fisik, </w:t>
      </w:r>
      <w:proofErr w:type="gramStart"/>
      <w:r w:rsidRPr="00B3289D">
        <w:rPr>
          <w:rFonts w:ascii="Times New Roman" w:hAnsi="Times New Roman"/>
          <w:sz w:val="24"/>
          <w:szCs w:val="24"/>
        </w:rPr>
        <w:t>dan  perkembangan</w:t>
      </w:r>
      <w:proofErr w:type="gramEnd"/>
      <w:r w:rsidRPr="00B3289D">
        <w:rPr>
          <w:rFonts w:ascii="Times New Roman" w:hAnsi="Times New Roman"/>
          <w:sz w:val="24"/>
          <w:szCs w:val="24"/>
        </w:rPr>
        <w:t xml:space="preserve"> otak</w:t>
      </w:r>
      <w:r>
        <w:rPr>
          <w:rFonts w:ascii="Times New Roman" w:hAnsi="Times New Roman"/>
          <w:sz w:val="24"/>
          <w:szCs w:val="24"/>
        </w:rPr>
        <w:t xml:space="preserve"> menjadi optimal </w:t>
      </w:r>
      <w:r w:rsidRPr="00B3289D">
        <w:rPr>
          <w:rFonts w:ascii="Times New Roman" w:hAnsi="Times New Roman"/>
          <w:sz w:val="24"/>
          <w:szCs w:val="24"/>
        </w:rPr>
        <w:t>(Suyatno, 2009).</w:t>
      </w:r>
      <w:r>
        <w:rPr>
          <w:rFonts w:ascii="Times New Roman" w:hAnsi="Times New Roman"/>
          <w:sz w:val="24"/>
          <w:szCs w:val="24"/>
        </w:rPr>
        <w:t xml:space="preserve">  </w:t>
      </w:r>
      <w:proofErr w:type="gramStart"/>
      <w:r w:rsidRPr="00B3289D">
        <w:rPr>
          <w:rFonts w:ascii="Times New Roman" w:hAnsi="Times New Roman"/>
          <w:sz w:val="24"/>
          <w:szCs w:val="24"/>
        </w:rPr>
        <w:t>Anak dengan status gizi kurang ataupun lebih dapat menyebabkan terganggunya pertumbuhan, terhambatnya perkembangan intelektual, menurunnya kekebalan tubuh sehingga dapat dengan mudah terserang berbagai penyakit.</w:t>
      </w:r>
      <w:proofErr w:type="gramEnd"/>
      <w:r w:rsidRPr="00B3289D">
        <w:rPr>
          <w:rFonts w:ascii="Times New Roman" w:hAnsi="Times New Roman"/>
          <w:sz w:val="24"/>
          <w:szCs w:val="24"/>
        </w:rPr>
        <w:t xml:space="preserve"> </w:t>
      </w:r>
    </w:p>
    <w:p w:rsidR="000D1737" w:rsidRPr="008B3222" w:rsidRDefault="000D1737" w:rsidP="000D1737">
      <w:pPr>
        <w:pStyle w:val="ListParagraph"/>
        <w:spacing w:after="0" w:line="240" w:lineRule="auto"/>
        <w:ind w:left="0" w:firstLine="680"/>
        <w:jc w:val="both"/>
        <w:rPr>
          <w:rFonts w:ascii="Times New Roman" w:hAnsi="Times New Roman"/>
          <w:sz w:val="24"/>
          <w:szCs w:val="24"/>
        </w:rPr>
      </w:pPr>
      <w:proofErr w:type="gramStart"/>
      <w:r w:rsidRPr="00B3289D">
        <w:rPr>
          <w:rFonts w:ascii="Times New Roman" w:hAnsi="Times New Roman"/>
          <w:sz w:val="24"/>
          <w:szCs w:val="24"/>
        </w:rPr>
        <w:t>Menurut Kodyat dalam Suyatno (2009)</w:t>
      </w:r>
      <w:r>
        <w:rPr>
          <w:rFonts w:ascii="Times New Roman" w:hAnsi="Times New Roman"/>
          <w:sz w:val="24"/>
          <w:szCs w:val="24"/>
        </w:rPr>
        <w:t>,</w:t>
      </w:r>
      <w:r w:rsidRPr="00B3289D">
        <w:rPr>
          <w:rFonts w:ascii="Times New Roman" w:hAnsi="Times New Roman"/>
          <w:sz w:val="24"/>
          <w:szCs w:val="24"/>
        </w:rPr>
        <w:t xml:space="preserve"> di Indonesia banyak dijumpai masalah gizi kurang pa</w:t>
      </w:r>
      <w:r>
        <w:rPr>
          <w:rFonts w:ascii="Times New Roman" w:hAnsi="Times New Roman"/>
          <w:sz w:val="24"/>
          <w:szCs w:val="24"/>
        </w:rPr>
        <w:t>da anak sekolah</w:t>
      </w:r>
      <w:r w:rsidRPr="00B3289D">
        <w:rPr>
          <w:rFonts w:ascii="Times New Roman" w:hAnsi="Times New Roman"/>
          <w:sz w:val="24"/>
          <w:szCs w:val="24"/>
        </w:rPr>
        <w:t>.</w:t>
      </w:r>
      <w:proofErr w:type="gramEnd"/>
      <w:r>
        <w:rPr>
          <w:rFonts w:ascii="Times New Roman" w:hAnsi="Times New Roman"/>
          <w:sz w:val="24"/>
          <w:szCs w:val="24"/>
        </w:rPr>
        <w:t xml:space="preserve"> Konsumsi makanan yang adekuat dalam kuantitas dan kualitas yang tepat </w:t>
      </w:r>
      <w:proofErr w:type="gramStart"/>
      <w:r>
        <w:rPr>
          <w:rFonts w:ascii="Times New Roman" w:hAnsi="Times New Roman"/>
          <w:sz w:val="24"/>
          <w:szCs w:val="24"/>
        </w:rPr>
        <w:t>akan</w:t>
      </w:r>
      <w:proofErr w:type="gramEnd"/>
      <w:r>
        <w:rPr>
          <w:rFonts w:ascii="Times New Roman" w:hAnsi="Times New Roman"/>
          <w:sz w:val="24"/>
          <w:szCs w:val="24"/>
        </w:rPr>
        <w:t xml:space="preserve"> berdampak pada status gizi yang baik. </w:t>
      </w:r>
      <w:proofErr w:type="gramStart"/>
      <w:r w:rsidRPr="0099406F">
        <w:rPr>
          <w:rFonts w:ascii="Times New Roman" w:hAnsi="Times New Roman"/>
          <w:sz w:val="24"/>
          <w:szCs w:val="24"/>
        </w:rPr>
        <w:t>Survei</w:t>
      </w:r>
      <w:r>
        <w:rPr>
          <w:rFonts w:ascii="Times New Roman" w:hAnsi="Times New Roman"/>
          <w:sz w:val="24"/>
          <w:szCs w:val="24"/>
        </w:rPr>
        <w:t xml:space="preserve"> yang dilakukan oleh Mercycorps (</w:t>
      </w:r>
      <w:r w:rsidRPr="0099406F">
        <w:rPr>
          <w:rFonts w:ascii="Times New Roman" w:hAnsi="Times New Roman"/>
          <w:sz w:val="24"/>
          <w:szCs w:val="24"/>
        </w:rPr>
        <w:t>2005) menemukan bahwa 35% anak sekolah di Riau mengalami status gizi kurang.</w:t>
      </w:r>
      <w:proofErr w:type="gramEnd"/>
      <w:r>
        <w:rPr>
          <w:rFonts w:ascii="Times New Roman" w:hAnsi="Times New Roman"/>
          <w:sz w:val="24"/>
          <w:szCs w:val="24"/>
        </w:rPr>
        <w:t xml:space="preserve"> </w:t>
      </w:r>
      <w:proofErr w:type="gramStart"/>
      <w:r>
        <w:rPr>
          <w:rFonts w:ascii="Times New Roman" w:hAnsi="Times New Roman"/>
          <w:sz w:val="24"/>
          <w:szCs w:val="24"/>
        </w:rPr>
        <w:t>Masalah kurang gizi tersebut dapat diakibatkan karena perilaku keluarga yang tidak membiasakan anak untuk sarapan sebelum beraktivitas.</w:t>
      </w:r>
      <w:proofErr w:type="gramEnd"/>
      <w:r>
        <w:rPr>
          <w:rFonts w:ascii="Times New Roman" w:hAnsi="Times New Roman"/>
          <w:sz w:val="24"/>
          <w:szCs w:val="24"/>
        </w:rPr>
        <w:t xml:space="preserve"> </w:t>
      </w:r>
      <w:r w:rsidRPr="00B3289D">
        <w:rPr>
          <w:rFonts w:ascii="Times New Roman" w:hAnsi="Times New Roman"/>
          <w:sz w:val="24"/>
          <w:szCs w:val="24"/>
        </w:rPr>
        <w:t xml:space="preserve">Upaya yang diperlukan untuk meningkatkan status gizi anak sekolah antara </w:t>
      </w:r>
      <w:proofErr w:type="gramStart"/>
      <w:r w:rsidRPr="00B3289D">
        <w:rPr>
          <w:rFonts w:ascii="Times New Roman" w:hAnsi="Times New Roman"/>
          <w:sz w:val="24"/>
          <w:szCs w:val="24"/>
        </w:rPr>
        <w:t>lain</w:t>
      </w:r>
      <w:proofErr w:type="gramEnd"/>
      <w:r w:rsidRPr="00B3289D">
        <w:rPr>
          <w:rFonts w:ascii="Times New Roman" w:hAnsi="Times New Roman"/>
          <w:sz w:val="24"/>
          <w:szCs w:val="24"/>
        </w:rPr>
        <w:t xml:space="preserve"> dengan pemberian makanan tambahan, pemberian obat cacing secara rutin dan membiasakan anak untuk sarapan sebelum berangkat ke sekolah</w:t>
      </w:r>
      <w:r>
        <w:rPr>
          <w:rFonts w:ascii="Times New Roman" w:hAnsi="Times New Roman"/>
          <w:sz w:val="24"/>
          <w:szCs w:val="24"/>
        </w:rPr>
        <w:t xml:space="preserve">. Hal ini diharapkan </w:t>
      </w:r>
      <w:proofErr w:type="gramStart"/>
      <w:r>
        <w:rPr>
          <w:rFonts w:ascii="Times New Roman" w:hAnsi="Times New Roman"/>
          <w:sz w:val="24"/>
          <w:szCs w:val="24"/>
        </w:rPr>
        <w:t>akan</w:t>
      </w:r>
      <w:proofErr w:type="gramEnd"/>
      <w:r>
        <w:rPr>
          <w:rFonts w:ascii="Times New Roman" w:hAnsi="Times New Roman"/>
          <w:sz w:val="24"/>
          <w:szCs w:val="24"/>
        </w:rPr>
        <w:t xml:space="preserve"> memperbaiki status gizi anak karena status gizi yang baik akan berdampak pada prestasi yang baik pula </w:t>
      </w:r>
      <w:r w:rsidRPr="00B3289D">
        <w:rPr>
          <w:rFonts w:ascii="Times New Roman" w:hAnsi="Times New Roman"/>
          <w:sz w:val="24"/>
          <w:szCs w:val="24"/>
        </w:rPr>
        <w:t>(Suyatno, 2009).</w:t>
      </w:r>
    </w:p>
    <w:p w:rsidR="000D1737" w:rsidRDefault="000D1737" w:rsidP="000D1737">
      <w:pPr>
        <w:pStyle w:val="ListParagraph"/>
        <w:spacing w:after="0" w:line="240" w:lineRule="auto"/>
        <w:ind w:left="0" w:firstLine="680"/>
        <w:jc w:val="both"/>
        <w:rPr>
          <w:rFonts w:ascii="Times New Roman" w:hAnsi="Times New Roman"/>
          <w:sz w:val="24"/>
          <w:szCs w:val="24"/>
        </w:rPr>
      </w:pPr>
      <w:proofErr w:type="gramStart"/>
      <w:r>
        <w:rPr>
          <w:rFonts w:ascii="Times New Roman" w:hAnsi="Times New Roman"/>
          <w:sz w:val="24"/>
          <w:szCs w:val="24"/>
        </w:rPr>
        <w:t xml:space="preserve">Prestasi belajar anak dipengaruhi oleh banyak faktor di </w:t>
      </w:r>
      <w:r>
        <w:rPr>
          <w:rFonts w:ascii="Times New Roman" w:hAnsi="Times New Roman"/>
          <w:sz w:val="24"/>
          <w:szCs w:val="24"/>
        </w:rPr>
        <w:lastRenderedPageBreak/>
        <w:t>antaranya adalah konsentrasi.</w:t>
      </w:r>
      <w:proofErr w:type="gramEnd"/>
      <w:r>
        <w:rPr>
          <w:rFonts w:ascii="Times New Roman" w:hAnsi="Times New Roman"/>
          <w:sz w:val="24"/>
          <w:szCs w:val="24"/>
        </w:rPr>
        <w:t xml:space="preserve"> </w:t>
      </w:r>
      <w:r w:rsidRPr="009B32CD">
        <w:rPr>
          <w:rFonts w:ascii="Times New Roman" w:hAnsi="Times New Roman"/>
          <w:sz w:val="24"/>
          <w:szCs w:val="24"/>
        </w:rPr>
        <w:t>Konsentrasi merupakan suatu kemampuan untuk memfokuskan pikir</w:t>
      </w:r>
      <w:r>
        <w:rPr>
          <w:rFonts w:ascii="Times New Roman" w:hAnsi="Times New Roman"/>
          <w:sz w:val="24"/>
          <w:szCs w:val="24"/>
        </w:rPr>
        <w:t xml:space="preserve">an, perasaan, kemauan dan segenap panca </w:t>
      </w:r>
      <w:proofErr w:type="gramStart"/>
      <w:r>
        <w:rPr>
          <w:rFonts w:ascii="Times New Roman" w:hAnsi="Times New Roman"/>
          <w:sz w:val="24"/>
          <w:szCs w:val="24"/>
        </w:rPr>
        <w:t>indra</w:t>
      </w:r>
      <w:proofErr w:type="gramEnd"/>
      <w:r>
        <w:rPr>
          <w:rFonts w:ascii="Times New Roman" w:hAnsi="Times New Roman"/>
          <w:sz w:val="24"/>
          <w:szCs w:val="24"/>
        </w:rPr>
        <w:t xml:space="preserve"> ke satu obye</w:t>
      </w:r>
      <w:r w:rsidRPr="009B32CD">
        <w:rPr>
          <w:rFonts w:ascii="Times New Roman" w:hAnsi="Times New Roman"/>
          <w:sz w:val="24"/>
          <w:szCs w:val="24"/>
        </w:rPr>
        <w:t>k di dalam satu aktivitas tertentu, denga</w:t>
      </w:r>
      <w:r>
        <w:rPr>
          <w:rFonts w:ascii="Times New Roman" w:hAnsi="Times New Roman"/>
          <w:sz w:val="24"/>
          <w:szCs w:val="24"/>
        </w:rPr>
        <w:t>n disertai usaha untuk tidak memp</w:t>
      </w:r>
      <w:r w:rsidRPr="009B32CD">
        <w:rPr>
          <w:rFonts w:ascii="Times New Roman" w:hAnsi="Times New Roman"/>
          <w:sz w:val="24"/>
          <w:szCs w:val="24"/>
        </w:rPr>
        <w:t xml:space="preserve">edulikan </w:t>
      </w:r>
      <w:r>
        <w:rPr>
          <w:rFonts w:ascii="Times New Roman" w:hAnsi="Times New Roman"/>
          <w:sz w:val="24"/>
          <w:szCs w:val="24"/>
        </w:rPr>
        <w:t>obyek-obyek</w:t>
      </w:r>
      <w:r w:rsidRPr="009B32CD">
        <w:rPr>
          <w:rFonts w:ascii="Times New Roman" w:hAnsi="Times New Roman"/>
          <w:sz w:val="24"/>
          <w:szCs w:val="24"/>
        </w:rPr>
        <w:t xml:space="preserve"> lain yang tidak ada hubungannya dengan aktivitas itu (</w:t>
      </w:r>
      <w:r>
        <w:rPr>
          <w:rFonts w:ascii="Times New Roman" w:hAnsi="Times New Roman"/>
          <w:sz w:val="24"/>
          <w:szCs w:val="24"/>
        </w:rPr>
        <w:t>Hakim</w:t>
      </w:r>
      <w:r w:rsidRPr="009B32CD">
        <w:rPr>
          <w:rFonts w:ascii="Times New Roman" w:hAnsi="Times New Roman"/>
          <w:sz w:val="24"/>
          <w:szCs w:val="24"/>
        </w:rPr>
        <w:t>, 2011).</w:t>
      </w:r>
      <w:r>
        <w:rPr>
          <w:rFonts w:ascii="Times New Roman" w:hAnsi="Times New Roman"/>
          <w:sz w:val="24"/>
          <w:szCs w:val="24"/>
        </w:rPr>
        <w:t xml:space="preserve"> </w:t>
      </w:r>
      <w:proofErr w:type="gramStart"/>
      <w:r>
        <w:rPr>
          <w:rFonts w:ascii="Times New Roman" w:hAnsi="Times New Roman"/>
          <w:sz w:val="24"/>
          <w:szCs w:val="24"/>
        </w:rPr>
        <w:t>Menurut Petersen dalam Susanto (2006), secara umum yang dimaksud dengan konsentrasi adalah kemampuan seseorang untuk dapat mencurahkan perhatian dalam waktu yang relatif lama.</w:t>
      </w:r>
      <w:proofErr w:type="gramEnd"/>
      <w:r>
        <w:rPr>
          <w:rFonts w:ascii="Times New Roman" w:hAnsi="Times New Roman"/>
          <w:sz w:val="24"/>
          <w:szCs w:val="24"/>
        </w:rPr>
        <w:t xml:space="preserve"> Anak dikatakan konsentrasi pada pelajaran jika anak dapat memusatkan perhatian pada </w:t>
      </w:r>
      <w:proofErr w:type="gramStart"/>
      <w:r>
        <w:rPr>
          <w:rFonts w:ascii="Times New Roman" w:hAnsi="Times New Roman"/>
          <w:sz w:val="24"/>
          <w:szCs w:val="24"/>
        </w:rPr>
        <w:t>apa</w:t>
      </w:r>
      <w:proofErr w:type="gramEnd"/>
      <w:r>
        <w:rPr>
          <w:rFonts w:ascii="Times New Roman" w:hAnsi="Times New Roman"/>
          <w:sz w:val="24"/>
          <w:szCs w:val="24"/>
        </w:rPr>
        <w:t xml:space="preserve"> yang dipelajari. Anak yang sulit berkonsentrasi memiliki ciri-ciri: anak sering bosan terhadap suatu pekerjaan atau kegiatan, anak tampak tidak bisa duduk lama di kursi, tidak dapat tenang menerima pelajaran,  tidak mendengarkan ketika diajak berbicara, sering melamun, mudah mengalihkan perhatian, gagal menyelesaikan tugas, memainkan jari-jari tangan dan kaki ketika duduk, sering mengobrol dan mengganggu teman.</w:t>
      </w:r>
    </w:p>
    <w:p w:rsidR="000D1737" w:rsidRPr="00BA3A2B" w:rsidRDefault="000D1737" w:rsidP="000D1737">
      <w:pPr>
        <w:pStyle w:val="ListParagraph"/>
        <w:spacing w:after="0" w:line="240" w:lineRule="auto"/>
        <w:ind w:left="0" w:firstLine="680"/>
        <w:jc w:val="both"/>
        <w:rPr>
          <w:rFonts w:ascii="Times New Roman" w:hAnsi="Times New Roman"/>
          <w:sz w:val="24"/>
          <w:szCs w:val="24"/>
        </w:rPr>
      </w:pPr>
      <w:proofErr w:type="gramStart"/>
      <w:r w:rsidRPr="00DF0C69">
        <w:rPr>
          <w:rFonts w:ascii="Times New Roman" w:hAnsi="Times New Roman"/>
          <w:sz w:val="24"/>
          <w:szCs w:val="24"/>
        </w:rPr>
        <w:t xml:space="preserve">Konsentrasi </w:t>
      </w:r>
      <w:r>
        <w:rPr>
          <w:rFonts w:ascii="Times New Roman" w:hAnsi="Times New Roman"/>
          <w:sz w:val="24"/>
          <w:szCs w:val="24"/>
        </w:rPr>
        <w:t>merupakan</w:t>
      </w:r>
      <w:r w:rsidRPr="00DF0C69">
        <w:rPr>
          <w:rFonts w:ascii="Times New Roman" w:hAnsi="Times New Roman"/>
          <w:sz w:val="24"/>
          <w:szCs w:val="24"/>
        </w:rPr>
        <w:t xml:space="preserve"> hal yang terpenting pada setiap individu, terlebih pada pelajar.</w:t>
      </w:r>
      <w:proofErr w:type="gramEnd"/>
      <w:r w:rsidRPr="00DF0C69">
        <w:rPr>
          <w:rFonts w:ascii="Times New Roman" w:hAnsi="Times New Roman"/>
          <w:sz w:val="24"/>
          <w:szCs w:val="24"/>
        </w:rPr>
        <w:t xml:space="preserve"> Apabila mereka tidak bisa konsentrasi dengan baik pada materi yang disampaikan oleh guru maka bisa dipastikan bahwa siswa tersebut secara otomatis </w:t>
      </w:r>
      <w:proofErr w:type="gramStart"/>
      <w:r w:rsidRPr="00DF0C69">
        <w:rPr>
          <w:rFonts w:ascii="Times New Roman" w:hAnsi="Times New Roman"/>
          <w:sz w:val="24"/>
          <w:szCs w:val="24"/>
        </w:rPr>
        <w:t>akan</w:t>
      </w:r>
      <w:proofErr w:type="gramEnd"/>
      <w:r w:rsidRPr="00DF0C69">
        <w:rPr>
          <w:rFonts w:ascii="Times New Roman" w:hAnsi="Times New Roman"/>
          <w:sz w:val="24"/>
          <w:szCs w:val="24"/>
        </w:rPr>
        <w:t xml:space="preserve"> menjumpai kesulitan d</w:t>
      </w:r>
      <w:r>
        <w:rPr>
          <w:rFonts w:ascii="Times New Roman" w:hAnsi="Times New Roman"/>
          <w:sz w:val="24"/>
          <w:szCs w:val="24"/>
        </w:rPr>
        <w:t>alam memahami materi pelajaran. Banyak faktor yang mempengaruhi konsentrasi anak diantaranya: ketidaksiapan anak menerima pelajaran,</w:t>
      </w:r>
      <w:r w:rsidRPr="00EF1882">
        <w:rPr>
          <w:rFonts w:ascii="Times New Roman" w:hAnsi="Times New Roman"/>
          <w:sz w:val="24"/>
          <w:szCs w:val="24"/>
        </w:rPr>
        <w:t xml:space="preserve"> kondisi fisik, kondisi psikologis, modalitas belajar,</w:t>
      </w:r>
      <w:r>
        <w:rPr>
          <w:rFonts w:ascii="Times New Roman" w:hAnsi="Times New Roman"/>
          <w:sz w:val="24"/>
          <w:szCs w:val="24"/>
        </w:rPr>
        <w:t xml:space="preserve"> </w:t>
      </w:r>
      <w:r w:rsidRPr="00EF1882">
        <w:rPr>
          <w:rFonts w:ascii="Times New Roman" w:hAnsi="Times New Roman"/>
          <w:sz w:val="24"/>
          <w:szCs w:val="24"/>
        </w:rPr>
        <w:lastRenderedPageBreak/>
        <w:t>adanya suara-suara berisik dari TV, radio, atau suara-suara yang mengganggu lainnya</w:t>
      </w:r>
      <w:r>
        <w:rPr>
          <w:rFonts w:ascii="Times New Roman" w:hAnsi="Times New Roman"/>
          <w:sz w:val="24"/>
          <w:szCs w:val="24"/>
        </w:rPr>
        <w:t xml:space="preserve">, dan pemenuhan zat-zat gizi di pagi hari (Susanto, 2006). </w:t>
      </w:r>
    </w:p>
    <w:p w:rsidR="000D1737" w:rsidRDefault="000D1737" w:rsidP="000D1737">
      <w:pPr>
        <w:pStyle w:val="ListParagraph"/>
        <w:spacing w:after="0" w:line="240" w:lineRule="auto"/>
        <w:ind w:left="0" w:firstLine="680"/>
        <w:jc w:val="both"/>
        <w:rPr>
          <w:rFonts w:ascii="Times New Roman" w:hAnsi="Times New Roman"/>
          <w:sz w:val="24"/>
          <w:szCs w:val="24"/>
        </w:rPr>
      </w:pPr>
      <w:r>
        <w:rPr>
          <w:rFonts w:ascii="Times New Roman" w:hAnsi="Times New Roman"/>
          <w:sz w:val="24"/>
          <w:szCs w:val="24"/>
        </w:rPr>
        <w:t xml:space="preserve">Menurut FAO/WHO (Almatsier, 2010) proporsi pemenuhan zat-zat gizi dalam sehari berasal dari: sarapan memberikan 14%, makan siang memberikan 44%, makan selingan memberikan 14% (masing-masing 7% untuk selingan pagi dan sore), dan makan malam memberikan 28%. </w:t>
      </w:r>
      <w:proofErr w:type="gramStart"/>
      <w:r>
        <w:rPr>
          <w:rFonts w:ascii="Times New Roman" w:hAnsi="Times New Roman"/>
          <w:sz w:val="24"/>
          <w:szCs w:val="24"/>
        </w:rPr>
        <w:t>Jika tidak ada makanan selingan di pagi hari, proporsi sarapan adalah 20% dari kebutuhan zat gizi dalam sehari.</w:t>
      </w:r>
      <w:proofErr w:type="gramEnd"/>
      <w:r>
        <w:rPr>
          <w:rFonts w:ascii="Times New Roman" w:hAnsi="Times New Roman"/>
          <w:sz w:val="24"/>
          <w:szCs w:val="24"/>
        </w:rPr>
        <w:t xml:space="preserve"> </w:t>
      </w:r>
      <w:proofErr w:type="gramStart"/>
      <w:r>
        <w:rPr>
          <w:rFonts w:ascii="Times New Roman" w:hAnsi="Times New Roman"/>
          <w:sz w:val="24"/>
          <w:szCs w:val="24"/>
        </w:rPr>
        <w:t>Jumlah ini tentu bukan merupakan nilai mutlak, tetapi tergantung pula pada faktor umur, tinggi dan berat badan maupun aktivitas yang dilakukan sehari-hari.</w:t>
      </w:r>
      <w:proofErr w:type="gramEnd"/>
    </w:p>
    <w:p w:rsidR="000D1737" w:rsidRDefault="000D1737" w:rsidP="000D1737">
      <w:pPr>
        <w:pStyle w:val="ListParagraph"/>
        <w:spacing w:after="0" w:line="240" w:lineRule="auto"/>
        <w:ind w:left="0" w:firstLine="680"/>
        <w:jc w:val="both"/>
        <w:rPr>
          <w:rFonts w:ascii="Times New Roman" w:hAnsi="Times New Roman"/>
          <w:sz w:val="24"/>
          <w:szCs w:val="24"/>
        </w:rPr>
      </w:pPr>
      <w:proofErr w:type="gramStart"/>
      <w:r>
        <w:rPr>
          <w:rFonts w:ascii="Times New Roman" w:hAnsi="Times New Roman"/>
          <w:sz w:val="24"/>
          <w:szCs w:val="24"/>
        </w:rPr>
        <w:t>Sarapan merupakan hal terpenting dari seluruh jenis hidangan sehari.</w:t>
      </w:r>
      <w:proofErr w:type="gramEnd"/>
      <w:r>
        <w:rPr>
          <w:rFonts w:ascii="Times New Roman" w:hAnsi="Times New Roman"/>
          <w:sz w:val="24"/>
          <w:szCs w:val="24"/>
        </w:rPr>
        <w:t xml:space="preserve"> </w:t>
      </w:r>
      <w:proofErr w:type="gramStart"/>
      <w:r w:rsidRPr="001D1EB2">
        <w:rPr>
          <w:rFonts w:ascii="Times New Roman" w:hAnsi="Times New Roman"/>
          <w:sz w:val="24"/>
          <w:szCs w:val="24"/>
        </w:rPr>
        <w:t>Sarapan adalah makanan yang dimakan pada pagi hari sebelum beraktivitas yang terdiri dari makanan pokok dan lauk pauk atau makanan kudapan</w:t>
      </w:r>
      <w:r>
        <w:rPr>
          <w:rFonts w:ascii="Times New Roman" w:hAnsi="Times New Roman"/>
          <w:sz w:val="24"/>
          <w:szCs w:val="24"/>
        </w:rPr>
        <w:t xml:space="preserve"> dengan</w:t>
      </w:r>
      <w:r w:rsidRPr="001D1EB2">
        <w:rPr>
          <w:rFonts w:ascii="Times New Roman" w:hAnsi="Times New Roman"/>
          <w:sz w:val="24"/>
          <w:szCs w:val="24"/>
        </w:rPr>
        <w:t xml:space="preserve"> </w:t>
      </w:r>
      <w:r w:rsidRPr="003F00EE">
        <w:rPr>
          <w:rFonts w:ascii="Times New Roman" w:hAnsi="Times New Roman"/>
          <w:sz w:val="24"/>
          <w:szCs w:val="24"/>
        </w:rPr>
        <w:t>waktu sarapan dimulai dari pukul 06.00</w:t>
      </w:r>
      <w:r>
        <w:rPr>
          <w:rFonts w:ascii="Times New Roman" w:hAnsi="Times New Roman"/>
          <w:sz w:val="24"/>
          <w:szCs w:val="24"/>
        </w:rPr>
        <w:t xml:space="preserve"> sampai dengan pukul 10.00 (Soekirman, </w:t>
      </w:r>
      <w:r w:rsidRPr="00150F38">
        <w:rPr>
          <w:rFonts w:ascii="Times New Roman" w:hAnsi="Times New Roman"/>
          <w:sz w:val="24"/>
          <w:szCs w:val="24"/>
        </w:rPr>
        <w:t>2000</w:t>
      </w:r>
      <w:r>
        <w:rPr>
          <w:rFonts w:ascii="Times New Roman" w:hAnsi="Times New Roman"/>
          <w:sz w:val="24"/>
          <w:szCs w:val="24"/>
        </w:rPr>
        <w:t>)</w:t>
      </w:r>
      <w:r w:rsidRPr="00150F38">
        <w:rPr>
          <w:rFonts w:ascii="Times New Roman" w:hAnsi="Times New Roman"/>
          <w:sz w:val="24"/>
          <w:szCs w:val="24"/>
        </w:rPr>
        <w:t>.</w:t>
      </w:r>
      <w:proofErr w:type="gramEnd"/>
      <w:r>
        <w:rPr>
          <w:rFonts w:ascii="Times New Roman" w:hAnsi="Times New Roman"/>
          <w:sz w:val="24"/>
          <w:szCs w:val="24"/>
        </w:rPr>
        <w:t xml:space="preserve"> Sarapan dapat mengisi energi yang dibutuhkan oleh tubuh dan menyediakan karbohidrat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untuk meningkatkan kadar glukosa darah. </w:t>
      </w:r>
      <w:proofErr w:type="gramStart"/>
      <w:r>
        <w:rPr>
          <w:rFonts w:ascii="Times New Roman" w:hAnsi="Times New Roman"/>
          <w:sz w:val="24"/>
          <w:szCs w:val="24"/>
        </w:rPr>
        <w:t>Tidak sarapan menyebabkan persediaan gula darah lebih rendah dari normalnya sehingga persediaan glukosa pada otak tidak cukup, denyut jantung menjadi cepat, kepala pusing, mata berkunang-kunang bahkan pingsan (Site, 2008).</w:t>
      </w:r>
      <w:proofErr w:type="gramEnd"/>
      <w:r>
        <w:rPr>
          <w:rFonts w:ascii="Times New Roman" w:hAnsi="Times New Roman"/>
          <w:sz w:val="24"/>
          <w:szCs w:val="24"/>
        </w:rPr>
        <w:t xml:space="preserve"> </w:t>
      </w:r>
      <w:proofErr w:type="gramStart"/>
      <w:r w:rsidRPr="00EB196D">
        <w:rPr>
          <w:rFonts w:ascii="Times New Roman" w:hAnsi="Times New Roman"/>
          <w:sz w:val="24"/>
          <w:szCs w:val="24"/>
        </w:rPr>
        <w:t xml:space="preserve">Kebiasaan makan pagi termasuk ke dalam salah satu 13 pesan dasar gizi </w:t>
      </w:r>
      <w:r w:rsidRPr="00EB196D">
        <w:rPr>
          <w:rFonts w:ascii="Times New Roman" w:hAnsi="Times New Roman"/>
          <w:sz w:val="24"/>
          <w:szCs w:val="24"/>
        </w:rPr>
        <w:lastRenderedPageBreak/>
        <w:t>seimbang.</w:t>
      </w:r>
      <w:proofErr w:type="gramEnd"/>
      <w:r w:rsidRPr="00EB196D">
        <w:rPr>
          <w:rFonts w:ascii="Times New Roman" w:hAnsi="Times New Roman"/>
          <w:sz w:val="24"/>
          <w:szCs w:val="24"/>
        </w:rPr>
        <w:t xml:space="preserve"> </w:t>
      </w:r>
      <w:proofErr w:type="gramStart"/>
      <w:r w:rsidRPr="00EB196D">
        <w:rPr>
          <w:rFonts w:ascii="Times New Roman" w:hAnsi="Times New Roman"/>
          <w:sz w:val="24"/>
          <w:szCs w:val="24"/>
        </w:rPr>
        <w:t>Bagi anak sekolah, makan pagi dapat meningkatkan konsentrasi belajar dan memudahkan menyerap pelajaran sehingga meningkatkan prestasi belajar (Depkes,</w:t>
      </w:r>
      <w:r>
        <w:rPr>
          <w:rFonts w:ascii="Times New Roman" w:hAnsi="Times New Roman"/>
          <w:sz w:val="24"/>
          <w:szCs w:val="24"/>
        </w:rPr>
        <w:t xml:space="preserve"> 2005).</w:t>
      </w:r>
      <w:proofErr w:type="gramEnd"/>
      <w:r>
        <w:rPr>
          <w:rFonts w:ascii="Times New Roman" w:hAnsi="Times New Roman"/>
          <w:sz w:val="24"/>
          <w:szCs w:val="24"/>
        </w:rPr>
        <w:t xml:space="preserve"> Ari Lastari (2010) melakukan studi mengenai kebiasaan sarapan siswa di SD No. 17 Kesiman didapatkan bahwa 46,3% anak selalu sarapan, 41,3% kadang-kadang sarapan dan sisanya 12,4 % tidak pernah sarapan. </w:t>
      </w:r>
      <w:proofErr w:type="gramStart"/>
      <w:r>
        <w:rPr>
          <w:rFonts w:ascii="Times New Roman" w:hAnsi="Times New Roman"/>
          <w:sz w:val="24"/>
          <w:szCs w:val="24"/>
        </w:rPr>
        <w:t>Dalam penelitian ini dinyatakan terdapat kecenderungan hubungan positif antara kebiasaan sarapan dengan indeks prestrasi siswa.</w:t>
      </w:r>
      <w:proofErr w:type="gramEnd"/>
      <w:r>
        <w:rPr>
          <w:rFonts w:ascii="Times New Roman" w:hAnsi="Times New Roman"/>
          <w:sz w:val="24"/>
          <w:szCs w:val="24"/>
        </w:rPr>
        <w:t xml:space="preserve"> Dalam hal ini, jenis sarapan </w:t>
      </w:r>
      <w:proofErr w:type="gramStart"/>
      <w:r>
        <w:rPr>
          <w:rFonts w:ascii="Times New Roman" w:hAnsi="Times New Roman"/>
          <w:sz w:val="24"/>
          <w:szCs w:val="24"/>
        </w:rPr>
        <w:t>akan</w:t>
      </w:r>
      <w:proofErr w:type="gramEnd"/>
      <w:r>
        <w:rPr>
          <w:rFonts w:ascii="Times New Roman" w:hAnsi="Times New Roman"/>
          <w:sz w:val="24"/>
          <w:szCs w:val="24"/>
        </w:rPr>
        <w:t xml:space="preserve"> dapat mempengaruhi kemampuan konsentrasi anak di pagi hari. </w:t>
      </w:r>
      <w:r w:rsidRPr="007E68B5">
        <w:rPr>
          <w:rFonts w:ascii="Times New Roman" w:hAnsi="Times New Roman"/>
          <w:sz w:val="24"/>
          <w:szCs w:val="24"/>
        </w:rPr>
        <w:t>Sarapan yang baik adalah yang mengandung karbohidrat</w:t>
      </w:r>
      <w:r>
        <w:rPr>
          <w:rFonts w:ascii="Times New Roman" w:hAnsi="Times New Roman"/>
          <w:sz w:val="24"/>
          <w:szCs w:val="24"/>
        </w:rPr>
        <w:t xml:space="preserve"> cukup karena kandungan karbohidrat yang kita konsumsi pada pagi hari </w:t>
      </w:r>
      <w:proofErr w:type="gramStart"/>
      <w:r>
        <w:rPr>
          <w:rFonts w:ascii="Times New Roman" w:hAnsi="Times New Roman"/>
          <w:sz w:val="24"/>
          <w:szCs w:val="24"/>
        </w:rPr>
        <w:t>akan</w:t>
      </w:r>
      <w:proofErr w:type="gramEnd"/>
      <w:r>
        <w:rPr>
          <w:rFonts w:ascii="Times New Roman" w:hAnsi="Times New Roman"/>
          <w:sz w:val="24"/>
          <w:szCs w:val="24"/>
        </w:rPr>
        <w:t xml:space="preserve"> merangsang glukosa dan mikronutrien dalam otak, sehingga dapat meningkatkan gairah dan konsentrasi dalam menerima pelajaran.</w:t>
      </w:r>
    </w:p>
    <w:p w:rsidR="00541411" w:rsidRDefault="000D1737" w:rsidP="00541411">
      <w:pPr>
        <w:pStyle w:val="ListParagraph"/>
        <w:spacing w:after="0" w:line="240" w:lineRule="auto"/>
        <w:ind w:left="0" w:firstLine="680"/>
        <w:jc w:val="both"/>
        <w:rPr>
          <w:rFonts w:ascii="Times New Roman" w:hAnsi="Times New Roman"/>
          <w:sz w:val="24"/>
          <w:szCs w:val="24"/>
        </w:rPr>
      </w:pPr>
      <w:r>
        <w:rPr>
          <w:rFonts w:ascii="Times New Roman" w:hAnsi="Times New Roman"/>
          <w:sz w:val="24"/>
          <w:szCs w:val="24"/>
        </w:rPr>
        <w:t>Studi awal yang dilakukan peneliti pada tanggal 18 Februari 2012 mengenai gambaran kegiatan sarapan pada 75 orang siswa kelas IV dan V di SD Negeri 3 Canggu, didapatkan bahwa sebanyak 72</w:t>
      </w:r>
      <w:r w:rsidRPr="000901DB">
        <w:rPr>
          <w:rFonts w:ascii="Times New Roman" w:hAnsi="Times New Roman"/>
          <w:sz w:val="24"/>
          <w:szCs w:val="24"/>
        </w:rPr>
        <w:t xml:space="preserve"> orang</w:t>
      </w:r>
      <w:r>
        <w:rPr>
          <w:rFonts w:ascii="Times New Roman" w:hAnsi="Times New Roman"/>
          <w:sz w:val="24"/>
          <w:szCs w:val="24"/>
        </w:rPr>
        <w:t xml:space="preserve"> siswa</w:t>
      </w:r>
      <w:r w:rsidRPr="000901DB">
        <w:rPr>
          <w:rFonts w:ascii="Times New Roman" w:hAnsi="Times New Roman"/>
          <w:sz w:val="24"/>
          <w:szCs w:val="24"/>
        </w:rPr>
        <w:t xml:space="preserve"> (</w:t>
      </w:r>
      <w:r>
        <w:rPr>
          <w:rFonts w:ascii="Times New Roman" w:hAnsi="Times New Roman"/>
          <w:sz w:val="24"/>
          <w:szCs w:val="24"/>
        </w:rPr>
        <w:t>96</w:t>
      </w:r>
      <w:r w:rsidRPr="000901DB">
        <w:rPr>
          <w:rFonts w:ascii="Times New Roman" w:hAnsi="Times New Roman"/>
          <w:sz w:val="24"/>
          <w:szCs w:val="24"/>
        </w:rPr>
        <w:t xml:space="preserve">%) melakukan </w:t>
      </w:r>
      <w:r>
        <w:rPr>
          <w:rFonts w:ascii="Times New Roman" w:hAnsi="Times New Roman"/>
          <w:sz w:val="24"/>
          <w:szCs w:val="24"/>
        </w:rPr>
        <w:t>kegiatan sarapan dan sebanyak 3</w:t>
      </w:r>
      <w:r w:rsidRPr="000901DB">
        <w:rPr>
          <w:rFonts w:ascii="Times New Roman" w:hAnsi="Times New Roman"/>
          <w:sz w:val="24"/>
          <w:szCs w:val="24"/>
        </w:rPr>
        <w:t xml:space="preserve"> orang</w:t>
      </w:r>
      <w:r>
        <w:rPr>
          <w:rFonts w:ascii="Times New Roman" w:hAnsi="Times New Roman"/>
          <w:sz w:val="24"/>
          <w:szCs w:val="24"/>
        </w:rPr>
        <w:t xml:space="preserve"> siswa</w:t>
      </w:r>
      <w:r w:rsidRPr="000901DB">
        <w:rPr>
          <w:rFonts w:ascii="Times New Roman" w:hAnsi="Times New Roman"/>
          <w:sz w:val="24"/>
          <w:szCs w:val="24"/>
        </w:rPr>
        <w:t xml:space="preserve"> (</w:t>
      </w:r>
      <w:r>
        <w:rPr>
          <w:rFonts w:ascii="Times New Roman" w:hAnsi="Times New Roman"/>
          <w:sz w:val="24"/>
          <w:szCs w:val="24"/>
        </w:rPr>
        <w:t>4</w:t>
      </w:r>
      <w:r w:rsidRPr="000901DB">
        <w:rPr>
          <w:rFonts w:ascii="Times New Roman" w:hAnsi="Times New Roman"/>
          <w:sz w:val="24"/>
          <w:szCs w:val="24"/>
        </w:rPr>
        <w:t>%) tidak melakukan kegiatan sarapan.</w:t>
      </w:r>
      <w:r>
        <w:rPr>
          <w:rFonts w:ascii="Times New Roman" w:hAnsi="Times New Roman"/>
          <w:sz w:val="24"/>
          <w:szCs w:val="24"/>
        </w:rPr>
        <w:t xml:space="preserve"> </w:t>
      </w:r>
      <w:r w:rsidRPr="009A38CE">
        <w:rPr>
          <w:rFonts w:ascii="Times New Roman" w:hAnsi="Times New Roman"/>
          <w:sz w:val="24"/>
          <w:szCs w:val="24"/>
        </w:rPr>
        <w:t>Setelah melakukan pe</w:t>
      </w:r>
      <w:r>
        <w:rPr>
          <w:rFonts w:ascii="Times New Roman" w:hAnsi="Times New Roman"/>
          <w:sz w:val="24"/>
          <w:szCs w:val="24"/>
        </w:rPr>
        <w:t>ngamatan langsung selama jam pe</w:t>
      </w:r>
      <w:r w:rsidRPr="009A38CE">
        <w:rPr>
          <w:rFonts w:ascii="Times New Roman" w:hAnsi="Times New Roman"/>
          <w:sz w:val="24"/>
          <w:szCs w:val="24"/>
        </w:rPr>
        <w:t>la</w:t>
      </w:r>
      <w:r>
        <w:rPr>
          <w:rFonts w:ascii="Times New Roman" w:hAnsi="Times New Roman"/>
          <w:sz w:val="24"/>
          <w:szCs w:val="24"/>
        </w:rPr>
        <w:t>jaran pertama yaitu pukul 07.30-</w:t>
      </w:r>
      <w:r w:rsidRPr="009A38CE">
        <w:rPr>
          <w:rFonts w:ascii="Times New Roman" w:hAnsi="Times New Roman"/>
          <w:sz w:val="24"/>
          <w:szCs w:val="24"/>
        </w:rPr>
        <w:t xml:space="preserve">09.30, </w:t>
      </w:r>
      <w:r>
        <w:rPr>
          <w:rFonts w:ascii="Times New Roman" w:hAnsi="Times New Roman"/>
          <w:sz w:val="24"/>
          <w:szCs w:val="24"/>
        </w:rPr>
        <w:t>sebanyak 22 siswa (29</w:t>
      </w:r>
      <w:proofErr w:type="gramStart"/>
      <w:r>
        <w:rPr>
          <w:rFonts w:ascii="Times New Roman" w:hAnsi="Times New Roman"/>
          <w:sz w:val="24"/>
          <w:szCs w:val="24"/>
        </w:rPr>
        <w:t>,3</w:t>
      </w:r>
      <w:proofErr w:type="gramEnd"/>
      <w:r>
        <w:rPr>
          <w:rFonts w:ascii="Times New Roman" w:hAnsi="Times New Roman"/>
          <w:sz w:val="24"/>
          <w:szCs w:val="24"/>
        </w:rPr>
        <w:t>%) mengalami gangguan konsentrasi.</w:t>
      </w:r>
      <w:r w:rsidRPr="00BE1FA8">
        <w:rPr>
          <w:rFonts w:ascii="Times New Roman" w:hAnsi="Times New Roman"/>
          <w:sz w:val="24"/>
          <w:szCs w:val="24"/>
        </w:rPr>
        <w:t xml:space="preserve"> </w:t>
      </w:r>
      <w:r w:rsidRPr="009A38CE">
        <w:rPr>
          <w:rFonts w:ascii="Times New Roman" w:hAnsi="Times New Roman"/>
          <w:sz w:val="24"/>
          <w:szCs w:val="24"/>
        </w:rPr>
        <w:t xml:space="preserve">Gangguan konsentrasi tersebut meliputi: siswa sering menguap, melamun, melihat ke luar jendela, menggerak-gerakkan kaki dan tangan saat pelajaran, tidak </w:t>
      </w:r>
      <w:r w:rsidRPr="009A38CE">
        <w:rPr>
          <w:rFonts w:ascii="Times New Roman" w:hAnsi="Times New Roman"/>
          <w:sz w:val="24"/>
          <w:szCs w:val="24"/>
        </w:rPr>
        <w:lastRenderedPageBreak/>
        <w:t>memperhatikan saat proses pembelajaran dan mengobrol.</w:t>
      </w:r>
      <w:r>
        <w:rPr>
          <w:rFonts w:ascii="Times New Roman" w:hAnsi="Times New Roman"/>
          <w:sz w:val="24"/>
          <w:szCs w:val="24"/>
        </w:rPr>
        <w:t xml:space="preserve"> </w:t>
      </w:r>
      <w:proofErr w:type="gramStart"/>
      <w:r>
        <w:rPr>
          <w:rFonts w:ascii="Times New Roman" w:hAnsi="Times New Roman"/>
          <w:sz w:val="24"/>
          <w:szCs w:val="24"/>
        </w:rPr>
        <w:t>Walaupun sudah mengkonsumsi sarapan, tetapi masih banyak siswa yang mengalami gangguan konsentrasi.</w:t>
      </w:r>
      <w:proofErr w:type="gramEnd"/>
      <w:r>
        <w:rPr>
          <w:rFonts w:ascii="Times New Roman" w:hAnsi="Times New Roman"/>
          <w:sz w:val="24"/>
          <w:szCs w:val="24"/>
        </w:rPr>
        <w:t xml:space="preserve"> </w:t>
      </w:r>
      <w:proofErr w:type="gramStart"/>
      <w:r>
        <w:rPr>
          <w:rFonts w:ascii="Times New Roman" w:hAnsi="Times New Roman"/>
          <w:sz w:val="24"/>
          <w:szCs w:val="24"/>
        </w:rPr>
        <w:t>Hal ini salah satunya disebabkan oleh kalori dari sarapan yang dikonsumsi kurang optimal atau bahkan berlebihan.</w:t>
      </w:r>
      <w:proofErr w:type="gramEnd"/>
      <w:r>
        <w:rPr>
          <w:rFonts w:ascii="Times New Roman" w:hAnsi="Times New Roman"/>
          <w:sz w:val="24"/>
          <w:szCs w:val="24"/>
        </w:rPr>
        <w:t xml:space="preserve"> </w:t>
      </w:r>
      <w:proofErr w:type="gramStart"/>
      <w:r>
        <w:rPr>
          <w:rFonts w:ascii="Times New Roman" w:hAnsi="Times New Roman"/>
          <w:sz w:val="24"/>
          <w:szCs w:val="24"/>
        </w:rPr>
        <w:t xml:space="preserve">Kalori adalah </w:t>
      </w:r>
      <w:r w:rsidRPr="00096494">
        <w:rPr>
          <w:rFonts w:ascii="Times New Roman" w:hAnsi="Times New Roman"/>
          <w:sz w:val="24"/>
          <w:szCs w:val="24"/>
        </w:rPr>
        <w:t>jumlah energi basal, yaitu energi yang terkandung dalam makanan.</w:t>
      </w:r>
      <w:proofErr w:type="gramEnd"/>
      <w:r w:rsidRPr="00096494">
        <w:rPr>
          <w:rFonts w:ascii="Times New Roman" w:hAnsi="Times New Roman"/>
          <w:sz w:val="24"/>
          <w:szCs w:val="24"/>
        </w:rPr>
        <w:t xml:space="preserve"> Menghitung kalori adalah salah satu </w:t>
      </w:r>
      <w:proofErr w:type="gramStart"/>
      <w:r w:rsidRPr="00096494">
        <w:rPr>
          <w:rFonts w:ascii="Times New Roman" w:hAnsi="Times New Roman"/>
          <w:sz w:val="24"/>
          <w:szCs w:val="24"/>
        </w:rPr>
        <w:t>cara</w:t>
      </w:r>
      <w:proofErr w:type="gramEnd"/>
      <w:r w:rsidRPr="00096494">
        <w:rPr>
          <w:rFonts w:ascii="Times New Roman" w:hAnsi="Times New Roman"/>
          <w:sz w:val="24"/>
          <w:szCs w:val="24"/>
        </w:rPr>
        <w:t xml:space="preserve"> menentukan berapa banyak jumlah</w:t>
      </w:r>
      <w:r>
        <w:rPr>
          <w:rFonts w:ascii="Times New Roman" w:hAnsi="Times New Roman"/>
          <w:sz w:val="24"/>
          <w:szCs w:val="24"/>
        </w:rPr>
        <w:t xml:space="preserve"> makanan yang harus dikonsumsi. Idealnya jumlah energi makanan yang disajikan untuk sarapan bagi anak sekolah sebaiknya tidak kurang dari 266 – 400 Kkal atau 14 – 20% dari total kebutuhan kalori agar anak tidak kekurangan energi menjelang makan siang dan tidak terjadi kelelahan pada saat proses pembelajaran</w:t>
      </w:r>
      <w:r w:rsidRPr="00096494">
        <w:rPr>
          <w:rFonts w:ascii="Times New Roman" w:hAnsi="Times New Roman"/>
          <w:sz w:val="24"/>
          <w:szCs w:val="24"/>
        </w:rPr>
        <w:t xml:space="preserve"> </w:t>
      </w:r>
      <w:r>
        <w:rPr>
          <w:rFonts w:ascii="Times New Roman" w:hAnsi="Times New Roman"/>
          <w:sz w:val="24"/>
          <w:szCs w:val="24"/>
        </w:rPr>
        <w:t>(Priandarini,</w:t>
      </w:r>
      <w:r w:rsidRPr="00096494">
        <w:rPr>
          <w:rFonts w:ascii="Times New Roman" w:hAnsi="Times New Roman"/>
          <w:sz w:val="24"/>
          <w:szCs w:val="24"/>
        </w:rPr>
        <w:t xml:space="preserve"> 2010</w:t>
      </w:r>
      <w:r>
        <w:rPr>
          <w:rFonts w:ascii="Times New Roman" w:hAnsi="Times New Roman"/>
          <w:sz w:val="24"/>
          <w:szCs w:val="24"/>
        </w:rPr>
        <w:t>).</w:t>
      </w:r>
    </w:p>
    <w:p w:rsidR="000D1737" w:rsidRPr="00541411" w:rsidRDefault="000D1737" w:rsidP="00541411">
      <w:pPr>
        <w:pStyle w:val="ListParagraph"/>
        <w:spacing w:after="0" w:line="240" w:lineRule="auto"/>
        <w:ind w:left="0" w:firstLine="680"/>
        <w:jc w:val="both"/>
        <w:rPr>
          <w:rFonts w:ascii="Times New Roman" w:hAnsi="Times New Roman"/>
          <w:sz w:val="24"/>
          <w:szCs w:val="24"/>
        </w:rPr>
      </w:pPr>
      <w:r w:rsidRPr="00BE723E">
        <w:rPr>
          <w:rFonts w:ascii="Times New Roman" w:hAnsi="Times New Roman"/>
          <w:sz w:val="24"/>
          <w:szCs w:val="24"/>
        </w:rPr>
        <w:t>Berdasarkan latar belakang di atas, penulis ingin meneliti tentang</w:t>
      </w:r>
      <w:r>
        <w:rPr>
          <w:rFonts w:ascii="Times New Roman" w:hAnsi="Times New Roman"/>
          <w:sz w:val="24"/>
          <w:szCs w:val="24"/>
        </w:rPr>
        <w:t xml:space="preserve"> “Hubungan Kalori Sarapan Dengan Kemampuan Konsentrasi Anak </w:t>
      </w:r>
      <w:proofErr w:type="gramStart"/>
      <w:r>
        <w:rPr>
          <w:rFonts w:ascii="Times New Roman" w:hAnsi="Times New Roman"/>
          <w:sz w:val="24"/>
          <w:szCs w:val="24"/>
        </w:rPr>
        <w:t>Usia</w:t>
      </w:r>
      <w:proofErr w:type="gramEnd"/>
      <w:r>
        <w:rPr>
          <w:rFonts w:ascii="Times New Roman" w:hAnsi="Times New Roman"/>
          <w:sz w:val="24"/>
          <w:szCs w:val="24"/>
        </w:rPr>
        <w:t xml:space="preserve"> Sekolah di SD Negeri 3 Canggu Tahun 2012”. </w:t>
      </w:r>
      <w:r w:rsidRPr="009A38CE">
        <w:rPr>
          <w:rFonts w:ascii="Times New Roman" w:hAnsi="Times New Roman"/>
          <w:sz w:val="24"/>
          <w:szCs w:val="24"/>
        </w:rPr>
        <w:t xml:space="preserve">Melalui kajian ini </w:t>
      </w:r>
      <w:proofErr w:type="gramStart"/>
      <w:r w:rsidRPr="009A38CE">
        <w:rPr>
          <w:rFonts w:ascii="Times New Roman" w:hAnsi="Times New Roman"/>
          <w:sz w:val="24"/>
          <w:szCs w:val="24"/>
        </w:rPr>
        <w:t>akan</w:t>
      </w:r>
      <w:proofErr w:type="gramEnd"/>
      <w:r w:rsidRPr="009A38CE">
        <w:rPr>
          <w:rFonts w:ascii="Times New Roman" w:hAnsi="Times New Roman"/>
          <w:sz w:val="24"/>
          <w:szCs w:val="24"/>
        </w:rPr>
        <w:t xml:space="preserve"> diperoleh informasi guna mendukung peningkatan SDM (Sumber Daya Manusia) khususnya anak sekolah.</w:t>
      </w:r>
    </w:p>
    <w:p w:rsidR="000D1737" w:rsidRDefault="000D1737" w:rsidP="000D1737">
      <w:pPr>
        <w:spacing w:after="0" w:line="240" w:lineRule="auto"/>
        <w:jc w:val="both"/>
        <w:rPr>
          <w:rFonts w:ascii="Times New Roman" w:hAnsi="Times New Roman"/>
          <w:sz w:val="24"/>
          <w:szCs w:val="24"/>
        </w:rPr>
      </w:pPr>
    </w:p>
    <w:p w:rsidR="000D1737" w:rsidRPr="00541411" w:rsidRDefault="000D1737" w:rsidP="000D1737">
      <w:pPr>
        <w:spacing w:after="0" w:line="240" w:lineRule="auto"/>
        <w:jc w:val="both"/>
        <w:rPr>
          <w:rFonts w:ascii="Times New Roman" w:hAnsi="Times New Roman"/>
          <w:b/>
          <w:sz w:val="24"/>
          <w:szCs w:val="24"/>
        </w:rPr>
      </w:pPr>
      <w:r w:rsidRPr="00541411">
        <w:rPr>
          <w:rFonts w:ascii="Times New Roman" w:hAnsi="Times New Roman"/>
          <w:b/>
          <w:sz w:val="24"/>
          <w:szCs w:val="24"/>
        </w:rPr>
        <w:t>METODE PENELITIAN</w:t>
      </w:r>
    </w:p>
    <w:p w:rsidR="000D1737" w:rsidRDefault="000D1737" w:rsidP="000D1737">
      <w:pPr>
        <w:spacing w:after="0" w:line="240" w:lineRule="auto"/>
        <w:jc w:val="both"/>
        <w:rPr>
          <w:rFonts w:ascii="Times New Roman" w:hAnsi="Times New Roman"/>
          <w:sz w:val="24"/>
          <w:szCs w:val="24"/>
        </w:rPr>
      </w:pPr>
      <w:r w:rsidRPr="00541411">
        <w:rPr>
          <w:rFonts w:ascii="Times New Roman" w:hAnsi="Times New Roman"/>
          <w:b/>
          <w:sz w:val="24"/>
          <w:szCs w:val="24"/>
        </w:rPr>
        <w:t>Rancangan Penelitian</w:t>
      </w:r>
    </w:p>
    <w:p w:rsidR="000D1737" w:rsidRDefault="00541411" w:rsidP="00541411">
      <w:pPr>
        <w:spacing w:after="0" w:line="240" w:lineRule="auto"/>
        <w:ind w:firstLine="680"/>
        <w:jc w:val="both"/>
        <w:rPr>
          <w:rFonts w:ascii="Times New Roman" w:hAnsi="Times New Roman"/>
          <w:sz w:val="24"/>
          <w:szCs w:val="24"/>
          <w:lang w:val="nb-NO"/>
        </w:rPr>
      </w:pPr>
      <w:r w:rsidRPr="000A7051">
        <w:rPr>
          <w:rFonts w:ascii="Times New Roman" w:hAnsi="Times New Roman"/>
          <w:sz w:val="24"/>
          <w:szCs w:val="24"/>
          <w:lang w:val="nb-NO"/>
        </w:rPr>
        <w:t xml:space="preserve">Penelitian ini menggunakan rancangan penelitian deskriptif korelasional </w:t>
      </w:r>
      <w:r>
        <w:rPr>
          <w:rFonts w:ascii="Times New Roman" w:hAnsi="Times New Roman"/>
          <w:sz w:val="24"/>
          <w:szCs w:val="24"/>
          <w:lang w:val="nb-NO"/>
        </w:rPr>
        <w:t xml:space="preserve">yaitu </w:t>
      </w:r>
      <w:r w:rsidRPr="00FE7185">
        <w:rPr>
          <w:rFonts w:ascii="Times New Roman" w:hAnsi="Times New Roman"/>
          <w:sz w:val="24"/>
          <w:szCs w:val="24"/>
        </w:rPr>
        <w:t>mengkaji hubungan antar</w:t>
      </w:r>
      <w:r>
        <w:rPr>
          <w:rFonts w:ascii="Times New Roman" w:hAnsi="Times New Roman"/>
          <w:sz w:val="24"/>
          <w:szCs w:val="24"/>
        </w:rPr>
        <w:t>a variabel</w:t>
      </w:r>
      <w:r>
        <w:rPr>
          <w:rFonts w:ascii="Times New Roman" w:hAnsi="Times New Roman"/>
          <w:sz w:val="24"/>
          <w:szCs w:val="24"/>
          <w:lang w:val="nb-NO"/>
        </w:rPr>
        <w:t>. Model pendekatan suby</w:t>
      </w:r>
      <w:r w:rsidRPr="00FE7185">
        <w:rPr>
          <w:rFonts w:ascii="Times New Roman" w:hAnsi="Times New Roman"/>
          <w:sz w:val="24"/>
          <w:szCs w:val="24"/>
          <w:lang w:val="nb-NO"/>
        </w:rPr>
        <w:t xml:space="preserve">ek yang digunakan adalah </w:t>
      </w:r>
      <w:r>
        <w:rPr>
          <w:rFonts w:ascii="Times New Roman" w:hAnsi="Times New Roman"/>
          <w:i/>
          <w:sz w:val="24"/>
          <w:szCs w:val="24"/>
          <w:lang w:val="nb-NO"/>
        </w:rPr>
        <w:t xml:space="preserve">cross </w:t>
      </w:r>
      <w:r w:rsidRPr="00FE7185">
        <w:rPr>
          <w:rFonts w:ascii="Times New Roman" w:hAnsi="Times New Roman"/>
          <w:i/>
          <w:sz w:val="24"/>
          <w:szCs w:val="24"/>
          <w:lang w:val="nb-NO"/>
        </w:rPr>
        <w:t>sectional</w:t>
      </w:r>
      <w:r w:rsidRPr="00FE7185">
        <w:rPr>
          <w:rFonts w:ascii="Times New Roman" w:hAnsi="Times New Roman"/>
          <w:sz w:val="24"/>
          <w:szCs w:val="24"/>
          <w:lang w:val="nb-NO"/>
        </w:rPr>
        <w:t xml:space="preserve"> yaitu jenis penelitian yang menekankan pada waktu pengukuran/observasi data variabel </w:t>
      </w:r>
      <w:r w:rsidRPr="00FE7185">
        <w:rPr>
          <w:rFonts w:ascii="Times New Roman" w:hAnsi="Times New Roman"/>
          <w:i/>
          <w:sz w:val="24"/>
          <w:szCs w:val="24"/>
          <w:lang w:val="nb-NO"/>
        </w:rPr>
        <w:lastRenderedPageBreak/>
        <w:t>independen</w:t>
      </w:r>
      <w:r w:rsidRPr="00FE7185">
        <w:rPr>
          <w:rFonts w:ascii="Times New Roman" w:hAnsi="Times New Roman"/>
          <w:sz w:val="24"/>
          <w:szCs w:val="24"/>
          <w:lang w:val="nb-NO"/>
        </w:rPr>
        <w:t xml:space="preserve"> dan </w:t>
      </w:r>
      <w:r w:rsidRPr="00FE7185">
        <w:rPr>
          <w:rFonts w:ascii="Times New Roman" w:hAnsi="Times New Roman"/>
          <w:i/>
          <w:sz w:val="24"/>
          <w:szCs w:val="24"/>
          <w:lang w:val="nb-NO"/>
        </w:rPr>
        <w:t>dependen</w:t>
      </w:r>
      <w:r w:rsidRPr="00FE7185">
        <w:rPr>
          <w:rFonts w:ascii="Times New Roman" w:hAnsi="Times New Roman"/>
          <w:sz w:val="24"/>
          <w:szCs w:val="24"/>
          <w:lang w:val="nb-NO"/>
        </w:rPr>
        <w:t xml:space="preserve"> hanya satu kali, pada satu saat</w:t>
      </w:r>
      <w:r>
        <w:rPr>
          <w:rFonts w:ascii="Times New Roman" w:hAnsi="Times New Roman"/>
          <w:sz w:val="24"/>
          <w:szCs w:val="24"/>
          <w:lang w:val="nb-NO"/>
        </w:rPr>
        <w:t>.</w:t>
      </w:r>
    </w:p>
    <w:p w:rsidR="00541411" w:rsidRDefault="00541411" w:rsidP="00541411">
      <w:pPr>
        <w:spacing w:after="0" w:line="240" w:lineRule="auto"/>
        <w:jc w:val="both"/>
        <w:rPr>
          <w:rFonts w:ascii="Times New Roman" w:hAnsi="Times New Roman"/>
          <w:b/>
          <w:sz w:val="24"/>
          <w:szCs w:val="24"/>
        </w:rPr>
      </w:pPr>
    </w:p>
    <w:p w:rsidR="00541411" w:rsidRDefault="00541411" w:rsidP="00541411">
      <w:pPr>
        <w:spacing w:after="0" w:line="240" w:lineRule="auto"/>
        <w:jc w:val="both"/>
        <w:rPr>
          <w:rFonts w:ascii="Times New Roman" w:hAnsi="Times New Roman"/>
          <w:b/>
          <w:sz w:val="24"/>
          <w:szCs w:val="24"/>
        </w:rPr>
      </w:pPr>
      <w:r>
        <w:rPr>
          <w:rFonts w:ascii="Times New Roman" w:hAnsi="Times New Roman"/>
          <w:b/>
          <w:sz w:val="24"/>
          <w:szCs w:val="24"/>
        </w:rPr>
        <w:t>Populasi dan Sampel</w:t>
      </w:r>
    </w:p>
    <w:p w:rsidR="00541411" w:rsidRDefault="00541411" w:rsidP="00541411">
      <w:pPr>
        <w:spacing w:after="0" w:line="240" w:lineRule="auto"/>
        <w:ind w:firstLine="680"/>
        <w:jc w:val="both"/>
        <w:rPr>
          <w:rFonts w:ascii="Times New Roman" w:hAnsi="Times New Roman"/>
          <w:sz w:val="24"/>
          <w:szCs w:val="24"/>
        </w:rPr>
      </w:pPr>
      <w:proofErr w:type="gramStart"/>
      <w:r>
        <w:rPr>
          <w:rFonts w:ascii="Times New Roman" w:hAnsi="Times New Roman"/>
          <w:sz w:val="24"/>
          <w:szCs w:val="24"/>
        </w:rPr>
        <w:t>Populasi dalam penelitian ini yaitu seluruh siswa SD Negeri 3 Canggu yang berjumlah 243 orang.</w:t>
      </w:r>
      <w:proofErr w:type="gramEnd"/>
      <w:r>
        <w:rPr>
          <w:rFonts w:ascii="Times New Roman" w:hAnsi="Times New Roman"/>
          <w:sz w:val="24"/>
          <w:szCs w:val="24"/>
        </w:rPr>
        <w:t xml:space="preserve"> </w:t>
      </w:r>
      <w:proofErr w:type="gramStart"/>
      <w:r>
        <w:rPr>
          <w:rFonts w:ascii="Times New Roman" w:hAnsi="Times New Roman"/>
          <w:sz w:val="24"/>
          <w:szCs w:val="24"/>
        </w:rPr>
        <w:t>S</w:t>
      </w:r>
      <w:r w:rsidRPr="00193AAA">
        <w:rPr>
          <w:rFonts w:ascii="Times New Roman" w:hAnsi="Times New Roman"/>
          <w:sz w:val="24"/>
          <w:szCs w:val="24"/>
        </w:rPr>
        <w:t>ampel diambil dari</w:t>
      </w:r>
      <w:r>
        <w:rPr>
          <w:rFonts w:ascii="Times New Roman" w:hAnsi="Times New Roman"/>
          <w:sz w:val="24"/>
          <w:szCs w:val="24"/>
        </w:rPr>
        <w:t xml:space="preserve"> siswa SD Negeri 3 Canggu</w:t>
      </w:r>
      <w:r w:rsidRPr="007B026B">
        <w:rPr>
          <w:rFonts w:ascii="Times New Roman" w:hAnsi="Times New Roman"/>
          <w:sz w:val="24"/>
          <w:szCs w:val="24"/>
        </w:rPr>
        <w:t xml:space="preserve"> yang berumur</w:t>
      </w:r>
      <w:r>
        <w:rPr>
          <w:rFonts w:ascii="Times New Roman" w:hAnsi="Times New Roman"/>
          <w:sz w:val="24"/>
          <w:szCs w:val="24"/>
        </w:rPr>
        <w:t xml:space="preserve"> </w:t>
      </w:r>
      <w:r w:rsidRPr="007B026B">
        <w:rPr>
          <w:rFonts w:ascii="Times New Roman" w:hAnsi="Times New Roman"/>
          <w:sz w:val="24"/>
          <w:szCs w:val="24"/>
        </w:rPr>
        <w:t>10 – 12</w:t>
      </w:r>
      <w:r>
        <w:rPr>
          <w:rFonts w:ascii="Times New Roman" w:hAnsi="Times New Roman"/>
          <w:sz w:val="24"/>
          <w:szCs w:val="24"/>
        </w:rPr>
        <w:t xml:space="preserve"> tahun yang memenuhi kriteria inklusi.</w:t>
      </w:r>
      <w:proofErr w:type="gramEnd"/>
      <w:r>
        <w:rPr>
          <w:rFonts w:ascii="Times New Roman" w:hAnsi="Times New Roman"/>
          <w:sz w:val="24"/>
          <w:szCs w:val="24"/>
        </w:rPr>
        <w:t xml:space="preserve"> </w:t>
      </w:r>
      <w:proofErr w:type="gramStart"/>
      <w:r w:rsidRPr="00541411">
        <w:rPr>
          <w:rFonts w:ascii="Times New Roman" w:hAnsi="Times New Roman"/>
          <w:sz w:val="24"/>
          <w:szCs w:val="24"/>
        </w:rPr>
        <w:t xml:space="preserve">Penelitian ini menggunakan </w:t>
      </w:r>
      <w:r w:rsidRPr="00541411">
        <w:rPr>
          <w:rFonts w:ascii="Times New Roman" w:hAnsi="Times New Roman"/>
          <w:i/>
          <w:sz w:val="24"/>
          <w:szCs w:val="24"/>
        </w:rPr>
        <w:t>nonprobability sampling</w:t>
      </w:r>
      <w:r w:rsidRPr="00541411">
        <w:rPr>
          <w:rFonts w:ascii="Times New Roman" w:hAnsi="Times New Roman"/>
          <w:sz w:val="24"/>
          <w:szCs w:val="24"/>
        </w:rPr>
        <w:t xml:space="preserve"> tepatnya </w:t>
      </w:r>
      <w:r w:rsidRPr="00541411">
        <w:rPr>
          <w:rFonts w:ascii="Times New Roman" w:hAnsi="Times New Roman"/>
          <w:i/>
          <w:sz w:val="24"/>
          <w:szCs w:val="24"/>
        </w:rPr>
        <w:t>purposive sampling</w:t>
      </w:r>
      <w:r w:rsidRPr="00541411">
        <w:rPr>
          <w:rFonts w:ascii="Times New Roman" w:hAnsi="Times New Roman"/>
          <w:sz w:val="24"/>
          <w:szCs w:val="24"/>
        </w:rPr>
        <w:t>.</w:t>
      </w:r>
      <w:proofErr w:type="gramEnd"/>
    </w:p>
    <w:p w:rsidR="006B3314" w:rsidRDefault="006B3314" w:rsidP="006B3314">
      <w:pPr>
        <w:spacing w:after="0" w:line="240" w:lineRule="auto"/>
        <w:jc w:val="both"/>
        <w:rPr>
          <w:rFonts w:ascii="Times New Roman" w:hAnsi="Times New Roman"/>
          <w:sz w:val="24"/>
          <w:szCs w:val="24"/>
        </w:rPr>
      </w:pPr>
    </w:p>
    <w:p w:rsidR="006B3314" w:rsidRPr="006B3314" w:rsidRDefault="006B3314" w:rsidP="006B3314">
      <w:pPr>
        <w:spacing w:after="0" w:line="240" w:lineRule="auto"/>
        <w:jc w:val="both"/>
        <w:rPr>
          <w:rFonts w:ascii="Times New Roman" w:hAnsi="Times New Roman"/>
          <w:b/>
          <w:sz w:val="24"/>
          <w:szCs w:val="24"/>
        </w:rPr>
      </w:pPr>
      <w:r w:rsidRPr="006B3314">
        <w:rPr>
          <w:rFonts w:ascii="Times New Roman" w:hAnsi="Times New Roman"/>
          <w:b/>
          <w:sz w:val="24"/>
          <w:szCs w:val="24"/>
        </w:rPr>
        <w:t>Instrumen Penelitian</w:t>
      </w:r>
    </w:p>
    <w:p w:rsidR="00541411" w:rsidRDefault="00541411" w:rsidP="00541411">
      <w:pPr>
        <w:spacing w:after="0" w:line="240" w:lineRule="auto"/>
        <w:ind w:firstLine="680"/>
        <w:jc w:val="both"/>
        <w:rPr>
          <w:rFonts w:ascii="Times New Roman" w:hAnsi="Times New Roman"/>
          <w:sz w:val="24"/>
          <w:szCs w:val="24"/>
        </w:rPr>
      </w:pPr>
      <w:r>
        <w:rPr>
          <w:rFonts w:ascii="Times New Roman" w:hAnsi="Times New Roman"/>
          <w:sz w:val="24"/>
          <w:szCs w:val="24"/>
        </w:rPr>
        <w:t xml:space="preserve">Pengumpulan data mengenai kalori sarapan dilakukan dengan wawancara langsung tentang kalori yang dikonsumsi selama 4 hari, kemudian jumlah kalori ditentukan berdasarkan panduan perkiraan jumlah kalori bahan makanan dan pengukuran kemampuan konsentrasi dengan menggunakan </w:t>
      </w:r>
      <w:r>
        <w:rPr>
          <w:rFonts w:ascii="Times New Roman" w:hAnsi="Times New Roman"/>
          <w:i/>
          <w:sz w:val="24"/>
          <w:szCs w:val="24"/>
        </w:rPr>
        <w:t>Bourdon Wiersma Test</w:t>
      </w:r>
      <w:r>
        <w:rPr>
          <w:rFonts w:ascii="Times New Roman" w:hAnsi="Times New Roman"/>
          <w:sz w:val="24"/>
          <w:szCs w:val="24"/>
        </w:rPr>
        <w:t>.</w:t>
      </w:r>
      <w:r w:rsidR="006B3314">
        <w:rPr>
          <w:rFonts w:ascii="Times New Roman" w:hAnsi="Times New Roman"/>
          <w:sz w:val="24"/>
          <w:szCs w:val="24"/>
        </w:rPr>
        <w:t xml:space="preserve"> Status gizi anak diukur dengan menggunakan mikrotoa, dan insdeks prestasi dilihat dari nilai rapor semester.</w:t>
      </w:r>
    </w:p>
    <w:p w:rsidR="006B3314" w:rsidRDefault="006B3314" w:rsidP="006B3314">
      <w:pPr>
        <w:spacing w:after="0" w:line="240" w:lineRule="auto"/>
        <w:jc w:val="both"/>
        <w:rPr>
          <w:rFonts w:ascii="Times New Roman" w:hAnsi="Times New Roman"/>
          <w:sz w:val="24"/>
          <w:szCs w:val="24"/>
        </w:rPr>
      </w:pPr>
    </w:p>
    <w:p w:rsidR="006B3314" w:rsidRPr="006B3314" w:rsidRDefault="006B3314" w:rsidP="006B3314">
      <w:pPr>
        <w:spacing w:after="0" w:line="240" w:lineRule="auto"/>
        <w:jc w:val="both"/>
        <w:rPr>
          <w:rFonts w:ascii="Times New Roman" w:hAnsi="Times New Roman"/>
          <w:b/>
          <w:sz w:val="24"/>
          <w:szCs w:val="24"/>
        </w:rPr>
      </w:pPr>
      <w:r>
        <w:rPr>
          <w:rFonts w:ascii="Times New Roman" w:hAnsi="Times New Roman"/>
          <w:b/>
          <w:sz w:val="24"/>
          <w:szCs w:val="24"/>
        </w:rPr>
        <w:t>Prosedur Pengumpulan dan Analisis Data</w:t>
      </w:r>
    </w:p>
    <w:p w:rsidR="006B3314" w:rsidRDefault="0029372B" w:rsidP="0029372B">
      <w:pPr>
        <w:spacing w:after="0" w:line="240" w:lineRule="auto"/>
        <w:ind w:firstLine="680"/>
        <w:jc w:val="both"/>
        <w:rPr>
          <w:rFonts w:ascii="Times New Roman" w:hAnsi="Times New Roman"/>
          <w:sz w:val="24"/>
          <w:szCs w:val="24"/>
        </w:rPr>
      </w:pPr>
      <w:r>
        <w:rPr>
          <w:rFonts w:ascii="Times New Roman" w:hAnsi="Times New Roman"/>
          <w:sz w:val="24"/>
          <w:szCs w:val="24"/>
        </w:rPr>
        <w:t xml:space="preserve">Setelah mendapatkan ijin untuk melakukan penelitian, sampel yang terpilih </w:t>
      </w:r>
      <w:proofErr w:type="gramStart"/>
      <w:r>
        <w:rPr>
          <w:rFonts w:ascii="Times New Roman" w:hAnsi="Times New Roman"/>
          <w:sz w:val="24"/>
          <w:szCs w:val="24"/>
        </w:rPr>
        <w:t>akan</w:t>
      </w:r>
      <w:proofErr w:type="gramEnd"/>
      <w:r>
        <w:rPr>
          <w:rFonts w:ascii="Times New Roman" w:hAnsi="Times New Roman"/>
          <w:sz w:val="24"/>
          <w:szCs w:val="24"/>
        </w:rPr>
        <w:t xml:space="preserve"> dijelaskan tentang prosedur dan tujuan penelitian. Kemudian sampel menandatangani </w:t>
      </w:r>
      <w:r>
        <w:rPr>
          <w:rFonts w:ascii="Times New Roman" w:hAnsi="Times New Roman"/>
          <w:i/>
          <w:sz w:val="24"/>
          <w:szCs w:val="24"/>
        </w:rPr>
        <w:t>informed consent</w:t>
      </w:r>
      <w:r>
        <w:rPr>
          <w:rFonts w:ascii="Times New Roman" w:hAnsi="Times New Roman"/>
          <w:sz w:val="24"/>
          <w:szCs w:val="24"/>
        </w:rPr>
        <w:t xml:space="preserve"> sebagai responden. Pengambilan data dilakukan </w:t>
      </w:r>
      <w:proofErr w:type="gramStart"/>
      <w:r>
        <w:rPr>
          <w:rFonts w:ascii="Times New Roman" w:hAnsi="Times New Roman"/>
          <w:sz w:val="24"/>
          <w:szCs w:val="24"/>
        </w:rPr>
        <w:t xml:space="preserve">dengan </w:t>
      </w:r>
      <w:r w:rsidR="006B3314">
        <w:rPr>
          <w:rFonts w:ascii="Times New Roman" w:hAnsi="Times New Roman"/>
          <w:sz w:val="24"/>
          <w:szCs w:val="24"/>
        </w:rPr>
        <w:t xml:space="preserve"> wawancara</w:t>
      </w:r>
      <w:proofErr w:type="gramEnd"/>
      <w:r w:rsidR="006B3314">
        <w:rPr>
          <w:rFonts w:ascii="Times New Roman" w:hAnsi="Times New Roman"/>
          <w:sz w:val="24"/>
          <w:szCs w:val="24"/>
        </w:rPr>
        <w:t xml:space="preserve"> langsung mengenai kalori sarapan selama 4 hari berturut-turut, dan pada hari terakhir akan diukur kemampuan konsentrasinya. </w:t>
      </w:r>
    </w:p>
    <w:p w:rsidR="0029372B" w:rsidRDefault="0029372B" w:rsidP="0029372B">
      <w:pPr>
        <w:spacing w:after="0" w:line="240" w:lineRule="auto"/>
        <w:ind w:firstLine="680"/>
        <w:jc w:val="both"/>
        <w:rPr>
          <w:rFonts w:ascii="Times New Roman" w:hAnsi="Times New Roman"/>
          <w:sz w:val="24"/>
          <w:szCs w:val="24"/>
        </w:rPr>
      </w:pPr>
      <w:proofErr w:type="gramStart"/>
      <w:r>
        <w:rPr>
          <w:rFonts w:ascii="Times New Roman" w:hAnsi="Times New Roman"/>
          <w:sz w:val="24"/>
          <w:szCs w:val="24"/>
        </w:rPr>
        <w:lastRenderedPageBreak/>
        <w:t>Setelah data terkumpul maka data di deskripsikan dan masing-masing variabel dikategorikan.</w:t>
      </w:r>
      <w:proofErr w:type="gramEnd"/>
      <w:r>
        <w:rPr>
          <w:rFonts w:ascii="Times New Roman" w:hAnsi="Times New Roman"/>
          <w:sz w:val="24"/>
          <w:szCs w:val="24"/>
        </w:rPr>
        <w:t xml:space="preserve"> </w:t>
      </w:r>
      <w:proofErr w:type="gramStart"/>
      <w:r>
        <w:rPr>
          <w:rFonts w:ascii="Times New Roman" w:hAnsi="Times New Roman"/>
          <w:sz w:val="24"/>
          <w:szCs w:val="24"/>
        </w:rPr>
        <w:t>Kalori sarapan dikategorikan menjadi kurang, baik, dan lebih.</w:t>
      </w:r>
      <w:proofErr w:type="gramEnd"/>
      <w:r>
        <w:rPr>
          <w:rFonts w:ascii="Times New Roman" w:hAnsi="Times New Roman"/>
          <w:sz w:val="24"/>
          <w:szCs w:val="24"/>
        </w:rPr>
        <w:t xml:space="preserve"> </w:t>
      </w:r>
      <w:proofErr w:type="gramStart"/>
      <w:r>
        <w:rPr>
          <w:rFonts w:ascii="Times New Roman" w:hAnsi="Times New Roman"/>
          <w:sz w:val="24"/>
          <w:szCs w:val="24"/>
        </w:rPr>
        <w:t>Sedangkan kemampuan konsentrasi dikategorikan menjadi baik, cukup baik, cukup, ragu-ragu, kurang.</w:t>
      </w:r>
      <w:proofErr w:type="gramEnd"/>
      <w:r>
        <w:rPr>
          <w:rFonts w:ascii="Times New Roman" w:hAnsi="Times New Roman"/>
          <w:sz w:val="24"/>
          <w:szCs w:val="24"/>
        </w:rPr>
        <w:t xml:space="preserve"> Untuk menganalisis hubungan kalori sarapan dengan kemampuan konsentrasi digunakan </w:t>
      </w:r>
      <w:r>
        <w:rPr>
          <w:rFonts w:ascii="Times New Roman" w:hAnsi="Times New Roman"/>
          <w:sz w:val="24"/>
          <w:szCs w:val="24"/>
          <w:lang w:val="sv-SE"/>
        </w:rPr>
        <w:t>u</w:t>
      </w:r>
      <w:r w:rsidRPr="00B66952">
        <w:rPr>
          <w:rFonts w:ascii="Times New Roman" w:hAnsi="Times New Roman"/>
          <w:sz w:val="24"/>
          <w:szCs w:val="24"/>
          <w:lang w:val="sv-SE"/>
        </w:rPr>
        <w:t xml:space="preserve">ji </w:t>
      </w:r>
      <w:r>
        <w:rPr>
          <w:rFonts w:ascii="Times New Roman" w:hAnsi="Times New Roman"/>
          <w:sz w:val="24"/>
          <w:szCs w:val="24"/>
          <w:lang w:val="sv-SE"/>
        </w:rPr>
        <w:t>k</w:t>
      </w:r>
      <w:r w:rsidRPr="00D43EDA">
        <w:rPr>
          <w:rFonts w:ascii="Times New Roman" w:hAnsi="Times New Roman"/>
          <w:sz w:val="24"/>
          <w:szCs w:val="24"/>
          <w:lang w:val="sv-SE"/>
        </w:rPr>
        <w:t>orelasi</w:t>
      </w:r>
      <w:r w:rsidRPr="00B66952">
        <w:rPr>
          <w:rFonts w:ascii="Times New Roman" w:hAnsi="Times New Roman"/>
          <w:i/>
          <w:sz w:val="24"/>
          <w:szCs w:val="24"/>
          <w:lang w:val="sv-SE"/>
        </w:rPr>
        <w:t xml:space="preserve"> </w:t>
      </w:r>
      <w:r>
        <w:rPr>
          <w:rFonts w:ascii="Times New Roman" w:hAnsi="Times New Roman"/>
          <w:i/>
          <w:sz w:val="24"/>
          <w:szCs w:val="24"/>
          <w:lang w:val="sv-SE"/>
        </w:rPr>
        <w:t xml:space="preserve">Pearson Product Moment </w:t>
      </w:r>
      <w:r w:rsidRPr="001054DF">
        <w:rPr>
          <w:rFonts w:ascii="Times New Roman" w:hAnsi="Times New Roman"/>
          <w:sz w:val="24"/>
          <w:szCs w:val="24"/>
        </w:rPr>
        <w:t>yang merupakan uji</w:t>
      </w:r>
      <w:r>
        <w:rPr>
          <w:rFonts w:ascii="Times New Roman" w:hAnsi="Times New Roman"/>
          <w:sz w:val="24"/>
          <w:szCs w:val="24"/>
        </w:rPr>
        <w:t xml:space="preserve"> </w:t>
      </w:r>
      <w:r w:rsidRPr="001054DF">
        <w:rPr>
          <w:rFonts w:ascii="Times New Roman" w:hAnsi="Times New Roman"/>
          <w:i/>
          <w:sz w:val="24"/>
          <w:szCs w:val="24"/>
        </w:rPr>
        <w:t>Parametrik Test</w:t>
      </w:r>
      <w:r w:rsidRPr="001054DF">
        <w:rPr>
          <w:rFonts w:ascii="Times New Roman" w:hAnsi="Times New Roman"/>
          <w:sz w:val="24"/>
          <w:szCs w:val="24"/>
        </w:rPr>
        <w:t xml:space="preserve"> </w:t>
      </w:r>
      <w:r w:rsidRPr="001054DF">
        <w:rPr>
          <w:rFonts w:ascii="Times New Roman" w:hAnsi="Times New Roman"/>
          <w:sz w:val="24"/>
          <w:szCs w:val="24"/>
          <w:lang w:val="id-ID"/>
        </w:rPr>
        <w:t>dengan tingkat kemaknaan/ kesalahan 5% (0</w:t>
      </w:r>
      <w:proofErr w:type="gramStart"/>
      <w:r w:rsidRPr="001054DF">
        <w:rPr>
          <w:rFonts w:ascii="Times New Roman" w:hAnsi="Times New Roman"/>
          <w:sz w:val="24"/>
          <w:szCs w:val="24"/>
          <w:lang w:val="id-ID"/>
        </w:rPr>
        <w:t>,05</w:t>
      </w:r>
      <w:proofErr w:type="gramEnd"/>
      <w:r w:rsidRPr="001054DF">
        <w:rPr>
          <w:rFonts w:ascii="Times New Roman" w:hAnsi="Times New Roman"/>
          <w:sz w:val="24"/>
          <w:szCs w:val="24"/>
          <w:lang w:val="id-ID"/>
        </w:rPr>
        <w:t>).</w:t>
      </w:r>
    </w:p>
    <w:p w:rsidR="00DD3162" w:rsidRDefault="00DD3162" w:rsidP="00DD3162">
      <w:pPr>
        <w:spacing w:after="0" w:line="240" w:lineRule="auto"/>
        <w:jc w:val="both"/>
        <w:rPr>
          <w:rFonts w:ascii="Times New Roman" w:hAnsi="Times New Roman"/>
          <w:sz w:val="24"/>
          <w:szCs w:val="24"/>
        </w:rPr>
      </w:pPr>
    </w:p>
    <w:p w:rsidR="00DD3162" w:rsidRDefault="00DD3162" w:rsidP="00DD3162">
      <w:pPr>
        <w:spacing w:after="0" w:line="240" w:lineRule="auto"/>
        <w:jc w:val="both"/>
        <w:rPr>
          <w:rFonts w:ascii="Times New Roman" w:hAnsi="Times New Roman"/>
          <w:sz w:val="24"/>
          <w:szCs w:val="24"/>
        </w:rPr>
      </w:pPr>
    </w:p>
    <w:p w:rsidR="00DD3162" w:rsidRPr="00DD3162" w:rsidRDefault="00DD3162" w:rsidP="00DD3162">
      <w:pPr>
        <w:spacing w:after="0" w:line="240" w:lineRule="auto"/>
        <w:jc w:val="both"/>
        <w:rPr>
          <w:rFonts w:ascii="Times New Roman" w:hAnsi="Times New Roman"/>
          <w:b/>
          <w:sz w:val="24"/>
          <w:szCs w:val="24"/>
        </w:rPr>
      </w:pPr>
      <w:r w:rsidRPr="00DD3162">
        <w:rPr>
          <w:rFonts w:ascii="Times New Roman" w:hAnsi="Times New Roman"/>
          <w:b/>
          <w:sz w:val="24"/>
          <w:szCs w:val="24"/>
        </w:rPr>
        <w:t>HASIL PENELITIAN</w:t>
      </w:r>
    </w:p>
    <w:p w:rsidR="0029372B" w:rsidRDefault="0029372B" w:rsidP="0029372B">
      <w:pPr>
        <w:spacing w:after="0" w:line="240" w:lineRule="auto"/>
        <w:ind w:firstLine="680"/>
        <w:jc w:val="both"/>
        <w:rPr>
          <w:rFonts w:ascii="Times New Roman" w:hAnsi="Times New Roman"/>
          <w:sz w:val="24"/>
          <w:szCs w:val="24"/>
        </w:rPr>
      </w:pPr>
      <w:r w:rsidRPr="0029372B">
        <w:rPr>
          <w:rFonts w:ascii="Times New Roman" w:hAnsi="Times New Roman"/>
          <w:sz w:val="24"/>
          <w:szCs w:val="24"/>
        </w:rPr>
        <w:t>Rata-rata kalori sarapan yang dikonsumsi selama 4 hari sebesar 306</w:t>
      </w:r>
      <w:proofErr w:type="gramStart"/>
      <w:r w:rsidRPr="0029372B">
        <w:rPr>
          <w:rFonts w:ascii="Times New Roman" w:hAnsi="Times New Roman"/>
          <w:sz w:val="24"/>
          <w:szCs w:val="24"/>
        </w:rPr>
        <w:t>,17</w:t>
      </w:r>
      <w:proofErr w:type="gramEnd"/>
      <w:r w:rsidRPr="0029372B">
        <w:rPr>
          <w:rFonts w:ascii="Times New Roman" w:hAnsi="Times New Roman"/>
          <w:sz w:val="24"/>
          <w:szCs w:val="24"/>
        </w:rPr>
        <w:t xml:space="preserve"> Kkal dengan nilai tengah sebesar 313,96 Kkal, dan nilai yang paling sering muncul adalah 313,96 Kkal. Berdasarkan rentang kebutuhan sarapan anak </w:t>
      </w:r>
      <w:proofErr w:type="gramStart"/>
      <w:r w:rsidRPr="0029372B">
        <w:rPr>
          <w:rFonts w:ascii="Times New Roman" w:hAnsi="Times New Roman"/>
          <w:sz w:val="24"/>
          <w:szCs w:val="24"/>
        </w:rPr>
        <w:t>usia</w:t>
      </w:r>
      <w:proofErr w:type="gramEnd"/>
      <w:r w:rsidRPr="0029372B">
        <w:rPr>
          <w:rFonts w:ascii="Times New Roman" w:hAnsi="Times New Roman"/>
          <w:sz w:val="24"/>
          <w:szCs w:val="24"/>
        </w:rPr>
        <w:t xml:space="preserve"> sekolah, maka rentang kalori sarapan yang dikonsumsi responden berdasarkan nilai rata-rata adalah baik yaitu berkisar antara 266 – 400 Kkal.</w:t>
      </w:r>
      <w:r>
        <w:rPr>
          <w:rFonts w:ascii="Times New Roman" w:hAnsi="Times New Roman"/>
          <w:sz w:val="24"/>
          <w:szCs w:val="24"/>
        </w:rPr>
        <w:t xml:space="preserve"> </w:t>
      </w:r>
      <w:r w:rsidRPr="0029372B">
        <w:rPr>
          <w:rFonts w:ascii="Times New Roman" w:hAnsi="Times New Roman"/>
          <w:sz w:val="24"/>
          <w:szCs w:val="24"/>
        </w:rPr>
        <w:t>Rata-rata kemampuan konsentrasi (kecepatan) adalah 10,7174 yang tergolong cukup baik, dengan nilai tengah 10,2500 dan nilai yang paling sering muncul adalah 9,96. Rata-rata kemampuan konsentrasi (konstansi) adalah 4,2549 yang tergolong cukup, dengan nilai tengah 4,0000 dan nilai yang paling sering muncul adalah 4,63. Rata-rata kemampuan konsentrasi (ketelitian) adalah 5</w:t>
      </w:r>
      <w:proofErr w:type="gramStart"/>
      <w:r w:rsidRPr="0029372B">
        <w:rPr>
          <w:rFonts w:ascii="Times New Roman" w:hAnsi="Times New Roman"/>
          <w:sz w:val="24"/>
          <w:szCs w:val="24"/>
        </w:rPr>
        <w:t>,51</w:t>
      </w:r>
      <w:proofErr w:type="gramEnd"/>
      <w:r w:rsidRPr="0029372B">
        <w:rPr>
          <w:rFonts w:ascii="Times New Roman" w:hAnsi="Times New Roman"/>
          <w:sz w:val="24"/>
          <w:szCs w:val="24"/>
        </w:rPr>
        <w:t xml:space="preserve"> yang tergolong cukup, dengan nilai tengah 3,00 dan nilai yang paling sering muncul adalah 3.</w:t>
      </w:r>
      <w:r w:rsidR="00DD3162">
        <w:rPr>
          <w:rFonts w:ascii="Times New Roman" w:hAnsi="Times New Roman"/>
          <w:sz w:val="24"/>
          <w:szCs w:val="24"/>
        </w:rPr>
        <w:t xml:space="preserve"> </w:t>
      </w:r>
    </w:p>
    <w:p w:rsidR="00DD3162" w:rsidRDefault="00DD3162" w:rsidP="00DD3162">
      <w:pPr>
        <w:spacing w:after="0" w:line="240" w:lineRule="auto"/>
        <w:ind w:firstLine="680"/>
        <w:jc w:val="both"/>
        <w:rPr>
          <w:rFonts w:ascii="Times New Roman" w:hAnsi="Times New Roman"/>
          <w:sz w:val="24"/>
          <w:szCs w:val="24"/>
        </w:rPr>
      </w:pPr>
      <w:proofErr w:type="gramStart"/>
      <w:r>
        <w:rPr>
          <w:rFonts w:ascii="Times New Roman" w:hAnsi="Times New Roman"/>
          <w:sz w:val="24"/>
          <w:szCs w:val="24"/>
        </w:rPr>
        <w:lastRenderedPageBreak/>
        <w:t xml:space="preserve">Menurut hasil uji statistik </w:t>
      </w:r>
      <w:r w:rsidRPr="003F7292">
        <w:rPr>
          <w:rFonts w:ascii="Times New Roman" w:hAnsi="Times New Roman"/>
          <w:sz w:val="24"/>
          <w:szCs w:val="24"/>
        </w:rPr>
        <w:t>hubungan antara kalori sarapan dengan kemampuan konsentrasi (kecepatan) dengan bantua</w:t>
      </w:r>
      <w:r>
        <w:rPr>
          <w:rFonts w:ascii="Times New Roman" w:hAnsi="Times New Roman"/>
          <w:sz w:val="24"/>
          <w:szCs w:val="24"/>
        </w:rPr>
        <w:t>n komputer dan tingkat kepercayaan</w:t>
      </w:r>
      <w:r w:rsidRPr="003F7292">
        <w:rPr>
          <w:rFonts w:ascii="Times New Roman" w:hAnsi="Times New Roman"/>
          <w:sz w:val="24"/>
          <w:szCs w:val="24"/>
        </w:rPr>
        <w:t xml:space="preserve"> </w:t>
      </w:r>
      <w:r>
        <w:rPr>
          <w:rFonts w:ascii="Times New Roman" w:hAnsi="Times New Roman"/>
          <w:sz w:val="24"/>
          <w:szCs w:val="24"/>
        </w:rPr>
        <w:t>9</w:t>
      </w:r>
      <w:r w:rsidRPr="003F7292">
        <w:rPr>
          <w:rFonts w:ascii="Times New Roman" w:hAnsi="Times New Roman"/>
          <w:sz w:val="24"/>
          <w:szCs w:val="24"/>
        </w:rPr>
        <w:t>5% diperoleh nilai p value.</w:t>
      </w:r>
      <w:proofErr w:type="gramEnd"/>
      <w:r w:rsidRPr="003F7292">
        <w:rPr>
          <w:rFonts w:ascii="Times New Roman" w:hAnsi="Times New Roman"/>
          <w:sz w:val="24"/>
          <w:szCs w:val="24"/>
        </w:rPr>
        <w:t xml:space="preserve"> Dimana skor kecepatan reaksi siswa dengan nilai p= 0,000 yaitu kurang dari 0</w:t>
      </w:r>
      <w:proofErr w:type="gramStart"/>
      <w:r w:rsidRPr="003F7292">
        <w:rPr>
          <w:rFonts w:ascii="Times New Roman" w:hAnsi="Times New Roman"/>
          <w:sz w:val="24"/>
          <w:szCs w:val="24"/>
        </w:rPr>
        <w:t>,05</w:t>
      </w:r>
      <w:proofErr w:type="gramEnd"/>
      <w:r w:rsidRPr="003F7292">
        <w:rPr>
          <w:rFonts w:ascii="Times New Roman" w:hAnsi="Times New Roman"/>
          <w:sz w:val="24"/>
          <w:szCs w:val="24"/>
        </w:rPr>
        <w:t xml:space="preserve"> yang berarti </w:t>
      </w:r>
      <w:r>
        <w:rPr>
          <w:rFonts w:ascii="Times New Roman" w:hAnsi="Times New Roman"/>
          <w:sz w:val="24"/>
          <w:szCs w:val="24"/>
        </w:rPr>
        <w:t>Ha diterima</w:t>
      </w:r>
      <w:r w:rsidRPr="003F7292">
        <w:rPr>
          <w:rFonts w:ascii="Times New Roman" w:hAnsi="Times New Roman"/>
          <w:sz w:val="24"/>
          <w:szCs w:val="24"/>
        </w:rPr>
        <w:t>, maka dapat disimpulkan bahwa ada hubungan antara kalori sarapan dengan kemampuan konsentrasi (kecepatan) dengan nilai koefisien korelasi sebesar -0,541</w:t>
      </w:r>
      <w:r>
        <w:rPr>
          <w:rFonts w:ascii="Times New Roman" w:hAnsi="Times New Roman"/>
          <w:sz w:val="24"/>
          <w:szCs w:val="24"/>
        </w:rPr>
        <w:t>. S</w:t>
      </w:r>
      <w:r w:rsidRPr="003F7292">
        <w:rPr>
          <w:rFonts w:ascii="Times New Roman" w:hAnsi="Times New Roman"/>
          <w:sz w:val="24"/>
          <w:szCs w:val="24"/>
        </w:rPr>
        <w:t xml:space="preserve">kor </w:t>
      </w:r>
      <w:r>
        <w:rPr>
          <w:rFonts w:ascii="Times New Roman" w:hAnsi="Times New Roman"/>
          <w:sz w:val="24"/>
          <w:szCs w:val="24"/>
        </w:rPr>
        <w:t xml:space="preserve">konstansi </w:t>
      </w:r>
      <w:r w:rsidRPr="003F7292">
        <w:rPr>
          <w:rFonts w:ascii="Times New Roman" w:hAnsi="Times New Roman"/>
          <w:sz w:val="24"/>
          <w:szCs w:val="24"/>
        </w:rPr>
        <w:t>siswa dengan nilai p= 0,000 yaitu kurang dari 0</w:t>
      </w:r>
      <w:proofErr w:type="gramStart"/>
      <w:r w:rsidRPr="003F7292">
        <w:rPr>
          <w:rFonts w:ascii="Times New Roman" w:hAnsi="Times New Roman"/>
          <w:sz w:val="24"/>
          <w:szCs w:val="24"/>
        </w:rPr>
        <w:t>,05</w:t>
      </w:r>
      <w:proofErr w:type="gramEnd"/>
      <w:r w:rsidRPr="003F7292">
        <w:rPr>
          <w:rFonts w:ascii="Times New Roman" w:hAnsi="Times New Roman"/>
          <w:sz w:val="24"/>
          <w:szCs w:val="24"/>
        </w:rPr>
        <w:t xml:space="preserve"> yang berarti </w:t>
      </w:r>
      <w:r>
        <w:rPr>
          <w:rFonts w:ascii="Times New Roman" w:hAnsi="Times New Roman"/>
          <w:sz w:val="24"/>
          <w:szCs w:val="24"/>
        </w:rPr>
        <w:t>Ha diterima</w:t>
      </w:r>
      <w:r w:rsidRPr="003F7292">
        <w:rPr>
          <w:rFonts w:ascii="Times New Roman" w:hAnsi="Times New Roman"/>
          <w:sz w:val="24"/>
          <w:szCs w:val="24"/>
        </w:rPr>
        <w:t>, maka dapat disimpulkan bahwa ada hubungan antara kalori sarapan dengan kemampuan konsentrasi</w:t>
      </w:r>
      <w:r>
        <w:rPr>
          <w:rFonts w:ascii="Times New Roman" w:hAnsi="Times New Roman"/>
          <w:sz w:val="24"/>
          <w:szCs w:val="24"/>
        </w:rPr>
        <w:t xml:space="preserve"> (konstansi</w:t>
      </w:r>
      <w:r w:rsidRPr="003F7292">
        <w:rPr>
          <w:rFonts w:ascii="Times New Roman" w:hAnsi="Times New Roman"/>
          <w:sz w:val="24"/>
          <w:szCs w:val="24"/>
        </w:rPr>
        <w:t xml:space="preserve">) dengan nilai koefisien korelasi sebesar </w:t>
      </w:r>
      <w:r>
        <w:rPr>
          <w:rFonts w:ascii="Times New Roman" w:hAnsi="Times New Roman"/>
          <w:sz w:val="24"/>
          <w:szCs w:val="24"/>
        </w:rPr>
        <w:t>-0,608. S</w:t>
      </w:r>
      <w:r w:rsidRPr="003F7292">
        <w:rPr>
          <w:rFonts w:ascii="Times New Roman" w:hAnsi="Times New Roman"/>
          <w:sz w:val="24"/>
          <w:szCs w:val="24"/>
        </w:rPr>
        <w:t xml:space="preserve">kor </w:t>
      </w:r>
      <w:r>
        <w:rPr>
          <w:rFonts w:ascii="Times New Roman" w:hAnsi="Times New Roman"/>
          <w:sz w:val="24"/>
          <w:szCs w:val="24"/>
        </w:rPr>
        <w:t>konstansi siswa dengan nilai p= 0,033</w:t>
      </w:r>
      <w:r w:rsidRPr="003F7292">
        <w:rPr>
          <w:rFonts w:ascii="Times New Roman" w:hAnsi="Times New Roman"/>
          <w:sz w:val="24"/>
          <w:szCs w:val="24"/>
        </w:rPr>
        <w:t xml:space="preserve"> yaitu kurang dari 0</w:t>
      </w:r>
      <w:proofErr w:type="gramStart"/>
      <w:r w:rsidRPr="003F7292">
        <w:rPr>
          <w:rFonts w:ascii="Times New Roman" w:hAnsi="Times New Roman"/>
          <w:sz w:val="24"/>
          <w:szCs w:val="24"/>
        </w:rPr>
        <w:t>,05</w:t>
      </w:r>
      <w:proofErr w:type="gramEnd"/>
      <w:r w:rsidRPr="003F7292">
        <w:rPr>
          <w:rFonts w:ascii="Times New Roman" w:hAnsi="Times New Roman"/>
          <w:sz w:val="24"/>
          <w:szCs w:val="24"/>
        </w:rPr>
        <w:t xml:space="preserve"> yang berarti </w:t>
      </w:r>
      <w:r>
        <w:rPr>
          <w:rFonts w:ascii="Times New Roman" w:hAnsi="Times New Roman"/>
          <w:sz w:val="24"/>
          <w:szCs w:val="24"/>
        </w:rPr>
        <w:t>Ha diterima</w:t>
      </w:r>
      <w:r w:rsidRPr="003F7292">
        <w:rPr>
          <w:rFonts w:ascii="Times New Roman" w:hAnsi="Times New Roman"/>
          <w:sz w:val="24"/>
          <w:szCs w:val="24"/>
        </w:rPr>
        <w:t>, maka dapat disimpulkan bahwa ada hubungan antara kalori sarapan dengan kemampuan konsentrasi</w:t>
      </w:r>
      <w:r>
        <w:rPr>
          <w:rFonts w:ascii="Times New Roman" w:hAnsi="Times New Roman"/>
          <w:sz w:val="24"/>
          <w:szCs w:val="24"/>
        </w:rPr>
        <w:t xml:space="preserve"> (ketelitian</w:t>
      </w:r>
      <w:r w:rsidRPr="003F7292">
        <w:rPr>
          <w:rFonts w:ascii="Times New Roman" w:hAnsi="Times New Roman"/>
          <w:sz w:val="24"/>
          <w:szCs w:val="24"/>
        </w:rPr>
        <w:t xml:space="preserve">) dengan nilai koefisien korelasi sebesar </w:t>
      </w:r>
      <w:r>
        <w:rPr>
          <w:rFonts w:ascii="Times New Roman" w:hAnsi="Times New Roman"/>
          <w:sz w:val="24"/>
          <w:szCs w:val="24"/>
        </w:rPr>
        <w:t>-0,299.</w:t>
      </w:r>
    </w:p>
    <w:p w:rsidR="00DD3162" w:rsidRDefault="00DD3162" w:rsidP="00DD3162">
      <w:pPr>
        <w:spacing w:after="0" w:line="240" w:lineRule="auto"/>
        <w:ind w:firstLine="680"/>
        <w:jc w:val="both"/>
        <w:rPr>
          <w:rFonts w:ascii="Times New Roman" w:hAnsi="Times New Roman"/>
          <w:sz w:val="24"/>
          <w:szCs w:val="24"/>
        </w:rPr>
      </w:pPr>
    </w:p>
    <w:p w:rsidR="00DD3162" w:rsidRPr="00DD3162" w:rsidRDefault="00DD3162" w:rsidP="00DD3162">
      <w:pPr>
        <w:spacing w:after="0" w:line="240" w:lineRule="auto"/>
        <w:jc w:val="both"/>
        <w:rPr>
          <w:rFonts w:ascii="Times New Roman" w:hAnsi="Times New Roman"/>
          <w:b/>
          <w:sz w:val="24"/>
          <w:szCs w:val="24"/>
        </w:rPr>
      </w:pPr>
      <w:r w:rsidRPr="00DD3162">
        <w:rPr>
          <w:rFonts w:ascii="Times New Roman" w:hAnsi="Times New Roman"/>
          <w:b/>
          <w:sz w:val="24"/>
          <w:szCs w:val="24"/>
        </w:rPr>
        <w:t>PEMBAHASAN</w:t>
      </w:r>
    </w:p>
    <w:p w:rsidR="00DD3162" w:rsidRPr="00FB0405" w:rsidRDefault="00DD3162" w:rsidP="00DD3162">
      <w:pPr>
        <w:spacing w:after="0" w:line="240" w:lineRule="auto"/>
        <w:ind w:firstLine="680"/>
        <w:jc w:val="both"/>
        <w:rPr>
          <w:rFonts w:ascii="Times New Roman" w:hAnsi="Times New Roman"/>
          <w:sz w:val="24"/>
          <w:szCs w:val="24"/>
        </w:rPr>
      </w:pPr>
      <w:r w:rsidRPr="00BD0C22">
        <w:rPr>
          <w:rFonts w:ascii="Times New Roman" w:hAnsi="Times New Roman"/>
          <w:sz w:val="24"/>
          <w:szCs w:val="24"/>
        </w:rPr>
        <w:t>Hasil penelitian di SD Negeri 3 Canggu menunjukkan bahwa rata-rata kalori sarapan yang dikonsumsi selama 4 hari oleh 51 responden</w:t>
      </w:r>
      <w:r>
        <w:rPr>
          <w:rFonts w:ascii="Times New Roman" w:hAnsi="Times New Roman"/>
          <w:sz w:val="24"/>
          <w:szCs w:val="24"/>
        </w:rPr>
        <w:t xml:space="preserve"> </w:t>
      </w:r>
      <w:r w:rsidRPr="00BD0C22">
        <w:rPr>
          <w:rFonts w:ascii="Times New Roman" w:hAnsi="Times New Roman"/>
          <w:sz w:val="24"/>
          <w:szCs w:val="24"/>
        </w:rPr>
        <w:t>adalah 30</w:t>
      </w:r>
      <w:r>
        <w:rPr>
          <w:rFonts w:ascii="Times New Roman" w:hAnsi="Times New Roman"/>
          <w:sz w:val="24"/>
          <w:szCs w:val="24"/>
        </w:rPr>
        <w:t xml:space="preserve">6,17 Kkal yaitu tergolong baik dengan nilai tengah sebesar 313,96 Kkal, dan nilai yang paling sering muncul adalah 313,96 Kkal. </w:t>
      </w:r>
      <w:r w:rsidRPr="00BD0C22">
        <w:rPr>
          <w:rFonts w:ascii="Times New Roman" w:hAnsi="Times New Roman"/>
          <w:sz w:val="24"/>
          <w:szCs w:val="24"/>
        </w:rPr>
        <w:t>Responden terbanyak memiliki kalori sarapan baik (266 – 400 Kkal) yang berjumlah 40 responden (78</w:t>
      </w:r>
      <w:proofErr w:type="gramStart"/>
      <w:r w:rsidRPr="00BD0C22">
        <w:rPr>
          <w:rFonts w:ascii="Times New Roman" w:hAnsi="Times New Roman"/>
          <w:sz w:val="24"/>
          <w:szCs w:val="24"/>
        </w:rPr>
        <w:t>,4</w:t>
      </w:r>
      <w:proofErr w:type="gramEnd"/>
      <w:r w:rsidRPr="00BD0C22">
        <w:rPr>
          <w:rFonts w:ascii="Times New Roman" w:hAnsi="Times New Roman"/>
          <w:sz w:val="24"/>
          <w:szCs w:val="24"/>
        </w:rPr>
        <w:t>%), 10 responden (19,6%) yang memiliki kalori sarapan kurang (&lt;266 Kkal), dan 1 responden (2%) memiliki kal</w:t>
      </w:r>
      <w:r>
        <w:rPr>
          <w:rFonts w:ascii="Times New Roman" w:hAnsi="Times New Roman"/>
          <w:sz w:val="24"/>
          <w:szCs w:val="24"/>
        </w:rPr>
        <w:t xml:space="preserve">ori sarapan lebih </w:t>
      </w:r>
      <w:r>
        <w:rPr>
          <w:rFonts w:ascii="Times New Roman" w:hAnsi="Times New Roman"/>
          <w:sz w:val="24"/>
          <w:szCs w:val="24"/>
        </w:rPr>
        <w:lastRenderedPageBreak/>
        <w:t xml:space="preserve">(&gt;400 Kkal). </w:t>
      </w:r>
      <w:proofErr w:type="gramStart"/>
      <w:r>
        <w:rPr>
          <w:rFonts w:ascii="Times New Roman" w:hAnsi="Times New Roman"/>
          <w:sz w:val="24"/>
          <w:szCs w:val="24"/>
        </w:rPr>
        <w:t>Dalam penelitian ini seluruh responden memiliki status gizi baik dan didapatkan nilai rata-rata kalori yang baik pula.</w:t>
      </w:r>
      <w:proofErr w:type="gramEnd"/>
      <w:r>
        <w:rPr>
          <w:rFonts w:ascii="Times New Roman" w:hAnsi="Times New Roman"/>
          <w:sz w:val="24"/>
          <w:szCs w:val="24"/>
        </w:rPr>
        <w:t xml:space="preserve"> Responden yang memiliki status gizi baik </w:t>
      </w:r>
      <w:proofErr w:type="gramStart"/>
      <w:r>
        <w:rPr>
          <w:rFonts w:ascii="Times New Roman" w:hAnsi="Times New Roman"/>
          <w:sz w:val="24"/>
          <w:szCs w:val="24"/>
        </w:rPr>
        <w:t>akan</w:t>
      </w:r>
      <w:proofErr w:type="gramEnd"/>
      <w:r>
        <w:rPr>
          <w:rFonts w:ascii="Times New Roman" w:hAnsi="Times New Roman"/>
          <w:sz w:val="24"/>
          <w:szCs w:val="24"/>
        </w:rPr>
        <w:t xml:space="preserve"> memiliki nilai kecukupan kalori yang hampir sama. Almatsier (2010) menyatakan bahwa status gizi buruk, kurang atau lebih </w:t>
      </w:r>
      <w:proofErr w:type="gramStart"/>
      <w:r>
        <w:rPr>
          <w:rFonts w:ascii="Times New Roman" w:hAnsi="Times New Roman"/>
          <w:sz w:val="24"/>
          <w:szCs w:val="24"/>
        </w:rPr>
        <w:t>akan</w:t>
      </w:r>
      <w:proofErr w:type="gramEnd"/>
      <w:r>
        <w:rPr>
          <w:rFonts w:ascii="Times New Roman" w:hAnsi="Times New Roman"/>
          <w:sz w:val="24"/>
          <w:szCs w:val="24"/>
        </w:rPr>
        <w:t xml:space="preserve"> memiliki nilai kebutuhan kalori yang berbeda. </w:t>
      </w:r>
      <w:r w:rsidRPr="00BD0C22">
        <w:rPr>
          <w:rFonts w:ascii="Times New Roman" w:hAnsi="Times New Roman"/>
          <w:sz w:val="24"/>
          <w:szCs w:val="24"/>
        </w:rPr>
        <w:t xml:space="preserve">Gambaran kalori sarapan yang diperoleh sesuai dengan teori yang diungkapkan oleh Almatsier (2010) dimana kalori tiap orang </w:t>
      </w:r>
      <w:proofErr w:type="gramStart"/>
      <w:r w:rsidRPr="00BD0C22">
        <w:rPr>
          <w:rFonts w:ascii="Times New Roman" w:hAnsi="Times New Roman"/>
          <w:sz w:val="24"/>
          <w:szCs w:val="24"/>
        </w:rPr>
        <w:t>akan</w:t>
      </w:r>
      <w:proofErr w:type="gramEnd"/>
      <w:r w:rsidRPr="00BD0C22">
        <w:rPr>
          <w:rFonts w:ascii="Times New Roman" w:hAnsi="Times New Roman"/>
          <w:sz w:val="24"/>
          <w:szCs w:val="24"/>
        </w:rPr>
        <w:t xml:space="preserve"> berbeda antara satu dengan yang lainnya</w:t>
      </w:r>
      <w:r>
        <w:rPr>
          <w:rFonts w:ascii="Times New Roman" w:hAnsi="Times New Roman"/>
          <w:sz w:val="24"/>
          <w:szCs w:val="24"/>
        </w:rPr>
        <w:t xml:space="preserve"> dan setiap bahan makanan akan memiliki jumlah kalori yang berbeda. Teori lain yang mendukung adalah diungkapkan oleh Berhrman </w:t>
      </w:r>
      <w:r>
        <w:rPr>
          <w:rFonts w:ascii="Times New Roman" w:hAnsi="Times New Roman"/>
          <w:i/>
          <w:sz w:val="24"/>
          <w:szCs w:val="24"/>
        </w:rPr>
        <w:t xml:space="preserve">et al </w:t>
      </w:r>
      <w:r>
        <w:rPr>
          <w:rFonts w:ascii="Times New Roman" w:hAnsi="Times New Roman"/>
          <w:sz w:val="24"/>
          <w:szCs w:val="24"/>
        </w:rPr>
        <w:t xml:space="preserve">(2000) bahwa faktor yang paling besar mempengaruhi kebiasaan sarapan adalah keluarga, teman sebaya, dan media </w:t>
      </w:r>
      <w:proofErr w:type="gramStart"/>
      <w:r>
        <w:rPr>
          <w:rFonts w:ascii="Times New Roman" w:hAnsi="Times New Roman"/>
          <w:sz w:val="24"/>
          <w:szCs w:val="24"/>
        </w:rPr>
        <w:t>massa</w:t>
      </w:r>
      <w:proofErr w:type="gramEnd"/>
      <w:r>
        <w:rPr>
          <w:rFonts w:ascii="Times New Roman" w:hAnsi="Times New Roman"/>
          <w:sz w:val="24"/>
          <w:szCs w:val="24"/>
        </w:rPr>
        <w:t xml:space="preserve">. Hal ini didukung oleh penelitian Endang Sunarti, dkk (2006) yang melakukan penelitian mengenai pemberian makanan tambahan terhadap konsentrasi belajar pada 49 responden untuk masing-masing kelompok perlakuan dan kontrol. </w:t>
      </w:r>
      <w:proofErr w:type="gramStart"/>
      <w:r w:rsidRPr="008126ED">
        <w:rPr>
          <w:rFonts w:ascii="Times New Roman" w:hAnsi="Times New Roman"/>
          <w:sz w:val="24"/>
          <w:szCs w:val="24"/>
        </w:rPr>
        <w:t>Usia</w:t>
      </w:r>
      <w:proofErr w:type="gramEnd"/>
      <w:r w:rsidRPr="008126ED">
        <w:rPr>
          <w:rFonts w:ascii="Times New Roman" w:hAnsi="Times New Roman"/>
          <w:sz w:val="24"/>
          <w:szCs w:val="24"/>
        </w:rPr>
        <w:t xml:space="preserve"> responden yang terlibat dalam penelitian ini sesuai dengan kriteria inklusi yang telah ditetapkan, yaitu berkisar antara 10 – 12 tahun. </w:t>
      </w:r>
      <w:proofErr w:type="gramStart"/>
      <w:r w:rsidRPr="008126ED">
        <w:rPr>
          <w:rFonts w:ascii="Times New Roman" w:hAnsi="Times New Roman"/>
          <w:sz w:val="24"/>
          <w:szCs w:val="24"/>
        </w:rPr>
        <w:t>Usia</w:t>
      </w:r>
      <w:proofErr w:type="gramEnd"/>
      <w:r w:rsidRPr="008126ED">
        <w:rPr>
          <w:rFonts w:ascii="Times New Roman" w:hAnsi="Times New Roman"/>
          <w:sz w:val="24"/>
          <w:szCs w:val="24"/>
        </w:rPr>
        <w:t xml:space="preserve"> ini adalah usia sekolah yang merupakan periode memanjang dimana kemampuan kognitif anak akan berkembang sangat pesat sehingga membutuhkan asupan gizi yang optimal untuk perkembangan intelektualnya. </w:t>
      </w:r>
      <w:r>
        <w:rPr>
          <w:rFonts w:ascii="Times New Roman" w:hAnsi="Times New Roman"/>
          <w:sz w:val="24"/>
          <w:szCs w:val="24"/>
        </w:rPr>
        <w:t>Pada penelitian ini rata rata tertinggi kalori sarapan berada pada usia 10 tahun yaitu sebesar 322</w:t>
      </w:r>
      <w:proofErr w:type="gramStart"/>
      <w:r>
        <w:rPr>
          <w:rFonts w:ascii="Times New Roman" w:hAnsi="Times New Roman"/>
          <w:sz w:val="24"/>
          <w:szCs w:val="24"/>
        </w:rPr>
        <w:t>,67</w:t>
      </w:r>
      <w:proofErr w:type="gramEnd"/>
      <w:r>
        <w:rPr>
          <w:rFonts w:ascii="Times New Roman" w:hAnsi="Times New Roman"/>
          <w:sz w:val="24"/>
          <w:szCs w:val="24"/>
        </w:rPr>
        <w:t xml:space="preserve"> Kkal. </w:t>
      </w:r>
      <w:r w:rsidRPr="008126ED">
        <w:rPr>
          <w:rFonts w:ascii="Times New Roman" w:hAnsi="Times New Roman"/>
          <w:sz w:val="24"/>
          <w:szCs w:val="24"/>
        </w:rPr>
        <w:t>Kondisi yang sama juga</w:t>
      </w:r>
      <w:r>
        <w:rPr>
          <w:rFonts w:ascii="Times New Roman" w:hAnsi="Times New Roman"/>
          <w:sz w:val="24"/>
          <w:szCs w:val="24"/>
        </w:rPr>
        <w:t xml:space="preserve"> </w:t>
      </w:r>
      <w:r>
        <w:rPr>
          <w:rFonts w:ascii="Times New Roman" w:hAnsi="Times New Roman"/>
          <w:sz w:val="24"/>
          <w:szCs w:val="24"/>
        </w:rPr>
        <w:lastRenderedPageBreak/>
        <w:t xml:space="preserve">dilaporkan oleh </w:t>
      </w:r>
      <w:r w:rsidRPr="008126ED">
        <w:rPr>
          <w:rFonts w:ascii="Times New Roman" w:hAnsi="Times New Roman"/>
          <w:sz w:val="24"/>
          <w:szCs w:val="24"/>
        </w:rPr>
        <w:t>Ari La</w:t>
      </w:r>
      <w:r>
        <w:rPr>
          <w:rFonts w:ascii="Times New Roman" w:hAnsi="Times New Roman"/>
          <w:sz w:val="24"/>
          <w:szCs w:val="24"/>
        </w:rPr>
        <w:t>stari (2010) yang melakukan penelitian tentang hubungan kebiasaan makan pagi dengan kesegaran jasmani siswa, dan mendapatkan usia 58</w:t>
      </w:r>
      <w:r w:rsidRPr="008126ED">
        <w:rPr>
          <w:rFonts w:ascii="Times New Roman" w:hAnsi="Times New Roman"/>
          <w:sz w:val="24"/>
          <w:szCs w:val="24"/>
        </w:rPr>
        <w:t xml:space="preserve"> orang siswa yang dijadikan subyek penelitian di SD No. 17 Kesiman t</w:t>
      </w:r>
      <w:r>
        <w:rPr>
          <w:rFonts w:ascii="Times New Roman" w:hAnsi="Times New Roman"/>
          <w:sz w:val="24"/>
          <w:szCs w:val="24"/>
        </w:rPr>
        <w:t xml:space="preserve">ahun 2010 adalah 10 – 12 tahun, dimana subyek yang memiliki kebiasaan sarapan terbanyak adalah pada usia 10 tahun yaitu sebanyak 23 orang (39,65%). </w:t>
      </w:r>
      <w:r w:rsidRPr="00FB0405">
        <w:rPr>
          <w:rFonts w:ascii="Times New Roman" w:hAnsi="Times New Roman"/>
          <w:sz w:val="24"/>
          <w:szCs w:val="24"/>
        </w:rPr>
        <w:t xml:space="preserve">Hal ini didukung oleh teori yang menyatakan bahwa anak </w:t>
      </w:r>
      <w:r>
        <w:rPr>
          <w:rFonts w:ascii="Times New Roman" w:hAnsi="Times New Roman"/>
          <w:sz w:val="24"/>
          <w:szCs w:val="24"/>
        </w:rPr>
        <w:t>usia dibawah 10</w:t>
      </w:r>
      <w:r w:rsidRPr="00FB0405">
        <w:rPr>
          <w:rFonts w:ascii="Times New Roman" w:hAnsi="Times New Roman"/>
          <w:sz w:val="24"/>
          <w:szCs w:val="24"/>
        </w:rPr>
        <w:t xml:space="preserve"> tahun cendurung </w:t>
      </w:r>
      <w:r>
        <w:rPr>
          <w:rFonts w:ascii="Times New Roman" w:hAnsi="Times New Roman"/>
          <w:sz w:val="24"/>
          <w:szCs w:val="24"/>
        </w:rPr>
        <w:t xml:space="preserve">akan </w:t>
      </w:r>
      <w:r w:rsidRPr="00FB0405">
        <w:rPr>
          <w:rFonts w:ascii="Times New Roman" w:hAnsi="Times New Roman"/>
          <w:sz w:val="24"/>
          <w:szCs w:val="24"/>
        </w:rPr>
        <w:t xml:space="preserve">lebih memilih aturan yang diterapkan orang orang tua, sedangkan anak usia 11 dan 12 tahun cenderung lebih memilih aturan yang diterapkan </w:t>
      </w:r>
      <w:r>
        <w:rPr>
          <w:rFonts w:ascii="Times New Roman" w:hAnsi="Times New Roman"/>
          <w:sz w:val="24"/>
          <w:szCs w:val="24"/>
        </w:rPr>
        <w:t>oleh</w:t>
      </w:r>
      <w:r w:rsidRPr="00FB0405">
        <w:rPr>
          <w:rFonts w:ascii="Times New Roman" w:hAnsi="Times New Roman"/>
          <w:sz w:val="24"/>
          <w:szCs w:val="24"/>
        </w:rPr>
        <w:t xml:space="preserve"> kelompoknya (Wong, 2011).</w:t>
      </w:r>
      <w:r>
        <w:rPr>
          <w:rFonts w:ascii="Times New Roman" w:hAnsi="Times New Roman"/>
          <w:sz w:val="24"/>
          <w:szCs w:val="24"/>
        </w:rPr>
        <w:t xml:space="preserve"> Dalam hal ini aturan-aturan mengenai kebiasaan sarapan dengan kalori baik yang diterapkan oleh orang tua </w:t>
      </w:r>
      <w:proofErr w:type="gramStart"/>
      <w:r>
        <w:rPr>
          <w:rFonts w:ascii="Times New Roman" w:hAnsi="Times New Roman"/>
          <w:sz w:val="24"/>
          <w:szCs w:val="24"/>
        </w:rPr>
        <w:t>akan</w:t>
      </w:r>
      <w:proofErr w:type="gramEnd"/>
      <w:r>
        <w:rPr>
          <w:rFonts w:ascii="Times New Roman" w:hAnsi="Times New Roman"/>
          <w:sz w:val="24"/>
          <w:szCs w:val="24"/>
        </w:rPr>
        <w:t xml:space="preserve"> ditentukan oleh tingkat pendidikan, pekerjaan, ekonomi orang tua. Selain itu hal yang juga mempengaruhi kebiasaan sarapan ini adalah media </w:t>
      </w:r>
      <w:proofErr w:type="gramStart"/>
      <w:r>
        <w:rPr>
          <w:rFonts w:ascii="Times New Roman" w:hAnsi="Times New Roman"/>
          <w:sz w:val="24"/>
          <w:szCs w:val="24"/>
        </w:rPr>
        <w:t>massa</w:t>
      </w:r>
      <w:proofErr w:type="gramEnd"/>
      <w:r>
        <w:rPr>
          <w:rFonts w:ascii="Times New Roman" w:hAnsi="Times New Roman"/>
          <w:sz w:val="24"/>
          <w:szCs w:val="24"/>
        </w:rPr>
        <w:t xml:space="preserve">, iklan, citra tubuh. Seperti yang telah dijelaskan pada </w:t>
      </w:r>
      <w:proofErr w:type="gramStart"/>
      <w:r>
        <w:rPr>
          <w:rFonts w:ascii="Times New Roman" w:hAnsi="Times New Roman"/>
          <w:sz w:val="24"/>
          <w:szCs w:val="24"/>
        </w:rPr>
        <w:t>bab</w:t>
      </w:r>
      <w:proofErr w:type="gramEnd"/>
      <w:r>
        <w:rPr>
          <w:rFonts w:ascii="Times New Roman" w:hAnsi="Times New Roman"/>
          <w:sz w:val="24"/>
          <w:szCs w:val="24"/>
        </w:rPr>
        <w:t xml:space="preserve"> sebelumnya, anak usia 11 dan 12 tahun merupakan usia pra remaja dimana pada usia ini akan tampak jelas perubahan </w:t>
      </w:r>
      <w:r w:rsidRPr="00882B65">
        <w:rPr>
          <w:rFonts w:ascii="Times New Roman" w:hAnsi="Times New Roman"/>
          <w:sz w:val="24"/>
          <w:szCs w:val="24"/>
        </w:rPr>
        <w:t>fisiologis</w:t>
      </w:r>
      <w:r>
        <w:rPr>
          <w:rFonts w:ascii="Times New Roman" w:hAnsi="Times New Roman"/>
          <w:sz w:val="24"/>
          <w:szCs w:val="24"/>
        </w:rPr>
        <w:t xml:space="preserve"> yang</w:t>
      </w:r>
      <w:r w:rsidRPr="00882B65">
        <w:rPr>
          <w:rFonts w:ascii="Times New Roman" w:hAnsi="Times New Roman"/>
          <w:sz w:val="24"/>
          <w:szCs w:val="24"/>
        </w:rPr>
        <w:t xml:space="preserve"> berkaitan dengan awitan karakteristik seks sekunder</w:t>
      </w:r>
      <w:r>
        <w:rPr>
          <w:rFonts w:ascii="Times New Roman" w:hAnsi="Times New Roman"/>
          <w:sz w:val="24"/>
          <w:szCs w:val="24"/>
        </w:rPr>
        <w:t xml:space="preserve"> (Wong, 2009). Hal ini akan menyebabkan anak usia 11 dan 12 tahun terutama anak perempuan akan lebih memperhatikan bentuk tubuh (</w:t>
      </w:r>
      <w:r>
        <w:rPr>
          <w:rFonts w:ascii="Times New Roman" w:hAnsi="Times New Roman"/>
          <w:i/>
          <w:sz w:val="24"/>
          <w:szCs w:val="24"/>
        </w:rPr>
        <w:t>body image</w:t>
      </w:r>
      <w:r>
        <w:rPr>
          <w:rFonts w:ascii="Times New Roman" w:hAnsi="Times New Roman"/>
          <w:sz w:val="24"/>
          <w:szCs w:val="24"/>
        </w:rPr>
        <w:t>), sehingga akan menyebabkan anak menjadi lebih enggan untuk makan atau mengkonsumsi sarapan yang kurang mencukupi kebutuhan kalorinya.</w:t>
      </w:r>
    </w:p>
    <w:p w:rsidR="00DD3162" w:rsidRDefault="00DD3162" w:rsidP="00DD3162">
      <w:pPr>
        <w:spacing w:after="0" w:line="240" w:lineRule="auto"/>
        <w:ind w:firstLine="680"/>
        <w:jc w:val="both"/>
        <w:rPr>
          <w:rFonts w:ascii="Times New Roman" w:hAnsi="Times New Roman"/>
          <w:sz w:val="24"/>
          <w:szCs w:val="24"/>
        </w:rPr>
      </w:pPr>
      <w:proofErr w:type="gramStart"/>
      <w:r w:rsidRPr="008126ED">
        <w:rPr>
          <w:rFonts w:ascii="Times New Roman" w:hAnsi="Times New Roman"/>
          <w:sz w:val="24"/>
          <w:szCs w:val="24"/>
        </w:rPr>
        <w:t>Kalori sarapan anak sekolah merupakan gambaran zat-zat gizi yang dikonsumsi tiap harinya.</w:t>
      </w:r>
      <w:proofErr w:type="gramEnd"/>
      <w:r w:rsidRPr="008126ED">
        <w:rPr>
          <w:rFonts w:ascii="Times New Roman" w:hAnsi="Times New Roman"/>
          <w:sz w:val="24"/>
          <w:szCs w:val="24"/>
        </w:rPr>
        <w:t xml:space="preserve"> </w:t>
      </w:r>
      <w:proofErr w:type="gramStart"/>
      <w:r w:rsidRPr="008126ED">
        <w:rPr>
          <w:rFonts w:ascii="Times New Roman" w:hAnsi="Times New Roman"/>
          <w:sz w:val="24"/>
          <w:szCs w:val="24"/>
        </w:rPr>
        <w:t xml:space="preserve">Kalori </w:t>
      </w:r>
      <w:r w:rsidRPr="008126ED">
        <w:rPr>
          <w:rFonts w:ascii="Times New Roman" w:hAnsi="Times New Roman"/>
          <w:sz w:val="24"/>
          <w:szCs w:val="24"/>
        </w:rPr>
        <w:lastRenderedPageBreak/>
        <w:t xml:space="preserve">sarapan baik </w:t>
      </w:r>
      <w:r>
        <w:rPr>
          <w:rFonts w:ascii="Times New Roman" w:hAnsi="Times New Roman"/>
          <w:sz w:val="24"/>
          <w:szCs w:val="24"/>
        </w:rPr>
        <w:t>sebagian besar responden</w:t>
      </w:r>
      <w:r w:rsidRPr="008126ED">
        <w:rPr>
          <w:rFonts w:ascii="Times New Roman" w:hAnsi="Times New Roman"/>
          <w:sz w:val="24"/>
          <w:szCs w:val="24"/>
        </w:rPr>
        <w:t xml:space="preserve"> menandakan terpenuhinya kalori di pagi hari yang sangat diperlukan tubuh untuk memulai aktivitas.</w:t>
      </w:r>
      <w:proofErr w:type="gramEnd"/>
      <w:r w:rsidRPr="008126ED">
        <w:rPr>
          <w:rFonts w:ascii="Times New Roman" w:hAnsi="Times New Roman"/>
          <w:sz w:val="24"/>
          <w:szCs w:val="24"/>
        </w:rPr>
        <w:t xml:space="preserve"> </w:t>
      </w:r>
      <w:proofErr w:type="gramStart"/>
      <w:r w:rsidRPr="008126ED">
        <w:rPr>
          <w:rFonts w:ascii="Times New Roman" w:hAnsi="Times New Roman"/>
          <w:sz w:val="24"/>
          <w:szCs w:val="24"/>
        </w:rPr>
        <w:t>Sarapan sangat penting artinya bagi tubuh karena lambung yang kosong selama 8 – 10 jam harus sudah terisi kembali.</w:t>
      </w:r>
      <w:proofErr w:type="gramEnd"/>
      <w:r w:rsidRPr="008126ED">
        <w:rPr>
          <w:rFonts w:ascii="Times New Roman" w:hAnsi="Times New Roman"/>
          <w:sz w:val="24"/>
          <w:szCs w:val="24"/>
        </w:rPr>
        <w:t xml:space="preserve"> Dengan demikian, tubuh yang mengalami keadaan hipoglikemi </w:t>
      </w:r>
      <w:proofErr w:type="gramStart"/>
      <w:r w:rsidRPr="008126ED">
        <w:rPr>
          <w:rFonts w:ascii="Times New Roman" w:hAnsi="Times New Roman"/>
          <w:sz w:val="24"/>
          <w:szCs w:val="24"/>
        </w:rPr>
        <w:t>akan</w:t>
      </w:r>
      <w:proofErr w:type="gramEnd"/>
      <w:r w:rsidRPr="008126ED">
        <w:rPr>
          <w:rFonts w:ascii="Times New Roman" w:hAnsi="Times New Roman"/>
          <w:sz w:val="24"/>
          <w:szCs w:val="24"/>
        </w:rPr>
        <w:t xml:space="preserve"> perlahan-lahan meningkat kembali karena glukosa di pagi hari sangat penting untuk kerja otak, terutama dalam hal konsentrasi sehingga tubuh menjadi lebih produktif (Almatsier, 2010).</w:t>
      </w:r>
    </w:p>
    <w:p w:rsidR="00DD3162" w:rsidRPr="00DD3162" w:rsidRDefault="00DD3162" w:rsidP="00DD3162">
      <w:pPr>
        <w:spacing w:after="0" w:line="240" w:lineRule="auto"/>
        <w:ind w:firstLine="680"/>
        <w:jc w:val="both"/>
        <w:rPr>
          <w:rFonts w:ascii="Times New Roman" w:hAnsi="Times New Roman"/>
          <w:sz w:val="24"/>
          <w:szCs w:val="24"/>
        </w:rPr>
      </w:pPr>
      <w:r>
        <w:rPr>
          <w:rFonts w:ascii="Times New Roman" w:hAnsi="Times New Roman"/>
          <w:sz w:val="24"/>
          <w:szCs w:val="24"/>
        </w:rPr>
        <w:t>T</w:t>
      </w:r>
      <w:r w:rsidRPr="008126ED">
        <w:rPr>
          <w:rFonts w:ascii="Times New Roman" w:hAnsi="Times New Roman"/>
          <w:sz w:val="24"/>
          <w:szCs w:val="24"/>
        </w:rPr>
        <w:t>erdapatnya responden yang mengkonsumsi sarapan dengan kalori &lt;266 Kkal</w:t>
      </w:r>
      <w:r>
        <w:rPr>
          <w:rFonts w:ascii="Times New Roman" w:hAnsi="Times New Roman"/>
          <w:sz w:val="24"/>
          <w:szCs w:val="24"/>
        </w:rPr>
        <w:t xml:space="preserve"> atau &gt;400 Kkal menandakan masih kurangnya </w:t>
      </w:r>
      <w:r w:rsidRPr="008126ED">
        <w:rPr>
          <w:rFonts w:ascii="Times New Roman" w:hAnsi="Times New Roman"/>
          <w:sz w:val="24"/>
          <w:szCs w:val="24"/>
        </w:rPr>
        <w:t>pengetahuan siswa tentang pentingnya kalori sarapan yang baik karena di SD Negeri 3 Canggu belum pernah ada penyuluhan atau informasi mengenai kebiasaan sarapan yang baik pada akhirnya juga akan mempengaruhi status gizi anak.</w:t>
      </w:r>
      <w:r>
        <w:rPr>
          <w:rFonts w:ascii="Times New Roman" w:hAnsi="Times New Roman"/>
          <w:sz w:val="24"/>
          <w:szCs w:val="24"/>
        </w:rPr>
        <w:t xml:space="preserve"> Diharapkan dengan status gizi baik dan kalori sarapan yang baik </w:t>
      </w:r>
      <w:proofErr w:type="gramStart"/>
      <w:r>
        <w:rPr>
          <w:rFonts w:ascii="Times New Roman" w:hAnsi="Times New Roman"/>
          <w:sz w:val="24"/>
          <w:szCs w:val="24"/>
        </w:rPr>
        <w:t>akan</w:t>
      </w:r>
      <w:proofErr w:type="gramEnd"/>
      <w:r>
        <w:rPr>
          <w:rFonts w:ascii="Times New Roman" w:hAnsi="Times New Roman"/>
          <w:sz w:val="24"/>
          <w:szCs w:val="24"/>
        </w:rPr>
        <w:t xml:space="preserve"> berdampak pada prestasi yang baik pula.</w:t>
      </w:r>
      <w:r w:rsidRPr="008126ED">
        <w:rPr>
          <w:rFonts w:ascii="Times New Roman" w:hAnsi="Times New Roman"/>
          <w:sz w:val="24"/>
          <w:szCs w:val="24"/>
        </w:rPr>
        <w:t xml:space="preserve"> </w:t>
      </w:r>
    </w:p>
    <w:p w:rsidR="00DD3162" w:rsidRPr="00DD3162" w:rsidRDefault="00DD3162" w:rsidP="00DD3162">
      <w:pPr>
        <w:spacing w:after="0" w:line="240" w:lineRule="auto"/>
        <w:ind w:firstLine="680"/>
        <w:jc w:val="both"/>
        <w:rPr>
          <w:rFonts w:ascii="Times New Roman" w:hAnsi="Times New Roman"/>
          <w:sz w:val="24"/>
          <w:szCs w:val="24"/>
        </w:rPr>
      </w:pPr>
      <w:r w:rsidRPr="00DD3162">
        <w:rPr>
          <w:rFonts w:ascii="Times New Roman" w:hAnsi="Times New Roman"/>
          <w:sz w:val="24"/>
          <w:szCs w:val="24"/>
        </w:rPr>
        <w:t>Dalam penelitian ini didapatkan bahwa rata-rata kecepatan responden adalah 10,7174 yang tergolong cukup baik, dengan nilai tengah 10,2500 dan nilai yang paling sering muncul adalah 9,96. Rata-rata konstansi responden adalah 4,2549 yang tergolong cukup, dengan nilai tengah 4,0000 dan nilai yang paling sering muncul adalah 4,63. Rata-rata ketelitian responden adalah 5</w:t>
      </w:r>
      <w:proofErr w:type="gramStart"/>
      <w:r w:rsidRPr="00DD3162">
        <w:rPr>
          <w:rFonts w:ascii="Times New Roman" w:hAnsi="Times New Roman"/>
          <w:sz w:val="24"/>
          <w:szCs w:val="24"/>
        </w:rPr>
        <w:t>,51</w:t>
      </w:r>
      <w:proofErr w:type="gramEnd"/>
      <w:r w:rsidRPr="00DD3162">
        <w:rPr>
          <w:rFonts w:ascii="Times New Roman" w:hAnsi="Times New Roman"/>
          <w:sz w:val="24"/>
          <w:szCs w:val="24"/>
        </w:rPr>
        <w:t xml:space="preserve"> yang tergolong cukup, dengan nilai tengah 3,00 dan nilai yang paling sering muncul adalah 3. </w:t>
      </w:r>
    </w:p>
    <w:p w:rsidR="00DD3162" w:rsidRPr="00DD3162" w:rsidRDefault="00DD3162" w:rsidP="00DD3162">
      <w:pPr>
        <w:spacing w:after="0" w:line="240" w:lineRule="auto"/>
        <w:ind w:firstLine="680"/>
        <w:jc w:val="both"/>
        <w:rPr>
          <w:rFonts w:ascii="Times New Roman" w:hAnsi="Times New Roman"/>
          <w:sz w:val="24"/>
          <w:szCs w:val="24"/>
        </w:rPr>
      </w:pPr>
      <w:r w:rsidRPr="00DD3162">
        <w:rPr>
          <w:rFonts w:ascii="Times New Roman" w:hAnsi="Times New Roman"/>
          <w:sz w:val="24"/>
          <w:szCs w:val="24"/>
        </w:rPr>
        <w:lastRenderedPageBreak/>
        <w:t xml:space="preserve">Jika dikategorikan sesuai dengan skor WS, sebagian besar responden memiliki skor kecepatan cukup (11,2 – 14,6’’) yaitu berjumlah 18 responden (35,3%), sebagian besar responden memiliki skor konstansi cukup (3,3-6,7) yang berjumlah 24 responden (47,1%), sebagian besar responden memiliki ketelitian cukup (4-12) yang berjumlah 27 responden (52,9%) sehingga dapat disimpulkan bahwa kemampuan konsentrasi baik dari segi kecepatan, konstansi, dan ketelitian mengerjakan test berada pada tingkat kemampuan cukup. Hal ini didukung oleh penelitian Ariati (2008) yang menggunakan Bourdon Wiersma Test untuk mengukur kemampuan konsentrasi 12 responden dan didapatkan bahwa rata-rata kecepatan responden 7,07 yaitu tergolong baik, rata-rata konstansi 4,99 yaitu tergolong cukup, dan rata-rata ketelitian 12,47 yaitu tergolong cukup. </w:t>
      </w:r>
    </w:p>
    <w:p w:rsidR="00DD3162" w:rsidRPr="00DD3162" w:rsidRDefault="00DD3162" w:rsidP="00DD3162">
      <w:pPr>
        <w:spacing w:after="0" w:line="240" w:lineRule="auto"/>
        <w:ind w:firstLine="680"/>
        <w:jc w:val="both"/>
        <w:rPr>
          <w:rFonts w:ascii="Times New Roman" w:hAnsi="Times New Roman"/>
          <w:sz w:val="24"/>
          <w:szCs w:val="24"/>
        </w:rPr>
      </w:pPr>
      <w:r w:rsidRPr="00DD3162">
        <w:rPr>
          <w:rFonts w:ascii="Times New Roman" w:hAnsi="Times New Roman"/>
          <w:sz w:val="24"/>
          <w:szCs w:val="24"/>
        </w:rPr>
        <w:t xml:space="preserve">Hal serupa dinyatakan oleh Ahmad Faridi (2005) yang melakukan penelitian mengenai hubungan sarapan dengan </w:t>
      </w:r>
      <w:proofErr w:type="gramStart"/>
      <w:r w:rsidRPr="00DD3162">
        <w:rPr>
          <w:rFonts w:ascii="Times New Roman" w:hAnsi="Times New Roman"/>
          <w:sz w:val="24"/>
          <w:szCs w:val="24"/>
        </w:rPr>
        <w:t>kadar</w:t>
      </w:r>
      <w:proofErr w:type="gramEnd"/>
      <w:r w:rsidRPr="00DD3162">
        <w:rPr>
          <w:rFonts w:ascii="Times New Roman" w:hAnsi="Times New Roman"/>
          <w:sz w:val="24"/>
          <w:szCs w:val="24"/>
        </w:rPr>
        <w:t xml:space="preserve"> glukosa darah dan konsentrasi siswa yang menggunakan empat jenis skala untuk mengukur tingkat konsentrasi pada 80 siswa. Dalam penelitian tersebut dinyatakan sebagian besar responden berada pada tingkat konsentrasi sedang, dimana proporsi responden untuk masing-masing jenis skala pada tingkat konsentrasi sedang adalah tes picture search (71</w:t>
      </w:r>
      <w:proofErr w:type="gramStart"/>
      <w:r w:rsidRPr="00DD3162">
        <w:rPr>
          <w:rFonts w:ascii="Times New Roman" w:hAnsi="Times New Roman"/>
          <w:sz w:val="24"/>
          <w:szCs w:val="24"/>
        </w:rPr>
        <w:t>,3</w:t>
      </w:r>
      <w:proofErr w:type="gramEnd"/>
      <w:r w:rsidRPr="00DD3162">
        <w:rPr>
          <w:rFonts w:ascii="Times New Roman" w:hAnsi="Times New Roman"/>
          <w:sz w:val="24"/>
          <w:szCs w:val="24"/>
        </w:rPr>
        <w:t xml:space="preserve">%), selective attention (66,3%), coding (71,3%), dan verbal fluency (58,8%). </w:t>
      </w:r>
    </w:p>
    <w:p w:rsidR="00DD3162" w:rsidRDefault="00DD3162" w:rsidP="00DD3162">
      <w:pPr>
        <w:spacing w:after="0" w:line="240" w:lineRule="auto"/>
        <w:ind w:firstLine="680"/>
        <w:jc w:val="both"/>
        <w:rPr>
          <w:rFonts w:ascii="Times New Roman" w:hAnsi="Times New Roman"/>
          <w:sz w:val="24"/>
          <w:szCs w:val="24"/>
        </w:rPr>
      </w:pPr>
      <w:r w:rsidRPr="00DD3162">
        <w:rPr>
          <w:rFonts w:ascii="Times New Roman" w:hAnsi="Times New Roman"/>
          <w:sz w:val="24"/>
          <w:szCs w:val="24"/>
        </w:rPr>
        <w:t xml:space="preserve">Penelitian ini juga menunjukkan bahwa rata-rata ketelitian anak </w:t>
      </w:r>
      <w:proofErr w:type="gramStart"/>
      <w:r w:rsidRPr="00DD3162">
        <w:rPr>
          <w:rFonts w:ascii="Times New Roman" w:hAnsi="Times New Roman"/>
          <w:sz w:val="24"/>
          <w:szCs w:val="24"/>
        </w:rPr>
        <w:t>usia</w:t>
      </w:r>
      <w:proofErr w:type="gramEnd"/>
      <w:r w:rsidRPr="00DD3162">
        <w:rPr>
          <w:rFonts w:ascii="Times New Roman" w:hAnsi="Times New Roman"/>
          <w:sz w:val="24"/>
          <w:szCs w:val="24"/>
        </w:rPr>
        <w:t xml:space="preserve"> 12 tahun lebih baik </w:t>
      </w:r>
      <w:r w:rsidRPr="00DD3162">
        <w:rPr>
          <w:rFonts w:ascii="Times New Roman" w:hAnsi="Times New Roman"/>
          <w:sz w:val="24"/>
          <w:szCs w:val="24"/>
        </w:rPr>
        <w:lastRenderedPageBreak/>
        <w:t xml:space="preserve">dibandingkan anak usia 10 tahun. Hal ini didukung oleh teori yang menyatakan bahwa anak </w:t>
      </w:r>
      <w:proofErr w:type="gramStart"/>
      <w:r w:rsidRPr="00DD3162">
        <w:rPr>
          <w:rFonts w:ascii="Times New Roman" w:hAnsi="Times New Roman"/>
          <w:sz w:val="24"/>
          <w:szCs w:val="24"/>
        </w:rPr>
        <w:t>usia</w:t>
      </w:r>
      <w:proofErr w:type="gramEnd"/>
      <w:r w:rsidRPr="00DD3162">
        <w:rPr>
          <w:rFonts w:ascii="Times New Roman" w:hAnsi="Times New Roman"/>
          <w:sz w:val="24"/>
          <w:szCs w:val="24"/>
        </w:rPr>
        <w:t xml:space="preserve"> sekolah akhir mampu mengembangkan kemampuan untuk berkonsentrasi selama periode yang lebih lama, dapat bersabar menghadapi kepuasan yang tertunda, bertanggung jawab atas pelaksanaan kegiatan (Susan, 2002).</w:t>
      </w:r>
    </w:p>
    <w:p w:rsidR="00DD3162" w:rsidRPr="00DD3162" w:rsidRDefault="00DD3162" w:rsidP="00DD3162">
      <w:pPr>
        <w:spacing w:after="0" w:line="240" w:lineRule="auto"/>
        <w:ind w:firstLine="680"/>
        <w:jc w:val="both"/>
        <w:rPr>
          <w:rFonts w:ascii="Times New Roman" w:hAnsi="Times New Roman"/>
          <w:sz w:val="24"/>
          <w:szCs w:val="24"/>
        </w:rPr>
      </w:pPr>
      <w:r w:rsidRPr="00DD3162">
        <w:rPr>
          <w:rFonts w:ascii="Times New Roman" w:hAnsi="Times New Roman"/>
          <w:sz w:val="24"/>
          <w:szCs w:val="24"/>
        </w:rPr>
        <w:t>Hasil penelitian ini menunjukkan bahwa terdapat hubungan antara kalori sarapan dengan kemampuan konsentrasi (kecepatan) dengan nilai p=0,000 dan nilai koefisien korelasi sebesar -0,541 yang artinya terdapat hubungan sedang antara kalori sarapan dengan kemampuan konsentrasi (kecepatan). Terdapat hubungan antara kalori sarapan dengan kemampuan konsentrasi (konstansi) dengan nilai p=0,000 dan n</w:t>
      </w:r>
      <w:r>
        <w:rPr>
          <w:rFonts w:ascii="Times New Roman" w:hAnsi="Times New Roman"/>
          <w:sz w:val="24"/>
          <w:szCs w:val="24"/>
        </w:rPr>
        <w:t xml:space="preserve">ilai koefisien korelasi sebesar </w:t>
      </w:r>
      <w:r w:rsidRPr="00DD3162">
        <w:rPr>
          <w:rFonts w:ascii="Times New Roman" w:hAnsi="Times New Roman"/>
          <w:sz w:val="24"/>
          <w:szCs w:val="24"/>
        </w:rPr>
        <w:t>-0,608 yang artinya terdapat hubungan kuat antara kalori sarapan dengan kemampuan konsentrasi (konstansi). Terdapat hubungan antara kalori sarapan dengan kemampuan konsentrasi (ketelitian) dengan nilai p=0,033 dan nilai k</w:t>
      </w:r>
      <w:r>
        <w:rPr>
          <w:rFonts w:ascii="Times New Roman" w:hAnsi="Times New Roman"/>
          <w:sz w:val="24"/>
          <w:szCs w:val="24"/>
        </w:rPr>
        <w:t xml:space="preserve">oefisien korelasi sebesar </w:t>
      </w:r>
      <w:r w:rsidRPr="00DD3162">
        <w:rPr>
          <w:rFonts w:ascii="Times New Roman" w:hAnsi="Times New Roman"/>
          <w:sz w:val="24"/>
          <w:szCs w:val="24"/>
        </w:rPr>
        <w:t xml:space="preserve">-0,299 yang artinya terdapat hubungan rendah antara kalori sarapan dengan kemampuan konsentrasi (ketelitian). Korelasi negatif berarti hubungan menunjukkan arah yang berlawanan, yaitu semakin baik kalori sarapan semakin kecil skor kecepatan, konstansi, dan ketelitian sehingga semakin baik kemampuan konsentrasi (kecepatan, konstansi, dan ketelitian) anak atau sebaliknya semakin kurang kalori atau lebih maka semakin besar skor kecepatan, konstansi, dan ketelitian sehingga semakin kurang </w:t>
      </w:r>
      <w:r w:rsidRPr="00DD3162">
        <w:rPr>
          <w:rFonts w:ascii="Times New Roman" w:hAnsi="Times New Roman"/>
          <w:sz w:val="24"/>
          <w:szCs w:val="24"/>
        </w:rPr>
        <w:lastRenderedPageBreak/>
        <w:t>kemampuan (kecepatan, konstansi, dan ketelitian) anak.</w:t>
      </w:r>
    </w:p>
    <w:p w:rsidR="00DD3162" w:rsidRPr="00DD3162" w:rsidRDefault="00DD3162" w:rsidP="00DD3162">
      <w:pPr>
        <w:spacing w:after="0" w:line="240" w:lineRule="auto"/>
        <w:ind w:firstLine="680"/>
        <w:jc w:val="both"/>
        <w:rPr>
          <w:rFonts w:ascii="Times New Roman" w:hAnsi="Times New Roman"/>
          <w:sz w:val="24"/>
          <w:szCs w:val="24"/>
        </w:rPr>
      </w:pPr>
      <w:r w:rsidRPr="00DD3162">
        <w:rPr>
          <w:rFonts w:ascii="Times New Roman" w:hAnsi="Times New Roman"/>
          <w:sz w:val="24"/>
          <w:szCs w:val="24"/>
        </w:rPr>
        <w:t xml:space="preserve">Hasil penelitian menunjukkan nilai rata-rata kalori sarapan pada masing-masing </w:t>
      </w:r>
      <w:proofErr w:type="gramStart"/>
      <w:r w:rsidRPr="00DD3162">
        <w:rPr>
          <w:rFonts w:ascii="Times New Roman" w:hAnsi="Times New Roman"/>
          <w:sz w:val="24"/>
          <w:szCs w:val="24"/>
        </w:rPr>
        <w:t>usia</w:t>
      </w:r>
      <w:proofErr w:type="gramEnd"/>
      <w:r w:rsidRPr="00DD3162">
        <w:rPr>
          <w:rFonts w:ascii="Times New Roman" w:hAnsi="Times New Roman"/>
          <w:sz w:val="24"/>
          <w:szCs w:val="24"/>
        </w:rPr>
        <w:t xml:space="preserve"> termasuk dalam kalori yang baik atau sesuai dengan kecukupan kalori per hari. </w:t>
      </w:r>
      <w:proofErr w:type="gramStart"/>
      <w:r w:rsidRPr="00DD3162">
        <w:rPr>
          <w:rFonts w:ascii="Times New Roman" w:hAnsi="Times New Roman"/>
          <w:sz w:val="24"/>
          <w:szCs w:val="24"/>
        </w:rPr>
        <w:t>Sedangkan, nilai rata-rata kemampuan konsentrasi baik dalam hal keceatan, konstansi, dan ketelitian berada pada tingkat cukup baik.</w:t>
      </w:r>
      <w:proofErr w:type="gramEnd"/>
      <w:r w:rsidRPr="00DD3162">
        <w:rPr>
          <w:rFonts w:ascii="Times New Roman" w:hAnsi="Times New Roman"/>
          <w:sz w:val="24"/>
          <w:szCs w:val="24"/>
        </w:rPr>
        <w:t xml:space="preserve"> Kalori sarapan yang baik menunjukkan terpenuhinya kebutuhan tubuh </w:t>
      </w:r>
      <w:proofErr w:type="gramStart"/>
      <w:r w:rsidRPr="00DD3162">
        <w:rPr>
          <w:rFonts w:ascii="Times New Roman" w:hAnsi="Times New Roman"/>
          <w:sz w:val="24"/>
          <w:szCs w:val="24"/>
        </w:rPr>
        <w:t>akan</w:t>
      </w:r>
      <w:proofErr w:type="gramEnd"/>
      <w:r w:rsidRPr="00DD3162">
        <w:rPr>
          <w:rFonts w:ascii="Times New Roman" w:hAnsi="Times New Roman"/>
          <w:sz w:val="24"/>
          <w:szCs w:val="24"/>
        </w:rPr>
        <w:t xml:space="preserve"> zat-zat gizi. Ketersediaan kalori yang didapat bermanfaat untuk berfungsinya proses fisiologis tubuh terutama otak untuk melangsungkan proses metabolisme dan menghasilkan ATP sehingga kemampuan kerja otak menjadi optimal. Kebiasaan sarapan yang baik </w:t>
      </w:r>
      <w:proofErr w:type="gramStart"/>
      <w:r w:rsidRPr="00DD3162">
        <w:rPr>
          <w:rFonts w:ascii="Times New Roman" w:hAnsi="Times New Roman"/>
          <w:sz w:val="24"/>
          <w:szCs w:val="24"/>
        </w:rPr>
        <w:t>akan</w:t>
      </w:r>
      <w:proofErr w:type="gramEnd"/>
      <w:r w:rsidRPr="00DD3162">
        <w:rPr>
          <w:rFonts w:ascii="Times New Roman" w:hAnsi="Times New Roman"/>
          <w:sz w:val="24"/>
          <w:szCs w:val="24"/>
        </w:rPr>
        <w:t xml:space="preserve"> meningkatkan gairah dan kemampuan konsentrasi. Hal ini sesuai dengan teori yang diungkapkan oleh Suyatno (2009) yang menyatakan bahwa kebiasaan sarapan yang baik </w:t>
      </w:r>
      <w:proofErr w:type="gramStart"/>
      <w:r w:rsidRPr="00DD3162">
        <w:rPr>
          <w:rFonts w:ascii="Times New Roman" w:hAnsi="Times New Roman"/>
          <w:sz w:val="24"/>
          <w:szCs w:val="24"/>
        </w:rPr>
        <w:t>akan</w:t>
      </w:r>
      <w:proofErr w:type="gramEnd"/>
      <w:r w:rsidRPr="00DD3162">
        <w:rPr>
          <w:rFonts w:ascii="Times New Roman" w:hAnsi="Times New Roman"/>
          <w:sz w:val="24"/>
          <w:szCs w:val="24"/>
        </w:rPr>
        <w:t xml:space="preserve"> meningkatkan status gizi anak sehingga berdampak pada kemampuan anak untuk menangkap materi pelajaran. Teori lain yang mendukung hal ini yaitu diungkapkan oleh Sediaoetama (2005) yang menyatakan bahwa anak yang tidak dibiasakan untuk sarapan </w:t>
      </w:r>
      <w:proofErr w:type="gramStart"/>
      <w:r w:rsidRPr="00DD3162">
        <w:rPr>
          <w:rFonts w:ascii="Times New Roman" w:hAnsi="Times New Roman"/>
          <w:sz w:val="24"/>
          <w:szCs w:val="24"/>
        </w:rPr>
        <w:t>akan</w:t>
      </w:r>
      <w:proofErr w:type="gramEnd"/>
      <w:r w:rsidRPr="00DD3162">
        <w:rPr>
          <w:rFonts w:ascii="Times New Roman" w:hAnsi="Times New Roman"/>
          <w:sz w:val="24"/>
          <w:szCs w:val="24"/>
        </w:rPr>
        <w:t xml:space="preserve"> menyebabkan anak kekurangan gizi sehingga anak akan mudah terkena serangan infeksi atau penyakit dan akan mempengaruhi prestasi belajarnya. </w:t>
      </w:r>
    </w:p>
    <w:p w:rsidR="00DD3162" w:rsidRDefault="00DD3162" w:rsidP="00DD3162">
      <w:pPr>
        <w:spacing w:after="0" w:line="240" w:lineRule="auto"/>
        <w:ind w:firstLine="680"/>
        <w:jc w:val="both"/>
        <w:rPr>
          <w:rFonts w:ascii="Times New Roman" w:hAnsi="Times New Roman"/>
          <w:sz w:val="24"/>
          <w:szCs w:val="24"/>
        </w:rPr>
      </w:pPr>
      <w:r w:rsidRPr="00DD3162">
        <w:rPr>
          <w:rFonts w:ascii="Times New Roman" w:hAnsi="Times New Roman"/>
          <w:sz w:val="24"/>
          <w:szCs w:val="24"/>
        </w:rPr>
        <w:t xml:space="preserve">Penelitian lain dilakukan oleh Triyanti (2010) mengenai hubungan kebiasaan sarapan dengan prestasi belajar pada anak sekolah dasar kelas V di Sekolah Dasar Negeri 1, Sekolah Dasar negeri 2, dan Sekolah Dasar Negeri 3 Citarum Semarang tahun </w:t>
      </w:r>
      <w:r w:rsidRPr="00DD3162">
        <w:rPr>
          <w:rFonts w:ascii="Times New Roman" w:hAnsi="Times New Roman"/>
          <w:sz w:val="24"/>
          <w:szCs w:val="24"/>
        </w:rPr>
        <w:lastRenderedPageBreak/>
        <w:t xml:space="preserve">2005 menunjukkan ada hubungan yang signifikan antara kebiasaan sarapan dengan prestasi belajar dengan nilai p value 0,000. </w:t>
      </w:r>
      <w:proofErr w:type="gramStart"/>
      <w:r w:rsidRPr="00DD3162">
        <w:rPr>
          <w:rFonts w:ascii="Times New Roman" w:hAnsi="Times New Roman"/>
          <w:sz w:val="24"/>
          <w:szCs w:val="24"/>
        </w:rPr>
        <w:t>Hasil penelitian ini menyatakan bahwa anak yang memiliki kebiasaan sarapan cenderung memiliki prestasi belajar yang lebih baik daripada anak yang tidak memiliki kebiasaan sarapan.</w:t>
      </w:r>
      <w:proofErr w:type="gramEnd"/>
      <w:r w:rsidRPr="00DD3162">
        <w:rPr>
          <w:rFonts w:ascii="Times New Roman" w:hAnsi="Times New Roman"/>
          <w:sz w:val="24"/>
          <w:szCs w:val="24"/>
        </w:rPr>
        <w:t xml:space="preserve"> Kebiasaan sarapan yang baik </w:t>
      </w:r>
      <w:proofErr w:type="gramStart"/>
      <w:r w:rsidRPr="00DD3162">
        <w:rPr>
          <w:rFonts w:ascii="Times New Roman" w:hAnsi="Times New Roman"/>
          <w:sz w:val="24"/>
          <w:szCs w:val="24"/>
        </w:rPr>
        <w:t>akan</w:t>
      </w:r>
      <w:proofErr w:type="gramEnd"/>
      <w:r w:rsidRPr="00DD3162">
        <w:rPr>
          <w:rFonts w:ascii="Times New Roman" w:hAnsi="Times New Roman"/>
          <w:sz w:val="24"/>
          <w:szCs w:val="24"/>
        </w:rPr>
        <w:t xml:space="preserve"> memberikan kontribusi penting bagi tubuh karena dengan sarapan pagi yang baik tubuh akan memperoleh zat-zat gizi yang diperlukan seperti karbohidrat, protein, lemak, vitamin, dan mineral. Optimalnya zat-zat gizi ini </w:t>
      </w:r>
      <w:proofErr w:type="gramStart"/>
      <w:r w:rsidRPr="00DD3162">
        <w:rPr>
          <w:rFonts w:ascii="Times New Roman" w:hAnsi="Times New Roman"/>
          <w:sz w:val="24"/>
          <w:szCs w:val="24"/>
        </w:rPr>
        <w:t>akan</w:t>
      </w:r>
      <w:proofErr w:type="gramEnd"/>
      <w:r w:rsidRPr="00DD3162">
        <w:rPr>
          <w:rFonts w:ascii="Times New Roman" w:hAnsi="Times New Roman"/>
          <w:sz w:val="24"/>
          <w:szCs w:val="24"/>
        </w:rPr>
        <w:t xml:space="preserve"> memperbaiki status gizi anak dan kemampuan konsentrasi anak sehingga akan meningkatkan prestasi belajar anak di sekolah.</w:t>
      </w:r>
    </w:p>
    <w:p w:rsidR="00364660" w:rsidRDefault="00364660" w:rsidP="00364660">
      <w:pPr>
        <w:spacing w:after="0" w:line="240" w:lineRule="auto"/>
        <w:jc w:val="both"/>
        <w:rPr>
          <w:rFonts w:ascii="Times New Roman" w:hAnsi="Times New Roman"/>
          <w:sz w:val="24"/>
          <w:szCs w:val="24"/>
        </w:rPr>
      </w:pPr>
    </w:p>
    <w:p w:rsidR="00364660" w:rsidRPr="00364660" w:rsidRDefault="00364660" w:rsidP="00364660">
      <w:pPr>
        <w:spacing w:after="0" w:line="240" w:lineRule="auto"/>
        <w:jc w:val="both"/>
        <w:rPr>
          <w:rFonts w:ascii="Times New Roman" w:hAnsi="Times New Roman"/>
          <w:b/>
          <w:sz w:val="24"/>
          <w:szCs w:val="24"/>
        </w:rPr>
      </w:pPr>
      <w:r w:rsidRPr="00364660">
        <w:rPr>
          <w:rFonts w:ascii="Times New Roman" w:hAnsi="Times New Roman"/>
          <w:b/>
          <w:sz w:val="24"/>
          <w:szCs w:val="24"/>
        </w:rPr>
        <w:t>SIMPULAN DAN SARAN</w:t>
      </w:r>
    </w:p>
    <w:p w:rsidR="00364660" w:rsidRDefault="00364660" w:rsidP="00364660">
      <w:pPr>
        <w:spacing w:after="0" w:line="240" w:lineRule="auto"/>
        <w:ind w:firstLine="680"/>
        <w:jc w:val="both"/>
        <w:rPr>
          <w:rFonts w:ascii="Times New Roman" w:hAnsi="Times New Roman"/>
          <w:sz w:val="24"/>
          <w:szCs w:val="24"/>
        </w:rPr>
      </w:pPr>
      <w:r>
        <w:rPr>
          <w:rFonts w:ascii="Times New Roman" w:hAnsi="Times New Roman"/>
          <w:sz w:val="24"/>
          <w:szCs w:val="24"/>
        </w:rPr>
        <w:t xml:space="preserve">Terdapat </w:t>
      </w:r>
      <w:r w:rsidRPr="003F7292">
        <w:rPr>
          <w:rFonts w:ascii="Times New Roman" w:hAnsi="Times New Roman"/>
          <w:sz w:val="24"/>
          <w:szCs w:val="24"/>
        </w:rPr>
        <w:t>hubungan antara kalori sarapan dengan kemampuan konsentrasi (kecepatan) dengan</w:t>
      </w:r>
      <w:r>
        <w:rPr>
          <w:rFonts w:ascii="Times New Roman" w:hAnsi="Times New Roman"/>
          <w:sz w:val="24"/>
          <w:szCs w:val="24"/>
        </w:rPr>
        <w:t xml:space="preserve"> nilai p=0,000 dan</w:t>
      </w:r>
      <w:r w:rsidRPr="003F7292">
        <w:rPr>
          <w:rFonts w:ascii="Times New Roman" w:hAnsi="Times New Roman"/>
          <w:sz w:val="24"/>
          <w:szCs w:val="24"/>
        </w:rPr>
        <w:t xml:space="preserve"> nilai koefisien korelasi sebesar -0,541 yang artinya terdapat hubungan sedang antara kalori sarapan dengan kemampuan konsentrasi</w:t>
      </w:r>
      <w:r>
        <w:rPr>
          <w:rFonts w:ascii="Times New Roman" w:hAnsi="Times New Roman"/>
          <w:sz w:val="24"/>
          <w:szCs w:val="24"/>
        </w:rPr>
        <w:t xml:space="preserve"> (kecepatan). Ada </w:t>
      </w:r>
      <w:r w:rsidRPr="003F7292">
        <w:rPr>
          <w:rFonts w:ascii="Times New Roman" w:hAnsi="Times New Roman"/>
          <w:sz w:val="24"/>
          <w:szCs w:val="24"/>
        </w:rPr>
        <w:t>hubungan antara kalori sarapan dengan kemampuan konsentrasi</w:t>
      </w:r>
      <w:r>
        <w:rPr>
          <w:rFonts w:ascii="Times New Roman" w:hAnsi="Times New Roman"/>
          <w:sz w:val="24"/>
          <w:szCs w:val="24"/>
        </w:rPr>
        <w:t xml:space="preserve"> (konstansi</w:t>
      </w:r>
      <w:r w:rsidRPr="003F7292">
        <w:rPr>
          <w:rFonts w:ascii="Times New Roman" w:hAnsi="Times New Roman"/>
          <w:sz w:val="24"/>
          <w:szCs w:val="24"/>
        </w:rPr>
        <w:t>) dengan</w:t>
      </w:r>
      <w:r>
        <w:rPr>
          <w:rFonts w:ascii="Times New Roman" w:hAnsi="Times New Roman"/>
          <w:sz w:val="24"/>
          <w:szCs w:val="24"/>
        </w:rPr>
        <w:t xml:space="preserve"> nilai p=0,000 dan</w:t>
      </w:r>
      <w:r w:rsidRPr="003F7292">
        <w:rPr>
          <w:rFonts w:ascii="Times New Roman" w:hAnsi="Times New Roman"/>
          <w:sz w:val="24"/>
          <w:szCs w:val="24"/>
        </w:rPr>
        <w:t xml:space="preserve"> nilai koefisien korelasi sebesar </w:t>
      </w:r>
      <w:r>
        <w:rPr>
          <w:rFonts w:ascii="Times New Roman" w:hAnsi="Times New Roman"/>
          <w:sz w:val="24"/>
          <w:szCs w:val="24"/>
        </w:rPr>
        <w:t xml:space="preserve">       -0,608</w:t>
      </w:r>
      <w:r w:rsidRPr="003F7292">
        <w:rPr>
          <w:rFonts w:ascii="Times New Roman" w:hAnsi="Times New Roman"/>
          <w:sz w:val="24"/>
          <w:szCs w:val="24"/>
        </w:rPr>
        <w:t xml:space="preserve"> yang artinya terdapat hubungan </w:t>
      </w:r>
      <w:r>
        <w:rPr>
          <w:rFonts w:ascii="Times New Roman" w:hAnsi="Times New Roman"/>
          <w:sz w:val="24"/>
          <w:szCs w:val="24"/>
        </w:rPr>
        <w:t>kuat</w:t>
      </w:r>
      <w:r w:rsidRPr="003F7292">
        <w:rPr>
          <w:rFonts w:ascii="Times New Roman" w:hAnsi="Times New Roman"/>
          <w:sz w:val="24"/>
          <w:szCs w:val="24"/>
        </w:rPr>
        <w:t xml:space="preserve"> antara kalori sarapan dengan kemampuan konsentrasi</w:t>
      </w:r>
      <w:r>
        <w:rPr>
          <w:rFonts w:ascii="Times New Roman" w:hAnsi="Times New Roman"/>
          <w:sz w:val="24"/>
          <w:szCs w:val="24"/>
        </w:rPr>
        <w:t xml:space="preserve"> (konstansi). Terdapat</w:t>
      </w:r>
      <w:r w:rsidRPr="003F7292">
        <w:rPr>
          <w:rFonts w:ascii="Times New Roman" w:hAnsi="Times New Roman"/>
          <w:sz w:val="24"/>
          <w:szCs w:val="24"/>
        </w:rPr>
        <w:t xml:space="preserve"> hubungan antara kalori sarapan dengan kemampuan konsentrasi</w:t>
      </w:r>
      <w:r>
        <w:rPr>
          <w:rFonts w:ascii="Times New Roman" w:hAnsi="Times New Roman"/>
          <w:sz w:val="24"/>
          <w:szCs w:val="24"/>
        </w:rPr>
        <w:t xml:space="preserve"> (ketelitian</w:t>
      </w:r>
      <w:r w:rsidRPr="003F7292">
        <w:rPr>
          <w:rFonts w:ascii="Times New Roman" w:hAnsi="Times New Roman"/>
          <w:sz w:val="24"/>
          <w:szCs w:val="24"/>
        </w:rPr>
        <w:t>) dengan</w:t>
      </w:r>
      <w:r>
        <w:rPr>
          <w:rFonts w:ascii="Times New Roman" w:hAnsi="Times New Roman"/>
          <w:sz w:val="24"/>
          <w:szCs w:val="24"/>
        </w:rPr>
        <w:t xml:space="preserve"> nilai p=0,033 dan</w:t>
      </w:r>
      <w:r w:rsidRPr="003F7292">
        <w:rPr>
          <w:rFonts w:ascii="Times New Roman" w:hAnsi="Times New Roman"/>
          <w:sz w:val="24"/>
          <w:szCs w:val="24"/>
        </w:rPr>
        <w:t xml:space="preserve"> n</w:t>
      </w:r>
      <w:r>
        <w:rPr>
          <w:rFonts w:ascii="Times New Roman" w:hAnsi="Times New Roman"/>
          <w:sz w:val="24"/>
          <w:szCs w:val="24"/>
        </w:rPr>
        <w:t>ilai koefisien korelasi sebesar        -0,299</w:t>
      </w:r>
      <w:r w:rsidRPr="003F7292">
        <w:rPr>
          <w:rFonts w:ascii="Times New Roman" w:hAnsi="Times New Roman"/>
          <w:sz w:val="24"/>
          <w:szCs w:val="24"/>
        </w:rPr>
        <w:t xml:space="preserve"> yang artinya terdapat hubungan </w:t>
      </w:r>
      <w:r>
        <w:rPr>
          <w:rFonts w:ascii="Times New Roman" w:hAnsi="Times New Roman"/>
          <w:sz w:val="24"/>
          <w:szCs w:val="24"/>
        </w:rPr>
        <w:t>rendah</w:t>
      </w:r>
      <w:r w:rsidRPr="003F7292">
        <w:rPr>
          <w:rFonts w:ascii="Times New Roman" w:hAnsi="Times New Roman"/>
          <w:sz w:val="24"/>
          <w:szCs w:val="24"/>
        </w:rPr>
        <w:t xml:space="preserve"> </w:t>
      </w:r>
      <w:r w:rsidRPr="003F7292">
        <w:rPr>
          <w:rFonts w:ascii="Times New Roman" w:hAnsi="Times New Roman"/>
          <w:sz w:val="24"/>
          <w:szCs w:val="24"/>
        </w:rPr>
        <w:lastRenderedPageBreak/>
        <w:t>antara kalori sarapan dengan kemampuan konsentrasi</w:t>
      </w:r>
      <w:r>
        <w:rPr>
          <w:rFonts w:ascii="Times New Roman" w:hAnsi="Times New Roman"/>
          <w:sz w:val="24"/>
          <w:szCs w:val="24"/>
        </w:rPr>
        <w:t xml:space="preserve"> (ketelitian). </w:t>
      </w:r>
    </w:p>
    <w:p w:rsidR="00DD3162" w:rsidRDefault="00364660" w:rsidP="00364660">
      <w:pPr>
        <w:spacing w:after="0" w:line="240" w:lineRule="auto"/>
        <w:ind w:firstLine="680"/>
        <w:jc w:val="both"/>
        <w:rPr>
          <w:rFonts w:ascii="Times New Roman" w:hAnsi="Times New Roman"/>
          <w:sz w:val="24"/>
          <w:szCs w:val="24"/>
        </w:rPr>
      </w:pPr>
      <w:r>
        <w:rPr>
          <w:rFonts w:ascii="Times New Roman" w:hAnsi="Times New Roman"/>
          <w:sz w:val="24"/>
          <w:szCs w:val="24"/>
        </w:rPr>
        <w:t>Dengan dilakukannya ppenelitian ini, orang tua, sekolah dan masyarakat</w:t>
      </w:r>
      <w:r w:rsidRPr="00364660">
        <w:rPr>
          <w:rFonts w:ascii="Times New Roman" w:hAnsi="Times New Roman"/>
          <w:sz w:val="24"/>
          <w:szCs w:val="24"/>
        </w:rPr>
        <w:t xml:space="preserve"> disarankan agar tetap memperhatikan kebiasaan sarapan yang baik bagi anak sekolah karena </w:t>
      </w:r>
      <w:proofErr w:type="gramStart"/>
      <w:r w:rsidRPr="00364660">
        <w:rPr>
          <w:rFonts w:ascii="Times New Roman" w:hAnsi="Times New Roman"/>
          <w:sz w:val="24"/>
          <w:szCs w:val="24"/>
        </w:rPr>
        <w:t>akan</w:t>
      </w:r>
      <w:proofErr w:type="gramEnd"/>
      <w:r w:rsidRPr="00364660">
        <w:rPr>
          <w:rFonts w:ascii="Times New Roman" w:hAnsi="Times New Roman"/>
          <w:sz w:val="24"/>
          <w:szCs w:val="24"/>
        </w:rPr>
        <w:t xml:space="preserve"> mempenga</w:t>
      </w:r>
      <w:r>
        <w:rPr>
          <w:rFonts w:ascii="Times New Roman" w:hAnsi="Times New Roman"/>
          <w:sz w:val="24"/>
          <w:szCs w:val="24"/>
        </w:rPr>
        <w:t xml:space="preserve">ruhi kemampuan konsentrasi anak. </w:t>
      </w:r>
      <w:r w:rsidRPr="00364660">
        <w:rPr>
          <w:rFonts w:ascii="Times New Roman" w:hAnsi="Times New Roman"/>
          <w:sz w:val="24"/>
          <w:szCs w:val="24"/>
        </w:rPr>
        <w:t xml:space="preserve">Bagi peneliti selanjutnya, </w:t>
      </w:r>
      <w:r>
        <w:rPr>
          <w:rFonts w:ascii="Times New Roman" w:hAnsi="Times New Roman"/>
          <w:sz w:val="24"/>
          <w:szCs w:val="24"/>
        </w:rPr>
        <w:t xml:space="preserve">disarankan </w:t>
      </w:r>
      <w:r w:rsidRPr="00364660">
        <w:rPr>
          <w:rFonts w:ascii="Times New Roman" w:hAnsi="Times New Roman"/>
          <w:sz w:val="24"/>
          <w:szCs w:val="24"/>
        </w:rPr>
        <w:t>untuk meningkatkan kualitas penelitian lebih lanjut diharapkan melakukan observasi langsung tentang kalori sarapan yang dikonsumsi sampel, menambah besar sampel dan meneliti faktor-faktor lain yang mempengaruhi kalori sarapan seperti tingkat pendidikan, pekerjaan dan ekonomi keluarga, dan faktor yang mempengaruhi konsentrasi seperti tingkat kelelahan.</w:t>
      </w:r>
    </w:p>
    <w:p w:rsidR="00364660" w:rsidRDefault="00364660" w:rsidP="00364660">
      <w:pPr>
        <w:spacing w:after="0" w:line="240" w:lineRule="auto"/>
        <w:jc w:val="both"/>
        <w:rPr>
          <w:rFonts w:ascii="Times New Roman" w:hAnsi="Times New Roman"/>
          <w:sz w:val="24"/>
          <w:szCs w:val="24"/>
        </w:rPr>
      </w:pPr>
    </w:p>
    <w:p w:rsidR="00364660" w:rsidRPr="00364660" w:rsidRDefault="00364660" w:rsidP="00364660">
      <w:pPr>
        <w:spacing w:after="0" w:line="240" w:lineRule="auto"/>
        <w:jc w:val="both"/>
        <w:rPr>
          <w:rFonts w:ascii="Times New Roman" w:hAnsi="Times New Roman"/>
          <w:b/>
          <w:sz w:val="24"/>
          <w:szCs w:val="24"/>
        </w:rPr>
      </w:pPr>
      <w:r w:rsidRPr="00364660">
        <w:rPr>
          <w:rFonts w:ascii="Times New Roman" w:hAnsi="Times New Roman"/>
          <w:b/>
          <w:sz w:val="24"/>
          <w:szCs w:val="24"/>
        </w:rPr>
        <w:t>DAFTAR PUSTAKA</w:t>
      </w:r>
    </w:p>
    <w:p w:rsidR="005C1BB6" w:rsidRDefault="005C1BB6" w:rsidP="005C1BB6">
      <w:pPr>
        <w:spacing w:after="240" w:line="240" w:lineRule="auto"/>
        <w:ind w:left="567" w:hanging="567"/>
        <w:jc w:val="both"/>
        <w:rPr>
          <w:rFonts w:ascii="Times New Roman" w:hAnsi="Times New Roman"/>
          <w:sz w:val="24"/>
          <w:szCs w:val="24"/>
        </w:rPr>
      </w:pPr>
      <w:r w:rsidRPr="009D517B">
        <w:rPr>
          <w:rFonts w:ascii="Times New Roman" w:hAnsi="Times New Roman"/>
          <w:sz w:val="24"/>
          <w:szCs w:val="24"/>
        </w:rPr>
        <w:t xml:space="preserve">Almatsier, S. 2010. </w:t>
      </w:r>
      <w:r w:rsidRPr="009D517B">
        <w:rPr>
          <w:rFonts w:ascii="Times New Roman" w:hAnsi="Times New Roman"/>
          <w:i/>
          <w:sz w:val="24"/>
          <w:szCs w:val="24"/>
        </w:rPr>
        <w:t>Prinsip Dasar Ilmu Gizi</w:t>
      </w:r>
      <w:r w:rsidRPr="009D517B">
        <w:rPr>
          <w:rFonts w:ascii="Times New Roman" w:hAnsi="Times New Roman"/>
          <w:sz w:val="24"/>
          <w:szCs w:val="24"/>
        </w:rPr>
        <w:t>. Jakarta: Gramedia Pustaka Utama</w:t>
      </w:r>
    </w:p>
    <w:p w:rsidR="005C1BB6" w:rsidRDefault="005C1BB6" w:rsidP="005C1BB6">
      <w:pPr>
        <w:spacing w:after="240" w:line="240" w:lineRule="auto"/>
        <w:ind w:left="567" w:hanging="567"/>
        <w:jc w:val="both"/>
        <w:rPr>
          <w:rFonts w:ascii="Times New Roman" w:hAnsi="Times New Roman"/>
          <w:sz w:val="24"/>
          <w:szCs w:val="24"/>
        </w:rPr>
      </w:pPr>
      <w:proofErr w:type="gramStart"/>
      <w:r>
        <w:rPr>
          <w:rFonts w:ascii="Times New Roman" w:hAnsi="Times New Roman"/>
          <w:sz w:val="24"/>
          <w:szCs w:val="24"/>
        </w:rPr>
        <w:t>Ariati.</w:t>
      </w:r>
      <w:proofErr w:type="gramEnd"/>
      <w:r>
        <w:rPr>
          <w:rFonts w:ascii="Times New Roman" w:hAnsi="Times New Roman"/>
          <w:sz w:val="24"/>
          <w:szCs w:val="24"/>
        </w:rPr>
        <w:t xml:space="preserve"> </w:t>
      </w:r>
      <w:proofErr w:type="gramStart"/>
      <w:r>
        <w:rPr>
          <w:rFonts w:ascii="Times New Roman" w:hAnsi="Times New Roman"/>
          <w:sz w:val="24"/>
          <w:szCs w:val="24"/>
        </w:rPr>
        <w:t xml:space="preserve">2008. </w:t>
      </w:r>
      <w:r>
        <w:rPr>
          <w:rFonts w:ascii="Times New Roman" w:hAnsi="Times New Roman"/>
          <w:i/>
          <w:sz w:val="24"/>
          <w:szCs w:val="24"/>
        </w:rPr>
        <w:t>Komposisi Makronutrien Sarapan Yang Adekuat Meningkatkan Prestasi Belajar Mahasiswa Jurusan Gizi Poltekes Depkes Denpasar</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Tesis tidak diterbitkan.</w:t>
      </w:r>
      <w:proofErr w:type="gramEnd"/>
      <w:r>
        <w:rPr>
          <w:rFonts w:ascii="Times New Roman" w:hAnsi="Times New Roman"/>
          <w:sz w:val="24"/>
          <w:szCs w:val="24"/>
        </w:rPr>
        <w:t xml:space="preserve"> Denpasar: Program Pasca Sarjana Universitas Udayana Denpasar.</w:t>
      </w:r>
    </w:p>
    <w:p w:rsidR="005C1BB6" w:rsidRDefault="005C1BB6" w:rsidP="005C1BB6">
      <w:pPr>
        <w:spacing w:after="240" w:line="240" w:lineRule="auto"/>
        <w:ind w:left="567" w:hanging="567"/>
        <w:jc w:val="both"/>
        <w:rPr>
          <w:rFonts w:ascii="Times New Roman" w:hAnsi="Times New Roman"/>
          <w:sz w:val="24"/>
          <w:szCs w:val="24"/>
        </w:rPr>
      </w:pPr>
      <w:r w:rsidRPr="009D517B">
        <w:rPr>
          <w:rFonts w:ascii="Times New Roman" w:hAnsi="Times New Roman"/>
          <w:sz w:val="24"/>
          <w:szCs w:val="24"/>
        </w:rPr>
        <w:t xml:space="preserve">Behrman, Klirgman, Arvin. </w:t>
      </w:r>
      <w:proofErr w:type="gramStart"/>
      <w:r w:rsidRPr="009D517B">
        <w:rPr>
          <w:rFonts w:ascii="Times New Roman" w:hAnsi="Times New Roman"/>
          <w:sz w:val="24"/>
          <w:szCs w:val="24"/>
        </w:rPr>
        <w:t xml:space="preserve">2000, </w:t>
      </w:r>
      <w:r w:rsidRPr="009D517B">
        <w:rPr>
          <w:rFonts w:ascii="Times New Roman" w:hAnsi="Times New Roman"/>
          <w:i/>
          <w:sz w:val="24"/>
          <w:szCs w:val="24"/>
        </w:rPr>
        <w:t>Ilmu Kesehatan Anak</w:t>
      </w:r>
      <w:r w:rsidRPr="009D517B">
        <w:rPr>
          <w:rFonts w:ascii="Times New Roman" w:hAnsi="Times New Roman"/>
          <w:sz w:val="24"/>
          <w:szCs w:val="24"/>
        </w:rPr>
        <w:t>.</w:t>
      </w:r>
      <w:proofErr w:type="gramEnd"/>
      <w:r w:rsidRPr="009D517B">
        <w:rPr>
          <w:rFonts w:ascii="Times New Roman" w:hAnsi="Times New Roman"/>
          <w:sz w:val="24"/>
          <w:szCs w:val="24"/>
        </w:rPr>
        <w:t xml:space="preserve"> Jakarta: EGC</w:t>
      </w:r>
    </w:p>
    <w:p w:rsidR="005C1BB6" w:rsidRDefault="005C1BB6" w:rsidP="005C1BB6">
      <w:pPr>
        <w:spacing w:after="240" w:line="240" w:lineRule="auto"/>
        <w:ind w:left="567" w:hanging="567"/>
        <w:jc w:val="both"/>
        <w:rPr>
          <w:rFonts w:ascii="Times New Roman" w:hAnsi="Times New Roman"/>
          <w:sz w:val="24"/>
          <w:szCs w:val="24"/>
        </w:rPr>
      </w:pPr>
      <w:r w:rsidRPr="009D517B">
        <w:rPr>
          <w:rFonts w:ascii="Times New Roman" w:hAnsi="Times New Roman"/>
          <w:sz w:val="24"/>
          <w:szCs w:val="24"/>
        </w:rPr>
        <w:t xml:space="preserve">Departemen Kesehatan RI. 2005. </w:t>
      </w:r>
      <w:r w:rsidRPr="009D517B">
        <w:rPr>
          <w:rFonts w:ascii="Times New Roman" w:hAnsi="Times New Roman"/>
          <w:i/>
          <w:sz w:val="24"/>
          <w:szCs w:val="24"/>
        </w:rPr>
        <w:t>Pedoman Umum Gizi Seimbang</w:t>
      </w:r>
      <w:r w:rsidRPr="009D517B">
        <w:rPr>
          <w:rFonts w:ascii="Times New Roman" w:hAnsi="Times New Roman"/>
          <w:sz w:val="24"/>
          <w:szCs w:val="24"/>
        </w:rPr>
        <w:t>. Jakarta: Direktorat Gizi Masyarakat</w:t>
      </w:r>
    </w:p>
    <w:p w:rsidR="00874B46" w:rsidRDefault="00874B46" w:rsidP="00874B46">
      <w:pPr>
        <w:spacing w:after="24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Faridi, Ahmad. </w:t>
      </w:r>
      <w:proofErr w:type="gramStart"/>
      <w:r>
        <w:rPr>
          <w:rFonts w:ascii="Times New Roman" w:hAnsi="Times New Roman"/>
          <w:sz w:val="24"/>
          <w:szCs w:val="24"/>
        </w:rPr>
        <w:t xml:space="preserve">2005. </w:t>
      </w:r>
      <w:r w:rsidRPr="00490A81">
        <w:rPr>
          <w:rFonts w:ascii="Times New Roman" w:hAnsi="Times New Roman"/>
          <w:i/>
          <w:sz w:val="24"/>
          <w:szCs w:val="24"/>
        </w:rPr>
        <w:t>Hubungan Sarapan Pagi Dengan Kadar Glukosa Darah dan Konsentrasi Belajar Pada Siswa Sekolah Dasar</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Skripsi diterbitkan.</w:t>
      </w:r>
      <w:proofErr w:type="gramEnd"/>
      <w:r>
        <w:rPr>
          <w:rFonts w:ascii="Times New Roman" w:hAnsi="Times New Roman"/>
          <w:sz w:val="24"/>
          <w:szCs w:val="24"/>
        </w:rPr>
        <w:t xml:space="preserve"> Bogor: Jurusan Gizi Masyarakat Dan Sumber Daya Keluarga Fakultas Pertanian Institut Pertanian Bogor</w:t>
      </w:r>
    </w:p>
    <w:p w:rsidR="00874B46" w:rsidRDefault="00874B46" w:rsidP="00874B46">
      <w:pPr>
        <w:spacing w:after="240" w:line="240" w:lineRule="auto"/>
        <w:ind w:left="567" w:hanging="567"/>
        <w:jc w:val="both"/>
        <w:rPr>
          <w:rFonts w:ascii="Times New Roman" w:hAnsi="Times New Roman"/>
          <w:sz w:val="24"/>
          <w:szCs w:val="24"/>
        </w:rPr>
      </w:pPr>
      <w:proofErr w:type="gramStart"/>
      <w:r w:rsidRPr="009D517B">
        <w:rPr>
          <w:rFonts w:ascii="Times New Roman" w:hAnsi="Times New Roman"/>
          <w:sz w:val="24"/>
          <w:szCs w:val="24"/>
        </w:rPr>
        <w:t>Hakim, T. 2011.</w:t>
      </w:r>
      <w:proofErr w:type="gramEnd"/>
      <w:r w:rsidRPr="009D517B">
        <w:rPr>
          <w:rFonts w:ascii="Times New Roman" w:hAnsi="Times New Roman"/>
          <w:sz w:val="24"/>
          <w:szCs w:val="24"/>
        </w:rPr>
        <w:t xml:space="preserve"> </w:t>
      </w:r>
      <w:r w:rsidRPr="009D517B">
        <w:rPr>
          <w:rFonts w:ascii="Times New Roman" w:hAnsi="Times New Roman"/>
          <w:i/>
          <w:sz w:val="24"/>
          <w:szCs w:val="24"/>
        </w:rPr>
        <w:t>Belajar Secara Efektif</w:t>
      </w:r>
      <w:r w:rsidRPr="009D517B">
        <w:rPr>
          <w:rFonts w:ascii="Times New Roman" w:hAnsi="Times New Roman"/>
          <w:sz w:val="24"/>
          <w:szCs w:val="24"/>
        </w:rPr>
        <w:t>. Jakarta: Pustaka Pembangunan Swadaya Nusantara</w:t>
      </w:r>
    </w:p>
    <w:p w:rsidR="00874B46" w:rsidRDefault="00874B46" w:rsidP="00874B46">
      <w:pPr>
        <w:spacing w:after="240" w:line="240" w:lineRule="auto"/>
        <w:ind w:left="567" w:hanging="567"/>
        <w:jc w:val="both"/>
        <w:rPr>
          <w:rFonts w:ascii="Times New Roman" w:hAnsi="Times New Roman"/>
          <w:sz w:val="24"/>
          <w:szCs w:val="24"/>
        </w:rPr>
      </w:pPr>
      <w:r>
        <w:rPr>
          <w:rFonts w:ascii="Times New Roman" w:hAnsi="Times New Roman"/>
          <w:sz w:val="24"/>
          <w:szCs w:val="24"/>
        </w:rPr>
        <w:t xml:space="preserve">Priandarini, Lucia. 2010. </w:t>
      </w:r>
      <w:r w:rsidRPr="00186A4A">
        <w:rPr>
          <w:rFonts w:ascii="Times New Roman" w:hAnsi="Times New Roman"/>
          <w:i/>
          <w:sz w:val="24"/>
          <w:szCs w:val="24"/>
        </w:rPr>
        <w:t>Diet Sehat Tanpa Lapar</w:t>
      </w:r>
      <w:r>
        <w:rPr>
          <w:rFonts w:ascii="Times New Roman" w:hAnsi="Times New Roman"/>
          <w:sz w:val="24"/>
          <w:szCs w:val="24"/>
        </w:rPr>
        <w:t xml:space="preserve">. Jakarta: Penerbit </w:t>
      </w:r>
      <w:r w:rsidRPr="00CC6563">
        <w:rPr>
          <w:rFonts w:ascii="Times New Roman" w:hAnsi="Times New Roman"/>
          <w:sz w:val="24"/>
          <w:szCs w:val="24"/>
        </w:rPr>
        <w:t>Tran</w:t>
      </w:r>
      <w:r>
        <w:rPr>
          <w:rFonts w:ascii="Times New Roman" w:hAnsi="Times New Roman"/>
          <w:sz w:val="24"/>
          <w:szCs w:val="24"/>
        </w:rPr>
        <w:t>s Media Pustaka</w:t>
      </w:r>
    </w:p>
    <w:p w:rsidR="00364660" w:rsidRPr="009D517B" w:rsidRDefault="00874B46" w:rsidP="00874B46">
      <w:pPr>
        <w:spacing w:after="240" w:line="240" w:lineRule="auto"/>
        <w:ind w:left="567" w:hanging="567"/>
        <w:jc w:val="both"/>
        <w:rPr>
          <w:rFonts w:ascii="Times New Roman" w:hAnsi="Times New Roman"/>
          <w:sz w:val="24"/>
          <w:szCs w:val="24"/>
        </w:rPr>
      </w:pPr>
      <w:r w:rsidRPr="009D517B">
        <w:rPr>
          <w:rFonts w:ascii="Times New Roman" w:hAnsi="Times New Roman"/>
          <w:sz w:val="24"/>
          <w:szCs w:val="24"/>
        </w:rPr>
        <w:t xml:space="preserve">Site, M. 2008. </w:t>
      </w:r>
      <w:r w:rsidRPr="009D517B">
        <w:rPr>
          <w:rFonts w:ascii="Times New Roman" w:hAnsi="Times New Roman"/>
          <w:i/>
          <w:sz w:val="24"/>
          <w:szCs w:val="24"/>
        </w:rPr>
        <w:t>Kebiasaan Buruk Yang merusak Otak</w:t>
      </w:r>
      <w:r w:rsidRPr="009D517B">
        <w:rPr>
          <w:rFonts w:ascii="Times New Roman" w:hAnsi="Times New Roman"/>
          <w:sz w:val="24"/>
          <w:szCs w:val="24"/>
        </w:rPr>
        <w:t>. (</w:t>
      </w:r>
      <w:proofErr w:type="gramStart"/>
      <w:r w:rsidRPr="009D517B">
        <w:rPr>
          <w:rFonts w:ascii="Times New Roman" w:hAnsi="Times New Roman"/>
          <w:sz w:val="24"/>
          <w:szCs w:val="24"/>
        </w:rPr>
        <w:t>online</w:t>
      </w:r>
      <w:proofErr w:type="gramEnd"/>
      <w:r w:rsidRPr="009D517B">
        <w:rPr>
          <w:rFonts w:ascii="Times New Roman" w:hAnsi="Times New Roman"/>
          <w:sz w:val="24"/>
          <w:szCs w:val="24"/>
        </w:rPr>
        <w:t>), (</w:t>
      </w:r>
      <w:hyperlink r:id="rId8" w:history="1">
        <w:r w:rsidRPr="009D517B">
          <w:rPr>
            <w:rStyle w:val="Hyperlink"/>
            <w:rFonts w:ascii="Times New Roman" w:hAnsi="Times New Roman"/>
            <w:sz w:val="24"/>
            <w:szCs w:val="24"/>
          </w:rPr>
          <w:t>http://makarims.blogspot.com/2008/01/kebiasaan-buruk-yg-merusak-otak.html</w:t>
        </w:r>
      </w:hyperlink>
      <w:r w:rsidRPr="009D517B">
        <w:rPr>
          <w:rFonts w:ascii="Times New Roman" w:hAnsi="Times New Roman"/>
          <w:sz w:val="24"/>
          <w:szCs w:val="24"/>
        </w:rPr>
        <w:t>, diakses 14 Januari 2012)</w:t>
      </w:r>
    </w:p>
    <w:p w:rsidR="00364660" w:rsidRDefault="00874B46" w:rsidP="00874B46">
      <w:pPr>
        <w:spacing w:after="240" w:line="240" w:lineRule="auto"/>
        <w:ind w:left="567" w:hanging="567"/>
        <w:jc w:val="both"/>
        <w:rPr>
          <w:rFonts w:ascii="Times New Roman" w:hAnsi="Times New Roman"/>
          <w:sz w:val="24"/>
          <w:szCs w:val="24"/>
        </w:rPr>
      </w:pPr>
      <w:proofErr w:type="gramStart"/>
      <w:r w:rsidRPr="009D517B">
        <w:rPr>
          <w:rFonts w:ascii="Times New Roman" w:hAnsi="Times New Roman"/>
          <w:sz w:val="24"/>
          <w:szCs w:val="24"/>
        </w:rPr>
        <w:t>Soekirman.</w:t>
      </w:r>
      <w:proofErr w:type="gramEnd"/>
      <w:r w:rsidRPr="009D517B">
        <w:rPr>
          <w:rFonts w:ascii="Times New Roman" w:hAnsi="Times New Roman"/>
          <w:sz w:val="24"/>
          <w:szCs w:val="24"/>
        </w:rPr>
        <w:t xml:space="preserve"> </w:t>
      </w:r>
      <w:proofErr w:type="gramStart"/>
      <w:r w:rsidRPr="009D517B">
        <w:rPr>
          <w:rFonts w:ascii="Times New Roman" w:hAnsi="Times New Roman"/>
          <w:sz w:val="24"/>
          <w:szCs w:val="24"/>
        </w:rPr>
        <w:t xml:space="preserve">2000.  </w:t>
      </w:r>
      <w:r w:rsidRPr="009D517B">
        <w:rPr>
          <w:rFonts w:ascii="Times New Roman" w:hAnsi="Times New Roman"/>
          <w:i/>
          <w:sz w:val="24"/>
          <w:szCs w:val="24"/>
        </w:rPr>
        <w:t>Ilmu Gizi dan Aplikasinya.</w:t>
      </w:r>
      <w:proofErr w:type="gramEnd"/>
      <w:r w:rsidRPr="009D517B">
        <w:rPr>
          <w:rFonts w:ascii="Times New Roman" w:hAnsi="Times New Roman"/>
          <w:i/>
          <w:sz w:val="24"/>
          <w:szCs w:val="24"/>
        </w:rPr>
        <w:t xml:space="preserve"> </w:t>
      </w:r>
      <w:r w:rsidRPr="009D517B">
        <w:rPr>
          <w:rFonts w:ascii="Times New Roman" w:hAnsi="Times New Roman"/>
          <w:sz w:val="24"/>
          <w:szCs w:val="24"/>
        </w:rPr>
        <w:t>Jakarta: Direktorat Jenderal Pendidikan Tinggi Departemen Pendidikan Nasional</w:t>
      </w:r>
    </w:p>
    <w:p w:rsidR="005C1BB6" w:rsidRDefault="005C1BB6" w:rsidP="00874B46">
      <w:pPr>
        <w:spacing w:after="240" w:line="240" w:lineRule="auto"/>
        <w:ind w:left="567" w:hanging="567"/>
        <w:jc w:val="both"/>
        <w:rPr>
          <w:rFonts w:ascii="Times New Roman" w:hAnsi="Times New Roman"/>
          <w:sz w:val="24"/>
          <w:szCs w:val="24"/>
        </w:rPr>
      </w:pPr>
      <w:r>
        <w:rPr>
          <w:rFonts w:ascii="Times New Roman" w:hAnsi="Times New Roman"/>
          <w:sz w:val="24"/>
          <w:szCs w:val="24"/>
        </w:rPr>
        <w:t xml:space="preserve">Sunarti, Endang. </w:t>
      </w:r>
      <w:proofErr w:type="gramStart"/>
      <w:r>
        <w:rPr>
          <w:rFonts w:ascii="Times New Roman" w:hAnsi="Times New Roman"/>
          <w:sz w:val="24"/>
          <w:szCs w:val="24"/>
        </w:rPr>
        <w:t xml:space="preserve">2006. </w:t>
      </w:r>
      <w:r>
        <w:rPr>
          <w:rFonts w:ascii="Times New Roman" w:hAnsi="Times New Roman"/>
          <w:i/>
          <w:sz w:val="24"/>
          <w:szCs w:val="24"/>
        </w:rPr>
        <w:t>Pengaruh Pemberian Makanan Tambahan terhadap Konsentrasi Belajar Siswa Sekolah Dasar</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Berita Kedokteran Masyarakat Vol. 22 No.2, Juni 2006.</w:t>
      </w:r>
      <w:proofErr w:type="gramEnd"/>
      <w:r>
        <w:rPr>
          <w:rFonts w:ascii="Times New Roman" w:hAnsi="Times New Roman"/>
          <w:sz w:val="24"/>
          <w:szCs w:val="24"/>
        </w:rPr>
        <w:t xml:space="preserve"> Ilmu Kesehatan Anak. FK UGM. Yogyakarta</w:t>
      </w:r>
      <w:r w:rsidRPr="009D517B">
        <w:rPr>
          <w:rFonts w:ascii="Times New Roman" w:hAnsi="Times New Roman"/>
          <w:sz w:val="24"/>
          <w:szCs w:val="24"/>
        </w:rPr>
        <w:t xml:space="preserve"> </w:t>
      </w:r>
      <w:r w:rsidRPr="009D517B">
        <w:rPr>
          <w:rFonts w:ascii="Times New Roman" w:hAnsi="Times New Roman"/>
          <w:i/>
          <w:sz w:val="24"/>
          <w:szCs w:val="24"/>
        </w:rPr>
        <w:t xml:space="preserve"> </w:t>
      </w:r>
    </w:p>
    <w:p w:rsidR="00874B46" w:rsidRDefault="00874B46" w:rsidP="00874B46">
      <w:pPr>
        <w:spacing w:after="240" w:line="240" w:lineRule="auto"/>
        <w:ind w:left="567" w:hanging="567"/>
        <w:jc w:val="both"/>
        <w:rPr>
          <w:rFonts w:ascii="Times New Roman" w:hAnsi="Times New Roman"/>
          <w:sz w:val="24"/>
          <w:szCs w:val="24"/>
        </w:rPr>
      </w:pPr>
      <w:r w:rsidRPr="009D517B">
        <w:rPr>
          <w:rFonts w:ascii="Times New Roman" w:hAnsi="Times New Roman"/>
          <w:sz w:val="24"/>
          <w:szCs w:val="24"/>
        </w:rPr>
        <w:t xml:space="preserve">Susan B. 2002. </w:t>
      </w:r>
      <w:r w:rsidRPr="009D517B">
        <w:rPr>
          <w:rFonts w:ascii="Times New Roman" w:hAnsi="Times New Roman"/>
          <w:i/>
          <w:sz w:val="24"/>
          <w:szCs w:val="24"/>
        </w:rPr>
        <w:t xml:space="preserve">Perawat sebagai Pendidik: Prinsip-prinsip </w:t>
      </w:r>
      <w:r w:rsidRPr="009D517B">
        <w:rPr>
          <w:rFonts w:ascii="Times New Roman" w:hAnsi="Times New Roman"/>
          <w:i/>
          <w:sz w:val="24"/>
          <w:szCs w:val="24"/>
        </w:rPr>
        <w:lastRenderedPageBreak/>
        <w:t>Pengajaran dan Pembelajaran</w:t>
      </w:r>
      <w:r w:rsidRPr="009D517B">
        <w:rPr>
          <w:rFonts w:ascii="Times New Roman" w:hAnsi="Times New Roman"/>
          <w:sz w:val="24"/>
          <w:szCs w:val="24"/>
        </w:rPr>
        <w:t>. Jakarta: EGC</w:t>
      </w:r>
    </w:p>
    <w:p w:rsidR="00874B46" w:rsidRDefault="00874B46" w:rsidP="00874B46">
      <w:pPr>
        <w:spacing w:after="240" w:line="240" w:lineRule="auto"/>
        <w:ind w:left="567" w:hanging="567"/>
        <w:jc w:val="both"/>
        <w:rPr>
          <w:rFonts w:ascii="Times New Roman" w:hAnsi="Times New Roman"/>
          <w:sz w:val="24"/>
          <w:szCs w:val="24"/>
        </w:rPr>
      </w:pPr>
      <w:r w:rsidRPr="009D517B">
        <w:rPr>
          <w:rFonts w:ascii="Times New Roman" w:hAnsi="Times New Roman"/>
          <w:sz w:val="24"/>
          <w:szCs w:val="24"/>
        </w:rPr>
        <w:t xml:space="preserve">Susanto, H. 2006.  </w:t>
      </w:r>
      <w:r w:rsidRPr="009D517B">
        <w:rPr>
          <w:rFonts w:ascii="Times New Roman" w:hAnsi="Times New Roman"/>
          <w:i/>
          <w:sz w:val="24"/>
          <w:szCs w:val="24"/>
        </w:rPr>
        <w:t xml:space="preserve">Meningkatkan Konsentrasi Siswa Melalui </w:t>
      </w:r>
      <w:proofErr w:type="gramStart"/>
      <w:r w:rsidRPr="009D517B">
        <w:rPr>
          <w:rFonts w:ascii="Times New Roman" w:hAnsi="Times New Roman"/>
          <w:i/>
          <w:sz w:val="24"/>
          <w:szCs w:val="24"/>
        </w:rPr>
        <w:t>Optimalisasi  Modalitas</w:t>
      </w:r>
      <w:proofErr w:type="gramEnd"/>
      <w:r w:rsidRPr="009D517B">
        <w:rPr>
          <w:rFonts w:ascii="Times New Roman" w:hAnsi="Times New Roman"/>
          <w:i/>
          <w:sz w:val="24"/>
          <w:szCs w:val="24"/>
        </w:rPr>
        <w:t xml:space="preserve"> Belajar Siswa</w:t>
      </w:r>
      <w:r w:rsidRPr="009D517B">
        <w:rPr>
          <w:rFonts w:ascii="Times New Roman" w:hAnsi="Times New Roman"/>
          <w:sz w:val="24"/>
          <w:szCs w:val="24"/>
        </w:rPr>
        <w:t>. (</w:t>
      </w:r>
      <w:proofErr w:type="gramStart"/>
      <w:r w:rsidRPr="009D517B">
        <w:rPr>
          <w:rFonts w:ascii="Times New Roman" w:hAnsi="Times New Roman"/>
          <w:sz w:val="24"/>
          <w:szCs w:val="24"/>
        </w:rPr>
        <w:t>online</w:t>
      </w:r>
      <w:proofErr w:type="gramEnd"/>
      <w:r w:rsidRPr="009D517B">
        <w:rPr>
          <w:rFonts w:ascii="Times New Roman" w:hAnsi="Times New Roman"/>
          <w:sz w:val="24"/>
          <w:szCs w:val="24"/>
        </w:rPr>
        <w:t>), (</w:t>
      </w:r>
      <w:hyperlink r:id="rId9" w:history="1">
        <w:r w:rsidRPr="009D517B">
          <w:rPr>
            <w:rStyle w:val="Hyperlink"/>
            <w:rFonts w:ascii="Times New Roman" w:hAnsi="Times New Roman"/>
            <w:sz w:val="24"/>
            <w:szCs w:val="24"/>
          </w:rPr>
          <w:t>http://www.bpkpenabur.or.id/files/Hal.46-51MeningkatkanKonsentrasi.pdf</w:t>
        </w:r>
      </w:hyperlink>
      <w:r w:rsidRPr="009D517B">
        <w:rPr>
          <w:rFonts w:ascii="Times New Roman" w:hAnsi="Times New Roman"/>
          <w:sz w:val="24"/>
          <w:szCs w:val="24"/>
        </w:rPr>
        <w:t>, diakses 14 Januari 2012)</w:t>
      </w:r>
    </w:p>
    <w:p w:rsidR="00874B46" w:rsidRDefault="00874B46" w:rsidP="00874B46">
      <w:pPr>
        <w:spacing w:after="240" w:line="240" w:lineRule="auto"/>
        <w:ind w:left="567" w:hanging="567"/>
        <w:jc w:val="both"/>
        <w:rPr>
          <w:rFonts w:ascii="Times New Roman" w:hAnsi="Times New Roman"/>
          <w:sz w:val="24"/>
          <w:szCs w:val="24"/>
        </w:rPr>
      </w:pPr>
      <w:proofErr w:type="gramStart"/>
      <w:r w:rsidRPr="009D517B">
        <w:rPr>
          <w:rFonts w:ascii="Times New Roman" w:hAnsi="Times New Roman"/>
          <w:sz w:val="24"/>
          <w:szCs w:val="24"/>
        </w:rPr>
        <w:t>Suyatno.</w:t>
      </w:r>
      <w:proofErr w:type="gramEnd"/>
      <w:r w:rsidRPr="009D517B">
        <w:rPr>
          <w:rFonts w:ascii="Times New Roman" w:hAnsi="Times New Roman"/>
          <w:sz w:val="24"/>
          <w:szCs w:val="24"/>
        </w:rPr>
        <w:t xml:space="preserve"> 2009.</w:t>
      </w:r>
      <w:r w:rsidRPr="009D517B">
        <w:rPr>
          <w:rFonts w:ascii="Times New Roman" w:hAnsi="Times New Roman"/>
          <w:i/>
          <w:sz w:val="24"/>
          <w:szCs w:val="24"/>
        </w:rPr>
        <w:t xml:space="preserve"> Gizi Daur Hidup: Gizi Anak Sekolah</w:t>
      </w:r>
      <w:r w:rsidRPr="009D517B">
        <w:rPr>
          <w:rFonts w:ascii="Times New Roman" w:hAnsi="Times New Roman"/>
          <w:sz w:val="24"/>
          <w:szCs w:val="24"/>
        </w:rPr>
        <w:t>. (</w:t>
      </w:r>
      <w:proofErr w:type="gramStart"/>
      <w:r w:rsidRPr="009D517B">
        <w:rPr>
          <w:rFonts w:ascii="Times New Roman" w:hAnsi="Times New Roman"/>
          <w:sz w:val="24"/>
          <w:szCs w:val="24"/>
        </w:rPr>
        <w:t>online</w:t>
      </w:r>
      <w:proofErr w:type="gramEnd"/>
      <w:r w:rsidRPr="009D517B">
        <w:rPr>
          <w:rFonts w:ascii="Times New Roman" w:hAnsi="Times New Roman"/>
          <w:sz w:val="24"/>
          <w:szCs w:val="24"/>
        </w:rPr>
        <w:t>), (</w:t>
      </w:r>
      <w:hyperlink r:id="rId10" w:history="1">
        <w:r w:rsidRPr="009D517B">
          <w:rPr>
            <w:rStyle w:val="Hyperlink"/>
            <w:rFonts w:ascii="Times New Roman" w:hAnsi="Times New Roman"/>
            <w:sz w:val="24"/>
            <w:szCs w:val="24"/>
          </w:rPr>
          <w:t>http://suyatno.blog.undip.ac.id/files/2009/12/gizi-anak-sekolah.pdf</w:t>
        </w:r>
      </w:hyperlink>
      <w:r w:rsidRPr="009D517B">
        <w:rPr>
          <w:rFonts w:ascii="Times New Roman" w:hAnsi="Times New Roman"/>
          <w:sz w:val="24"/>
          <w:szCs w:val="24"/>
        </w:rPr>
        <w:t>, diakses 14 Januari 2012)</w:t>
      </w:r>
    </w:p>
    <w:p w:rsidR="00874B46" w:rsidRDefault="00874B46" w:rsidP="00874B46">
      <w:pPr>
        <w:spacing w:after="240" w:line="240" w:lineRule="auto"/>
        <w:ind w:left="567" w:hanging="567"/>
        <w:jc w:val="both"/>
        <w:rPr>
          <w:rFonts w:ascii="Times New Roman" w:hAnsi="Times New Roman"/>
          <w:sz w:val="24"/>
          <w:szCs w:val="24"/>
        </w:rPr>
      </w:pPr>
      <w:proofErr w:type="gramStart"/>
      <w:r>
        <w:rPr>
          <w:rFonts w:ascii="Times New Roman" w:hAnsi="Times New Roman"/>
          <w:sz w:val="24"/>
          <w:szCs w:val="24"/>
        </w:rPr>
        <w:t>Winters, R.W dan H.L. Greene.</w:t>
      </w:r>
      <w:proofErr w:type="gramEnd"/>
      <w:r>
        <w:rPr>
          <w:rFonts w:ascii="Times New Roman" w:hAnsi="Times New Roman"/>
          <w:sz w:val="24"/>
          <w:szCs w:val="24"/>
        </w:rPr>
        <w:t xml:space="preserve"> 1983. </w:t>
      </w:r>
      <w:r>
        <w:rPr>
          <w:rFonts w:ascii="Times New Roman" w:hAnsi="Times New Roman"/>
          <w:i/>
          <w:sz w:val="24"/>
          <w:szCs w:val="24"/>
        </w:rPr>
        <w:t>Nutritional Support of the Seriously III Patient</w:t>
      </w:r>
      <w:r>
        <w:rPr>
          <w:rFonts w:ascii="Times New Roman" w:hAnsi="Times New Roman"/>
          <w:sz w:val="24"/>
          <w:szCs w:val="24"/>
        </w:rPr>
        <w:t>. New York London: Academic Press</w:t>
      </w:r>
    </w:p>
    <w:p w:rsidR="00874B46" w:rsidRPr="0029372B" w:rsidRDefault="00874B46" w:rsidP="00364660">
      <w:pPr>
        <w:spacing w:after="0" w:line="240" w:lineRule="auto"/>
        <w:ind w:left="567" w:hanging="567"/>
        <w:jc w:val="both"/>
        <w:rPr>
          <w:rFonts w:ascii="Times New Roman" w:hAnsi="Times New Roman"/>
          <w:sz w:val="24"/>
          <w:szCs w:val="24"/>
        </w:rPr>
      </w:pPr>
      <w:proofErr w:type="gramStart"/>
      <w:r w:rsidRPr="009D517B">
        <w:rPr>
          <w:rFonts w:ascii="Times New Roman" w:hAnsi="Times New Roman"/>
          <w:sz w:val="24"/>
          <w:szCs w:val="24"/>
        </w:rPr>
        <w:t>Wong, D.L. 2009.</w:t>
      </w:r>
      <w:proofErr w:type="gramEnd"/>
      <w:r w:rsidRPr="009D517B">
        <w:rPr>
          <w:rFonts w:ascii="Times New Roman" w:hAnsi="Times New Roman"/>
          <w:sz w:val="24"/>
          <w:szCs w:val="24"/>
        </w:rPr>
        <w:t xml:space="preserve"> </w:t>
      </w:r>
      <w:proofErr w:type="gramStart"/>
      <w:r w:rsidRPr="009D517B">
        <w:rPr>
          <w:rFonts w:ascii="Times New Roman" w:hAnsi="Times New Roman"/>
          <w:i/>
          <w:sz w:val="24"/>
          <w:szCs w:val="24"/>
        </w:rPr>
        <w:t>Buku Ajar Keperawatan Pediatrik.</w:t>
      </w:r>
      <w:proofErr w:type="gramEnd"/>
      <w:r w:rsidRPr="009D517B">
        <w:rPr>
          <w:rFonts w:ascii="Times New Roman" w:hAnsi="Times New Roman"/>
          <w:sz w:val="24"/>
          <w:szCs w:val="24"/>
        </w:rPr>
        <w:t xml:space="preserve"> Jakarta: EGC</w:t>
      </w:r>
      <w:r>
        <w:rPr>
          <w:rFonts w:ascii="Times New Roman" w:hAnsi="Times New Roman"/>
          <w:sz w:val="24"/>
          <w:szCs w:val="24"/>
        </w:rPr>
        <w:t>.</w:t>
      </w:r>
    </w:p>
    <w:sectPr w:rsidR="00874B46" w:rsidRPr="0029372B" w:rsidSect="00364660">
      <w:type w:val="continuous"/>
      <w:pgSz w:w="12240" w:h="15840"/>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5FD" w:rsidRDefault="00F625FD" w:rsidP="00F625FD">
      <w:pPr>
        <w:spacing w:after="0" w:line="240" w:lineRule="auto"/>
      </w:pPr>
      <w:r>
        <w:separator/>
      </w:r>
    </w:p>
  </w:endnote>
  <w:endnote w:type="continuationSeparator" w:id="0">
    <w:p w:rsidR="00F625FD" w:rsidRDefault="00F625FD" w:rsidP="00F62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FD" w:rsidRDefault="00F625FD">
    <w:pPr>
      <w:pStyle w:val="Footer"/>
    </w:pPr>
    <w:r w:rsidRPr="00F625FD">
      <w:t>http://ojs.unud.ac.id/index.php/coping/issue/view/708</w:t>
    </w:r>
    <w:r>
      <w:ptab w:relativeTo="margin" w:alignment="center" w:leader="none"/>
    </w:r>
    <w:r>
      <w:ptab w:relativeTo="margin" w:alignment="right" w:leader="none"/>
    </w:r>
    <w:r>
      <w:t>Vol. 1, No.1 Edisi januari-Juni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5FD" w:rsidRDefault="00F625FD" w:rsidP="00F625FD">
      <w:pPr>
        <w:spacing w:after="0" w:line="240" w:lineRule="auto"/>
      </w:pPr>
      <w:r>
        <w:separator/>
      </w:r>
    </w:p>
  </w:footnote>
  <w:footnote w:type="continuationSeparator" w:id="0">
    <w:p w:rsidR="00F625FD" w:rsidRDefault="00F625FD" w:rsidP="00F625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FD" w:rsidRDefault="00F625FD">
    <w:pPr>
      <w:pStyle w:val="Header"/>
    </w:pPr>
    <w:r>
      <w:t>COPING NERS</w:t>
    </w:r>
    <w:r>
      <w:tab/>
    </w:r>
    <w:r>
      <w:tab/>
    </w:r>
    <w:r>
      <w:rPr>
        <w:rFonts w:ascii="Verdana" w:hAnsi="Verdana"/>
        <w:color w:val="111111"/>
        <w:sz w:val="17"/>
        <w:szCs w:val="17"/>
        <w:shd w:val="clear" w:color="auto" w:fill="FFFFFF"/>
      </w:rPr>
      <w:t>ISSN: 2303-1298</w:t>
    </w:r>
    <w:r>
      <w:tab/>
    </w:r>
    <w:r>
      <w:tab/>
    </w:r>
  </w:p>
  <w:p w:rsidR="00F625FD" w:rsidRDefault="00F625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C1052"/>
    <w:rsid w:val="000D1737"/>
    <w:rsid w:val="000D24E3"/>
    <w:rsid w:val="0029372B"/>
    <w:rsid w:val="00316553"/>
    <w:rsid w:val="00364660"/>
    <w:rsid w:val="00541411"/>
    <w:rsid w:val="005C1BB6"/>
    <w:rsid w:val="006B3314"/>
    <w:rsid w:val="00746573"/>
    <w:rsid w:val="007F182E"/>
    <w:rsid w:val="00874B46"/>
    <w:rsid w:val="008836FD"/>
    <w:rsid w:val="008E0A8F"/>
    <w:rsid w:val="00A81795"/>
    <w:rsid w:val="00CC1949"/>
    <w:rsid w:val="00CE527B"/>
    <w:rsid w:val="00D302EF"/>
    <w:rsid w:val="00DD3162"/>
    <w:rsid w:val="00F466A3"/>
    <w:rsid w:val="00F625FD"/>
    <w:rsid w:val="00FA5381"/>
    <w:rsid w:val="00FC10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6A3"/>
    <w:pPr>
      <w:ind w:left="720"/>
      <w:contextualSpacing/>
    </w:pPr>
  </w:style>
  <w:style w:type="character" w:customStyle="1" w:styleId="hps">
    <w:name w:val="hps"/>
    <w:basedOn w:val="DefaultParagraphFont"/>
    <w:rsid w:val="000D1737"/>
  </w:style>
  <w:style w:type="character" w:styleId="Hyperlink">
    <w:name w:val="Hyperlink"/>
    <w:basedOn w:val="DefaultParagraphFont"/>
    <w:uiPriority w:val="99"/>
    <w:unhideWhenUsed/>
    <w:rsid w:val="00364660"/>
    <w:rPr>
      <w:color w:val="0000FF"/>
      <w:u w:val="single"/>
    </w:rPr>
  </w:style>
  <w:style w:type="paragraph" w:styleId="Header">
    <w:name w:val="header"/>
    <w:basedOn w:val="Normal"/>
    <w:link w:val="HeaderChar"/>
    <w:uiPriority w:val="99"/>
    <w:unhideWhenUsed/>
    <w:rsid w:val="00F62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5FD"/>
    <w:rPr>
      <w:rFonts w:ascii="Calibri" w:eastAsia="Calibri" w:hAnsi="Calibri" w:cs="Times New Roman"/>
    </w:rPr>
  </w:style>
  <w:style w:type="paragraph" w:styleId="Footer">
    <w:name w:val="footer"/>
    <w:basedOn w:val="Normal"/>
    <w:link w:val="FooterChar"/>
    <w:uiPriority w:val="99"/>
    <w:semiHidden/>
    <w:unhideWhenUsed/>
    <w:rsid w:val="00F625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25FD"/>
    <w:rPr>
      <w:rFonts w:ascii="Calibri" w:eastAsia="Calibri" w:hAnsi="Calibri" w:cs="Times New Roman"/>
    </w:rPr>
  </w:style>
  <w:style w:type="paragraph" w:styleId="BalloonText">
    <w:name w:val="Balloon Text"/>
    <w:basedOn w:val="Normal"/>
    <w:link w:val="BalloonTextChar"/>
    <w:uiPriority w:val="99"/>
    <w:semiHidden/>
    <w:unhideWhenUsed/>
    <w:rsid w:val="00F62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5F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karims.blogspot.com/2008/01/kebiasaan-buruk-yg-merusak-otak.html"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uyatno.blog.undip.ac.id/files/2009/12/gizi-anak-sekolah.pdf" TargetMode="External"/><Relationship Id="rId4" Type="http://schemas.openxmlformats.org/officeDocument/2006/relationships/footnotes" Target="footnotes.xml"/><Relationship Id="rId9" Type="http://schemas.openxmlformats.org/officeDocument/2006/relationships/hyperlink" Target="http://www.bpkpenabur.or.id/files/Hal.46-51MeningkatkanKonsentras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Valued Acer Customer</cp:lastModifiedBy>
  <cp:revision>6</cp:revision>
  <dcterms:created xsi:type="dcterms:W3CDTF">2012-07-09T15:16:00Z</dcterms:created>
  <dcterms:modified xsi:type="dcterms:W3CDTF">2015-11-21T03:31:00Z</dcterms:modified>
</cp:coreProperties>
</file>