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FCC" w:rsidRPr="00156FCC" w:rsidRDefault="00156FCC" w:rsidP="00156FCC">
      <w:pPr>
        <w:autoSpaceDE w:val="0"/>
        <w:autoSpaceDN w:val="0"/>
        <w:adjustRightInd w:val="0"/>
        <w:spacing w:after="0"/>
        <w:jc w:val="center"/>
        <w:rPr>
          <w:rFonts w:ascii="Times New Roman" w:hAnsi="Times New Roman"/>
          <w:b/>
          <w:color w:val="000000"/>
          <w:sz w:val="24"/>
          <w:szCs w:val="24"/>
        </w:rPr>
      </w:pPr>
      <w:r w:rsidRPr="00156FCC">
        <w:rPr>
          <w:rFonts w:ascii="Times New Roman" w:hAnsi="Times New Roman"/>
          <w:b/>
          <w:color w:val="000000"/>
          <w:sz w:val="24"/>
          <w:szCs w:val="24"/>
        </w:rPr>
        <w:t>PEMBERIAN AIR REBUSAN SELEDRI (</w:t>
      </w:r>
      <w:r w:rsidRPr="00156FCC">
        <w:rPr>
          <w:rFonts w:ascii="Times New Roman" w:hAnsi="Times New Roman"/>
          <w:b/>
          <w:i/>
          <w:color w:val="000000"/>
          <w:sz w:val="24"/>
          <w:szCs w:val="24"/>
        </w:rPr>
        <w:t>Apium graveolens L</w:t>
      </w:r>
      <w:r w:rsidRPr="00156FCC">
        <w:rPr>
          <w:rFonts w:ascii="Times New Roman" w:hAnsi="Times New Roman"/>
          <w:b/>
          <w:color w:val="000000"/>
          <w:sz w:val="24"/>
          <w:szCs w:val="24"/>
        </w:rPr>
        <w:t>.) TERHADAP PENURUNAN TEKANAN DARAH LANSIA DENGAN HIPERTENSI DI WILAYAH KERJA PUSKESMAS IV DENPASAR SELATAN</w:t>
      </w:r>
    </w:p>
    <w:p w:rsidR="00156FCC" w:rsidRPr="00CB62F0" w:rsidRDefault="00156FCC" w:rsidP="00156FCC">
      <w:pPr>
        <w:autoSpaceDE w:val="0"/>
        <w:autoSpaceDN w:val="0"/>
        <w:adjustRightInd w:val="0"/>
        <w:spacing w:after="0"/>
        <w:jc w:val="center"/>
        <w:rPr>
          <w:rFonts w:ascii="Times New Roman" w:hAnsi="Times New Roman"/>
          <w:b/>
          <w:bCs/>
          <w:color w:val="000000"/>
          <w:sz w:val="24"/>
          <w:szCs w:val="24"/>
          <w:lang w:eastAsia="id-ID"/>
        </w:rPr>
      </w:pPr>
    </w:p>
    <w:p w:rsidR="00156FCC" w:rsidRPr="00CB62F0" w:rsidRDefault="00156FCC" w:rsidP="00156FCC">
      <w:pPr>
        <w:autoSpaceDE w:val="0"/>
        <w:autoSpaceDN w:val="0"/>
        <w:adjustRightInd w:val="0"/>
        <w:spacing w:after="0"/>
        <w:jc w:val="center"/>
        <w:rPr>
          <w:rFonts w:ascii="Times New Roman" w:hAnsi="Times New Roman"/>
          <w:b/>
          <w:sz w:val="24"/>
          <w:szCs w:val="24"/>
        </w:rPr>
      </w:pPr>
      <w:r>
        <w:rPr>
          <w:rFonts w:ascii="Times New Roman" w:hAnsi="Times New Roman"/>
          <w:b/>
          <w:bCs/>
          <w:color w:val="000000"/>
          <w:sz w:val="24"/>
          <w:szCs w:val="24"/>
          <w:lang w:eastAsia="id-ID"/>
        </w:rPr>
        <w:t>Iswari, PA</w:t>
      </w:r>
      <w:r w:rsidRPr="00CB62F0">
        <w:rPr>
          <w:rFonts w:ascii="Times New Roman" w:hAnsi="Times New Roman"/>
          <w:b/>
          <w:bCs/>
          <w:color w:val="000000"/>
          <w:sz w:val="24"/>
          <w:szCs w:val="24"/>
          <w:lang w:eastAsia="id-ID"/>
        </w:rPr>
        <w:t>.,</w:t>
      </w:r>
      <w:r>
        <w:rPr>
          <w:rFonts w:ascii="Times New Roman" w:hAnsi="Times New Roman"/>
          <w:b/>
          <w:bCs/>
          <w:color w:val="000000"/>
          <w:sz w:val="24"/>
          <w:szCs w:val="24"/>
          <w:lang w:eastAsia="id-ID"/>
        </w:rPr>
        <w:t xml:space="preserve"> </w:t>
      </w:r>
      <w:r w:rsidRPr="00156FCC">
        <w:rPr>
          <w:rFonts w:ascii="Times New Roman" w:hAnsi="Times New Roman"/>
          <w:b/>
          <w:sz w:val="24"/>
          <w:szCs w:val="24"/>
        </w:rPr>
        <w:t xml:space="preserve">Ns. Ni Komang </w:t>
      </w:r>
      <w:r>
        <w:rPr>
          <w:rFonts w:ascii="Times New Roman" w:hAnsi="Times New Roman"/>
          <w:b/>
          <w:sz w:val="24"/>
          <w:szCs w:val="24"/>
        </w:rPr>
        <w:t>Ari Sawitri, S.Kep.,</w:t>
      </w:r>
      <w:r w:rsidRPr="00156FCC">
        <w:rPr>
          <w:rFonts w:ascii="Times New Roman" w:hAnsi="Times New Roman"/>
          <w:b/>
          <w:sz w:val="24"/>
          <w:szCs w:val="24"/>
        </w:rPr>
        <w:t>M.Sc.</w:t>
      </w:r>
      <w:r w:rsidR="00E14D1E">
        <w:rPr>
          <w:rFonts w:ascii="Times New Roman" w:hAnsi="Times New Roman"/>
          <w:b/>
          <w:sz w:val="24"/>
          <w:szCs w:val="24"/>
        </w:rPr>
        <w:t xml:space="preserve"> (1),</w:t>
      </w:r>
      <w:r w:rsidRPr="00156FCC">
        <w:rPr>
          <w:rFonts w:ascii="Times New Roman" w:hAnsi="Times New Roman"/>
          <w:b/>
          <w:sz w:val="24"/>
          <w:szCs w:val="24"/>
        </w:rPr>
        <w:t xml:space="preserve"> </w:t>
      </w:r>
      <w:r>
        <w:rPr>
          <w:rFonts w:ascii="Times New Roman" w:hAnsi="Times New Roman"/>
          <w:b/>
          <w:sz w:val="24"/>
          <w:szCs w:val="24"/>
        </w:rPr>
        <w:t xml:space="preserve">Ns. Ika Widi Astuti, </w:t>
      </w:r>
      <w:r w:rsidRPr="00156FCC">
        <w:rPr>
          <w:rFonts w:ascii="Times New Roman" w:hAnsi="Times New Roman"/>
          <w:b/>
          <w:sz w:val="24"/>
          <w:szCs w:val="24"/>
        </w:rPr>
        <w:t>M.Kep.Sp.Kep.Mat</w:t>
      </w:r>
      <w:r w:rsidR="00E14D1E">
        <w:rPr>
          <w:rFonts w:ascii="Times New Roman" w:hAnsi="Times New Roman"/>
          <w:b/>
          <w:sz w:val="24"/>
          <w:szCs w:val="24"/>
        </w:rPr>
        <w:t xml:space="preserve"> (2)</w:t>
      </w:r>
    </w:p>
    <w:p w:rsidR="00156FCC" w:rsidRPr="00CB62F0" w:rsidRDefault="00156FCC" w:rsidP="00156FCC">
      <w:pPr>
        <w:jc w:val="center"/>
        <w:rPr>
          <w:rFonts w:ascii="Times New Roman" w:hAnsi="Times New Roman"/>
          <w:sz w:val="24"/>
          <w:szCs w:val="24"/>
        </w:rPr>
      </w:pPr>
      <w:r w:rsidRPr="00CB62F0">
        <w:rPr>
          <w:rFonts w:ascii="Times New Roman" w:hAnsi="Times New Roman"/>
          <w:sz w:val="24"/>
          <w:szCs w:val="24"/>
        </w:rPr>
        <w:t>Program Studi Ilmu Keperawatan Fakultas Kedokteran Universitas Udayana</w:t>
      </w:r>
    </w:p>
    <w:p w:rsidR="00156FCC" w:rsidRPr="00CB62F0" w:rsidRDefault="00156FCC" w:rsidP="00156FCC">
      <w:pPr>
        <w:jc w:val="center"/>
        <w:rPr>
          <w:rFonts w:ascii="Times New Roman" w:hAnsi="Times New Roman"/>
          <w:sz w:val="24"/>
          <w:szCs w:val="24"/>
        </w:rPr>
      </w:pPr>
    </w:p>
    <w:p w:rsidR="00156FCC" w:rsidRDefault="00156FCC" w:rsidP="00156FCC">
      <w:pPr>
        <w:spacing w:after="0" w:line="240" w:lineRule="auto"/>
        <w:jc w:val="both"/>
        <w:rPr>
          <w:rFonts w:ascii="Times New Roman" w:hAnsi="Times New Roman"/>
          <w:sz w:val="24"/>
          <w:szCs w:val="24"/>
        </w:rPr>
      </w:pPr>
      <w:r w:rsidRPr="00CB62F0">
        <w:rPr>
          <w:rFonts w:ascii="Times New Roman" w:hAnsi="Times New Roman"/>
          <w:b/>
          <w:sz w:val="24"/>
          <w:szCs w:val="24"/>
        </w:rPr>
        <w:t xml:space="preserve">Abstract. </w:t>
      </w:r>
      <w:r w:rsidRPr="00135EE4">
        <w:rPr>
          <w:rFonts w:ascii="Times New Roman" w:hAnsi="Times New Roman"/>
          <w:sz w:val="24"/>
          <w:szCs w:val="24"/>
        </w:rPr>
        <w:t>The increase of blood pressure is one of the manifestations of cardiovascular organ degeneration in the elderly. One of the non-pharmacological therapies that can lower blood pressure is the administration of Celery’s decoction. Celery contains 3-n-butylpthalida and apigenin which is very helpful to prevent the narrowing of blood vessels and to reduce the high blood pressure. The study aims to determine the provision of the decoction of celery to decrease blood pressure in the elderly in the Public Health Center IV of South Denpasar. The study used a research design of quasy-experimental design with pre-test and post-test of control group.</w:t>
      </w:r>
      <w:r w:rsidRPr="00135EE4">
        <w:rPr>
          <w:rFonts w:ascii="Times New Roman" w:hAnsi="Times New Roman"/>
          <w:i/>
          <w:sz w:val="24"/>
          <w:szCs w:val="24"/>
        </w:rPr>
        <w:t xml:space="preserve"> </w:t>
      </w:r>
      <w:r w:rsidRPr="00135EE4">
        <w:rPr>
          <w:rFonts w:ascii="Times New Roman" w:hAnsi="Times New Roman"/>
          <w:sz w:val="24"/>
          <w:szCs w:val="24"/>
        </w:rPr>
        <w:t>The samples consisted of 30 elderly who were divided into treatment group and control group with simple random sampling. The analysis of the data using non-parametric Mann Whitney test (</w:t>
      </w:r>
      <w:r w:rsidRPr="00135EE4">
        <w:rPr>
          <w:rFonts w:ascii="Times New Roman" w:hAnsi="Times New Roman"/>
          <w:sz w:val="24"/>
          <w:szCs w:val="24"/>
        </w:rPr>
        <w:sym w:font="Symbol" w:char="F061"/>
      </w:r>
      <w:r w:rsidRPr="00135EE4">
        <w:rPr>
          <w:rFonts w:ascii="Times New Roman" w:hAnsi="Times New Roman"/>
          <w:sz w:val="24"/>
          <w:szCs w:val="24"/>
        </w:rPr>
        <w:t xml:space="preserve"> = 0.05) which indicates a significant difference between the treatment group and the control group with a significance value of 0.000. Therefore, it can be concluded that the administration of the decoction of celery for the elderly people effected on the b</w:t>
      </w:r>
      <w:r>
        <w:rPr>
          <w:rFonts w:ascii="Times New Roman" w:hAnsi="Times New Roman"/>
          <w:sz w:val="24"/>
          <w:szCs w:val="24"/>
        </w:rPr>
        <w:t>lood pressure reduction.</w:t>
      </w:r>
    </w:p>
    <w:p w:rsidR="00156FCC" w:rsidRPr="00135EE4" w:rsidRDefault="00156FCC" w:rsidP="00156FCC">
      <w:pPr>
        <w:spacing w:after="0" w:line="240" w:lineRule="auto"/>
        <w:jc w:val="both"/>
        <w:rPr>
          <w:rFonts w:ascii="Times New Roman" w:hAnsi="Times New Roman"/>
          <w:sz w:val="24"/>
          <w:szCs w:val="24"/>
        </w:rPr>
      </w:pPr>
    </w:p>
    <w:p w:rsidR="00156FCC" w:rsidRPr="00135EE4" w:rsidRDefault="00156FCC" w:rsidP="00156FCC">
      <w:pPr>
        <w:spacing w:after="0" w:line="240" w:lineRule="auto"/>
        <w:jc w:val="both"/>
        <w:rPr>
          <w:rFonts w:ascii="Times New Roman" w:hAnsi="Times New Roman"/>
          <w:b/>
          <w:sz w:val="24"/>
          <w:szCs w:val="24"/>
        </w:rPr>
      </w:pPr>
    </w:p>
    <w:p w:rsidR="00156FCC" w:rsidRPr="00CB62F0" w:rsidRDefault="00156FCC" w:rsidP="00156FCC">
      <w:pPr>
        <w:jc w:val="both"/>
        <w:rPr>
          <w:rFonts w:ascii="Times New Roman" w:hAnsi="Times New Roman"/>
          <w:sz w:val="24"/>
          <w:szCs w:val="24"/>
        </w:rPr>
      </w:pPr>
      <w:r w:rsidRPr="00135EE4">
        <w:rPr>
          <w:rFonts w:ascii="Times New Roman" w:hAnsi="Times New Roman"/>
          <w:b/>
          <w:sz w:val="24"/>
          <w:szCs w:val="24"/>
        </w:rPr>
        <w:t>Keywords:</w:t>
      </w:r>
      <w:r w:rsidRPr="00135EE4">
        <w:rPr>
          <w:rFonts w:ascii="Times New Roman" w:hAnsi="Times New Roman"/>
          <w:sz w:val="24"/>
          <w:szCs w:val="24"/>
        </w:rPr>
        <w:t xml:space="preserve"> Blood pressure, Celery, The elderly</w:t>
      </w:r>
    </w:p>
    <w:p w:rsidR="00156FCC" w:rsidRPr="00CB62F0" w:rsidRDefault="00156FCC" w:rsidP="00156FCC">
      <w:pPr>
        <w:jc w:val="both"/>
        <w:rPr>
          <w:rFonts w:ascii="Times New Roman" w:hAnsi="Times New Roman"/>
          <w:b/>
          <w:sz w:val="24"/>
          <w:szCs w:val="24"/>
        </w:rPr>
        <w:sectPr w:rsidR="00156FCC" w:rsidRPr="00CB62F0" w:rsidSect="001621AC">
          <w:headerReference w:type="default" r:id="rId7"/>
          <w:pgSz w:w="12240" w:h="15840"/>
          <w:pgMar w:top="1440" w:right="1440" w:bottom="1440" w:left="1440" w:header="720" w:footer="720" w:gutter="0"/>
          <w:cols w:space="720"/>
          <w:docGrid w:linePitch="360"/>
        </w:sectPr>
      </w:pPr>
    </w:p>
    <w:p w:rsidR="00156FCC" w:rsidRPr="00CB62F0" w:rsidRDefault="00156FCC" w:rsidP="00156FCC">
      <w:pPr>
        <w:jc w:val="both"/>
        <w:rPr>
          <w:rFonts w:ascii="Times New Roman" w:hAnsi="Times New Roman"/>
          <w:b/>
          <w:sz w:val="24"/>
          <w:szCs w:val="24"/>
        </w:rPr>
      </w:pPr>
    </w:p>
    <w:p w:rsidR="00F318AA" w:rsidRDefault="00156FCC" w:rsidP="00F318AA">
      <w:pPr>
        <w:jc w:val="both"/>
        <w:rPr>
          <w:rFonts w:ascii="Times New Roman" w:hAnsi="Times New Roman"/>
          <w:b/>
          <w:sz w:val="24"/>
          <w:szCs w:val="24"/>
        </w:rPr>
      </w:pPr>
      <w:r w:rsidRPr="00CB62F0">
        <w:rPr>
          <w:rFonts w:ascii="Times New Roman" w:hAnsi="Times New Roman"/>
          <w:b/>
          <w:sz w:val="24"/>
          <w:szCs w:val="24"/>
        </w:rPr>
        <w:t>PENDAHULUAN</w:t>
      </w:r>
    </w:p>
    <w:p w:rsidR="00C42D96" w:rsidRPr="00F318AA" w:rsidRDefault="00F318AA" w:rsidP="00F318AA">
      <w:pPr>
        <w:spacing w:after="0"/>
        <w:jc w:val="both"/>
        <w:rPr>
          <w:rFonts w:ascii="Times New Roman" w:hAnsi="Times New Roman"/>
          <w:b/>
          <w:sz w:val="24"/>
          <w:szCs w:val="24"/>
        </w:rPr>
      </w:pPr>
      <w:r>
        <w:rPr>
          <w:rFonts w:ascii="Times New Roman" w:hAnsi="Times New Roman"/>
          <w:b/>
          <w:sz w:val="24"/>
          <w:szCs w:val="24"/>
        </w:rPr>
        <w:tab/>
      </w:r>
      <w:r w:rsidR="00156FCC" w:rsidRPr="00156FCC">
        <w:rPr>
          <w:rFonts w:ascii="Times New Roman" w:hAnsi="Times New Roman"/>
          <w:sz w:val="24"/>
          <w:szCs w:val="24"/>
        </w:rPr>
        <w:t>Lansia merupakan penduduk rentan yang memerlukan perhatian khusus, hal ini dijelaskan dalam undang - undang Nomor 17 tahun 2007 tentang rencana pembangunan jangka panjang nasional yang menetapkan bahwa pemban</w:t>
      </w:r>
      <w:r w:rsidR="00156FCC">
        <w:rPr>
          <w:rFonts w:ascii="Times New Roman" w:hAnsi="Times New Roman"/>
          <w:sz w:val="24"/>
          <w:szCs w:val="24"/>
        </w:rPr>
        <w:t xml:space="preserve">gunan kesehatan diselenggarakan berdasarkan perikemanusiaan, pemberdayaan,  </w:t>
      </w:r>
      <w:r w:rsidR="00156FCC" w:rsidRPr="00156FCC">
        <w:rPr>
          <w:rFonts w:ascii="Times New Roman" w:hAnsi="Times New Roman"/>
          <w:sz w:val="24"/>
          <w:szCs w:val="24"/>
        </w:rPr>
        <w:t>kemandirian, adil dan merata</w:t>
      </w:r>
      <w:r w:rsidR="00156FCC">
        <w:rPr>
          <w:rFonts w:ascii="Times New Roman" w:hAnsi="Times New Roman"/>
          <w:sz w:val="24"/>
          <w:szCs w:val="24"/>
        </w:rPr>
        <w:t xml:space="preserve">. </w:t>
      </w:r>
      <w:r w:rsidR="00156FCC" w:rsidRPr="00156FCC">
        <w:rPr>
          <w:rFonts w:ascii="Times New Roman" w:hAnsi="Times New Roman"/>
          <w:color w:val="000000"/>
          <w:sz w:val="24"/>
          <w:szCs w:val="24"/>
        </w:rPr>
        <w:t xml:space="preserve">Salah satu indikator keberhasilan pembangunan di Indonesia adalah meningkatnya derajat kesehatan sehingga juga akan meningkatnya usia harapan hidup penduduk di Indonesia. Seiring dengan semakin meningkatnya  usia </w:t>
      </w:r>
    </w:p>
    <w:p w:rsidR="00C42D96" w:rsidRDefault="00C42D96" w:rsidP="007862B3">
      <w:pPr>
        <w:pStyle w:val="ListParagraph"/>
        <w:ind w:left="0"/>
        <w:jc w:val="both"/>
        <w:rPr>
          <w:rFonts w:ascii="Times New Roman" w:hAnsi="Times New Roman"/>
          <w:color w:val="000000"/>
          <w:sz w:val="24"/>
          <w:szCs w:val="24"/>
        </w:rPr>
      </w:pPr>
    </w:p>
    <w:p w:rsidR="00C42D96" w:rsidRDefault="00C42D96" w:rsidP="007862B3">
      <w:pPr>
        <w:pStyle w:val="ListParagraph"/>
        <w:ind w:left="0"/>
        <w:jc w:val="both"/>
        <w:rPr>
          <w:rFonts w:ascii="Times New Roman" w:hAnsi="Times New Roman"/>
          <w:color w:val="000000"/>
          <w:sz w:val="24"/>
          <w:szCs w:val="24"/>
        </w:rPr>
      </w:pPr>
    </w:p>
    <w:p w:rsidR="00C42D96" w:rsidRDefault="00C42D96" w:rsidP="007862B3">
      <w:pPr>
        <w:pStyle w:val="ListParagraph"/>
        <w:ind w:left="0"/>
        <w:jc w:val="both"/>
        <w:rPr>
          <w:rFonts w:ascii="Times New Roman" w:hAnsi="Times New Roman"/>
          <w:color w:val="000000"/>
          <w:sz w:val="24"/>
          <w:szCs w:val="24"/>
        </w:rPr>
      </w:pPr>
    </w:p>
    <w:p w:rsidR="00156FCC" w:rsidRDefault="00156FCC" w:rsidP="007862B3">
      <w:pPr>
        <w:pStyle w:val="ListParagraph"/>
        <w:ind w:left="0"/>
        <w:jc w:val="both"/>
        <w:rPr>
          <w:rFonts w:ascii="Times New Roman" w:hAnsi="Times New Roman"/>
          <w:sz w:val="24"/>
          <w:szCs w:val="24"/>
        </w:rPr>
      </w:pPr>
      <w:r w:rsidRPr="00156FCC">
        <w:rPr>
          <w:rFonts w:ascii="Times New Roman" w:hAnsi="Times New Roman"/>
          <w:color w:val="000000"/>
          <w:sz w:val="24"/>
          <w:szCs w:val="24"/>
        </w:rPr>
        <w:t xml:space="preserve">harapan hidup penduduk maka akan menyebabkan peningkatan jumlah lansia dari tahun ke tahun. Kantor Kementerian Koordinator Kesejahteraan Rakyat (KESRA) melaporkan pada tahun 1980 usia harapan hidup (UHH) 52,2 tahun dan jumlah lansia 7.998.543 orang (5,45%) maka pada tahun 2006 menjadi 19 juta orang (8,90%) dan UHH juga meningkat menjadi 66,2 tahun. Pada tahun 2011 penduduk lansia di Indonesia mencapai 19,5 juta jiwa dan pada tahun 2025 jumlah lansia diperkirakan mencapai 13,2% dari total penduduk </w:t>
      </w:r>
      <w:r w:rsidRPr="00156FCC">
        <w:rPr>
          <w:rFonts w:ascii="Times New Roman" w:hAnsi="Times New Roman"/>
          <w:sz w:val="24"/>
          <w:szCs w:val="24"/>
        </w:rPr>
        <w:t>(Hamid, 2007).</w:t>
      </w:r>
    </w:p>
    <w:p w:rsidR="00156FCC" w:rsidRDefault="00156FCC" w:rsidP="007862B3">
      <w:pPr>
        <w:pStyle w:val="ListParagraph"/>
        <w:ind w:left="0" w:firstLine="680"/>
        <w:jc w:val="both"/>
        <w:rPr>
          <w:rFonts w:ascii="Times New Roman" w:hAnsi="Times New Roman"/>
          <w:sz w:val="24"/>
          <w:szCs w:val="24"/>
        </w:rPr>
      </w:pPr>
      <w:r w:rsidRPr="00156FCC">
        <w:rPr>
          <w:rFonts w:ascii="Times New Roman" w:hAnsi="Times New Roman"/>
          <w:sz w:val="24"/>
          <w:szCs w:val="24"/>
        </w:rPr>
        <w:lastRenderedPageBreak/>
        <w:t>Proses penuaan yang terjadi pada lansia akan menyebabkan menurunnya fungsi tubuh sehingga akan mengakibatka</w:t>
      </w:r>
      <w:r>
        <w:rPr>
          <w:rFonts w:ascii="Times New Roman" w:hAnsi="Times New Roman"/>
          <w:sz w:val="24"/>
          <w:szCs w:val="24"/>
        </w:rPr>
        <w:t xml:space="preserve">n terjadinya masalah kesehatan. </w:t>
      </w:r>
      <w:r w:rsidRPr="00156FCC">
        <w:rPr>
          <w:rFonts w:ascii="Times New Roman" w:hAnsi="Times New Roman"/>
          <w:sz w:val="24"/>
          <w:szCs w:val="24"/>
        </w:rPr>
        <w:t>Gangguan pada sistem kardiovaskuler paling banyak dialami oleh lansia</w:t>
      </w:r>
      <w:r>
        <w:rPr>
          <w:rFonts w:ascii="Times New Roman" w:hAnsi="Times New Roman"/>
          <w:sz w:val="24"/>
          <w:szCs w:val="24"/>
        </w:rPr>
        <w:t xml:space="preserve"> </w:t>
      </w:r>
      <w:r w:rsidRPr="00156FCC">
        <w:rPr>
          <w:rFonts w:ascii="Times New Roman" w:hAnsi="Times New Roman"/>
          <w:sz w:val="24"/>
          <w:szCs w:val="24"/>
        </w:rPr>
        <w:t>(Ismayadi, 2004). Perubahan yang terjadi pada sistem kardiovaskuler ini salah satunya akan menyebabkan lansia mengalami hipertensi.</w:t>
      </w:r>
    </w:p>
    <w:p w:rsidR="00156FCC" w:rsidRDefault="00156FCC" w:rsidP="007862B3">
      <w:pPr>
        <w:pStyle w:val="ListParagraph"/>
        <w:ind w:left="0" w:firstLine="680"/>
        <w:jc w:val="both"/>
        <w:rPr>
          <w:rFonts w:ascii="Times New Roman" w:hAnsi="Times New Roman"/>
          <w:color w:val="000000"/>
          <w:sz w:val="24"/>
          <w:szCs w:val="24"/>
        </w:rPr>
      </w:pPr>
      <w:r w:rsidRPr="00156FCC">
        <w:rPr>
          <w:rFonts w:ascii="Times New Roman" w:hAnsi="Times New Roman"/>
          <w:color w:val="000000"/>
          <w:sz w:val="24"/>
          <w:szCs w:val="24"/>
        </w:rPr>
        <w:t>Penatalaksanaan secara farmakologi sudah banyak dikembangkan untuk mengatasi penyakit hipertensi. Seiring dengan kemajuan yang ada sudah banyak ditemukan adanya obat-obatan yang dapat menurunkan tekanan darah pada lansia. Namun penanganan secara non farmakologis juga banyak diminati oleh masyarakat karena sangat mudah untuk dipraktekan, tidak mengeluarkan biaya yang terlalu banyak dan efek sampingnya tidak terlalu berbahaya (Zulhafni, 2011). Salah satu terapi non farmakologis untuk menurunkan tekanan darah adalah terapi komplementer.</w:t>
      </w:r>
      <w:r w:rsidR="007533B4">
        <w:rPr>
          <w:rFonts w:ascii="Times New Roman" w:hAnsi="Times New Roman"/>
          <w:color w:val="000000"/>
          <w:sz w:val="24"/>
          <w:szCs w:val="24"/>
        </w:rPr>
        <w:t xml:space="preserve"> Ada banyak jenis terapi komplementer dimana salah satunya penggunaan obat herbal seledri.</w:t>
      </w:r>
    </w:p>
    <w:p w:rsidR="007533B4" w:rsidRDefault="007533B4" w:rsidP="00F318AA">
      <w:pPr>
        <w:pStyle w:val="ListParagraph"/>
        <w:spacing w:after="0"/>
        <w:ind w:left="0" w:firstLine="680"/>
        <w:jc w:val="both"/>
        <w:rPr>
          <w:rFonts w:ascii="Times New Roman" w:hAnsi="Times New Roman"/>
          <w:sz w:val="24"/>
          <w:szCs w:val="24"/>
        </w:rPr>
      </w:pPr>
      <w:r w:rsidRPr="007533B4">
        <w:rPr>
          <w:rFonts w:ascii="Times New Roman" w:hAnsi="Times New Roman"/>
          <w:color w:val="000000"/>
          <w:sz w:val="24"/>
          <w:szCs w:val="24"/>
        </w:rPr>
        <w:t>Seledri (</w:t>
      </w:r>
      <w:r w:rsidRPr="007533B4">
        <w:rPr>
          <w:rFonts w:ascii="Times New Roman" w:hAnsi="Times New Roman"/>
          <w:i/>
          <w:color w:val="000000"/>
          <w:sz w:val="24"/>
          <w:szCs w:val="24"/>
        </w:rPr>
        <w:t>Apium graveolens</w:t>
      </w:r>
      <w:r w:rsidRPr="007533B4">
        <w:rPr>
          <w:rFonts w:ascii="Times New Roman" w:hAnsi="Times New Roman"/>
          <w:color w:val="000000"/>
          <w:sz w:val="24"/>
          <w:szCs w:val="24"/>
        </w:rPr>
        <w:t xml:space="preserve">) mengandung </w:t>
      </w:r>
      <w:r w:rsidRPr="007533B4">
        <w:rPr>
          <w:rFonts w:ascii="Times New Roman" w:hAnsi="Times New Roman"/>
          <w:i/>
          <w:color w:val="000000"/>
          <w:sz w:val="24"/>
          <w:szCs w:val="24"/>
        </w:rPr>
        <w:t>flavonoid</w:t>
      </w:r>
      <w:r w:rsidRPr="007533B4">
        <w:rPr>
          <w:rFonts w:ascii="Times New Roman" w:hAnsi="Times New Roman"/>
          <w:color w:val="000000"/>
          <w:sz w:val="24"/>
          <w:szCs w:val="24"/>
        </w:rPr>
        <w:t xml:space="preserve"> yang berfungsi sebagai anti oksidan sehingga dapat sebagai anti inflamasi. Kandungan </w:t>
      </w:r>
      <w:r w:rsidRPr="007533B4">
        <w:rPr>
          <w:rFonts w:ascii="Times New Roman" w:hAnsi="Times New Roman"/>
          <w:i/>
          <w:color w:val="000000"/>
          <w:sz w:val="24"/>
          <w:szCs w:val="24"/>
        </w:rPr>
        <w:t xml:space="preserve">phthalides </w:t>
      </w:r>
      <w:r w:rsidRPr="007533B4">
        <w:rPr>
          <w:rFonts w:ascii="Times New Roman" w:hAnsi="Times New Roman"/>
          <w:color w:val="000000"/>
          <w:sz w:val="24"/>
          <w:szCs w:val="24"/>
        </w:rPr>
        <w:t>dalam seledri berfungsi untuk merelaksasi dan melemaskan otot-otot halus pembuluh darah dan menurunkan hormon stres dalam darah (Zulhafni, 2011)</w:t>
      </w:r>
      <w:r w:rsidRPr="00973057">
        <w:t xml:space="preserve">. </w:t>
      </w:r>
      <w:r w:rsidRPr="007533B4">
        <w:rPr>
          <w:rFonts w:ascii="Times New Roman" w:hAnsi="Times New Roman"/>
          <w:sz w:val="24"/>
          <w:szCs w:val="24"/>
        </w:rPr>
        <w:t>Berdasarkan latar belakang tersebut, peneliti tertarik untuk mengetahui apakah ada pengaruh pemberian air rebusan seledri terhadap tekanan darah pada lanjut usia.</w:t>
      </w:r>
    </w:p>
    <w:p w:rsidR="00F318AA" w:rsidRPr="007533B4" w:rsidRDefault="00F318AA" w:rsidP="00F318AA">
      <w:pPr>
        <w:pStyle w:val="ListParagraph"/>
        <w:spacing w:after="0"/>
        <w:ind w:left="0" w:firstLine="680"/>
        <w:jc w:val="both"/>
        <w:rPr>
          <w:rFonts w:ascii="Times New Roman" w:hAnsi="Times New Roman"/>
          <w:sz w:val="24"/>
          <w:szCs w:val="24"/>
        </w:rPr>
      </w:pPr>
    </w:p>
    <w:p w:rsidR="00156FCC" w:rsidRPr="00CB62F0" w:rsidRDefault="00156FCC" w:rsidP="007862B3">
      <w:pPr>
        <w:spacing w:after="0"/>
        <w:jc w:val="both"/>
        <w:rPr>
          <w:rFonts w:ascii="Times New Roman" w:hAnsi="Times New Roman"/>
          <w:b/>
          <w:sz w:val="24"/>
          <w:szCs w:val="24"/>
        </w:rPr>
      </w:pPr>
      <w:r w:rsidRPr="00CB62F0">
        <w:rPr>
          <w:rFonts w:ascii="Times New Roman" w:hAnsi="Times New Roman"/>
          <w:b/>
          <w:sz w:val="24"/>
          <w:szCs w:val="24"/>
        </w:rPr>
        <w:t>METODE PENELITIAN</w:t>
      </w:r>
    </w:p>
    <w:p w:rsidR="00156FCC" w:rsidRPr="00CB62F0" w:rsidRDefault="00156FCC" w:rsidP="007862B3">
      <w:pPr>
        <w:spacing w:after="0"/>
        <w:jc w:val="both"/>
        <w:rPr>
          <w:rFonts w:ascii="Times New Roman" w:hAnsi="Times New Roman"/>
          <w:b/>
          <w:sz w:val="24"/>
          <w:szCs w:val="24"/>
        </w:rPr>
      </w:pPr>
      <w:r w:rsidRPr="00CB62F0">
        <w:rPr>
          <w:rFonts w:ascii="Times New Roman" w:hAnsi="Times New Roman"/>
          <w:b/>
          <w:sz w:val="24"/>
          <w:szCs w:val="24"/>
        </w:rPr>
        <w:lastRenderedPageBreak/>
        <w:t>Rancangan Penelitian</w:t>
      </w:r>
    </w:p>
    <w:p w:rsidR="007533B4" w:rsidRDefault="00156FCC" w:rsidP="00F318AA">
      <w:pPr>
        <w:spacing w:after="0"/>
        <w:jc w:val="both"/>
        <w:rPr>
          <w:rFonts w:ascii="Times New Roman" w:hAnsi="Times New Roman"/>
          <w:sz w:val="24"/>
          <w:szCs w:val="24"/>
        </w:rPr>
      </w:pPr>
      <w:r w:rsidRPr="00CB62F0">
        <w:rPr>
          <w:rFonts w:ascii="Times New Roman" w:hAnsi="Times New Roman"/>
          <w:sz w:val="24"/>
          <w:szCs w:val="24"/>
        </w:rPr>
        <w:tab/>
        <w:t>Penelitian ini merupakan penelitian</w:t>
      </w:r>
      <w:r w:rsidR="007533B4">
        <w:rPr>
          <w:rFonts w:ascii="Times New Roman" w:hAnsi="Times New Roman"/>
          <w:sz w:val="24"/>
          <w:szCs w:val="24"/>
        </w:rPr>
        <w:t xml:space="preserve"> </w:t>
      </w:r>
      <w:r w:rsidR="007533B4" w:rsidRPr="007533B4">
        <w:rPr>
          <w:rFonts w:ascii="Times New Roman" w:hAnsi="Times New Roman"/>
          <w:i/>
          <w:sz w:val="24"/>
          <w:szCs w:val="24"/>
        </w:rPr>
        <w:t>quasy</w:t>
      </w:r>
      <w:r w:rsidR="007533B4">
        <w:rPr>
          <w:rFonts w:ascii="Times New Roman" w:hAnsi="Times New Roman"/>
          <w:sz w:val="24"/>
          <w:szCs w:val="24"/>
        </w:rPr>
        <w:t xml:space="preserve"> </w:t>
      </w:r>
      <w:r w:rsidRPr="00CB62F0">
        <w:rPr>
          <w:rFonts w:ascii="Times New Roman" w:hAnsi="Times New Roman"/>
          <w:i/>
          <w:sz w:val="24"/>
          <w:szCs w:val="24"/>
        </w:rPr>
        <w:t xml:space="preserve">experimental </w:t>
      </w:r>
      <w:r w:rsidRPr="00CB62F0">
        <w:rPr>
          <w:rFonts w:ascii="Times New Roman" w:hAnsi="Times New Roman"/>
          <w:sz w:val="24"/>
          <w:szCs w:val="24"/>
        </w:rPr>
        <w:t xml:space="preserve">dengan </w:t>
      </w:r>
      <w:r w:rsidR="007141C6">
        <w:rPr>
          <w:rFonts w:ascii="Times New Roman" w:hAnsi="Times New Roman"/>
          <w:sz w:val="24"/>
          <w:szCs w:val="24"/>
        </w:rPr>
        <w:t xml:space="preserve">rancangan </w:t>
      </w:r>
      <w:r w:rsidR="007533B4" w:rsidRPr="007533B4">
        <w:rPr>
          <w:rFonts w:ascii="Times New Roman" w:hAnsi="Times New Roman"/>
          <w:i/>
          <w:sz w:val="24"/>
          <w:szCs w:val="24"/>
        </w:rPr>
        <w:t>pre-test and</w:t>
      </w:r>
      <w:r w:rsidR="007533B4">
        <w:rPr>
          <w:rFonts w:ascii="Times New Roman" w:hAnsi="Times New Roman"/>
          <w:sz w:val="24"/>
          <w:szCs w:val="24"/>
        </w:rPr>
        <w:t xml:space="preserve"> </w:t>
      </w:r>
      <w:r w:rsidRPr="00CB62F0">
        <w:rPr>
          <w:rFonts w:ascii="Times New Roman" w:hAnsi="Times New Roman"/>
          <w:i/>
          <w:sz w:val="24"/>
          <w:szCs w:val="24"/>
        </w:rPr>
        <w:t xml:space="preserve">post test </w:t>
      </w:r>
      <w:r w:rsidR="007533B4">
        <w:rPr>
          <w:rFonts w:ascii="Times New Roman" w:hAnsi="Times New Roman"/>
          <w:i/>
          <w:sz w:val="24"/>
          <w:szCs w:val="24"/>
        </w:rPr>
        <w:t xml:space="preserve">with </w:t>
      </w:r>
      <w:r w:rsidRPr="00CB62F0">
        <w:rPr>
          <w:rFonts w:ascii="Times New Roman" w:hAnsi="Times New Roman"/>
          <w:i/>
          <w:sz w:val="24"/>
          <w:szCs w:val="24"/>
        </w:rPr>
        <w:t>control group design</w:t>
      </w:r>
      <w:r w:rsidR="007141C6">
        <w:rPr>
          <w:rFonts w:ascii="Times New Roman" w:hAnsi="Times New Roman"/>
          <w:i/>
          <w:sz w:val="24"/>
          <w:szCs w:val="24"/>
        </w:rPr>
        <w:t xml:space="preserve"> </w:t>
      </w:r>
      <w:r w:rsidR="007141C6">
        <w:rPr>
          <w:rFonts w:ascii="Times New Roman" w:hAnsi="Times New Roman"/>
          <w:sz w:val="24"/>
          <w:szCs w:val="24"/>
        </w:rPr>
        <w:t>yang bertujuan untuk mengetahui pengaruh pemberian air rebusan seledri terhadap penurunan tekanan darah pada lansia dengan hipertensi di wilayah kerja Puskesmas IV Denpasar Selatan.</w:t>
      </w:r>
    </w:p>
    <w:p w:rsidR="00F318AA" w:rsidRPr="007141C6" w:rsidRDefault="00F318AA" w:rsidP="00F318AA">
      <w:pPr>
        <w:spacing w:after="0"/>
        <w:jc w:val="both"/>
        <w:rPr>
          <w:rFonts w:ascii="Times New Roman" w:hAnsi="Times New Roman"/>
          <w:sz w:val="24"/>
          <w:szCs w:val="24"/>
        </w:rPr>
      </w:pPr>
    </w:p>
    <w:p w:rsidR="00156FCC" w:rsidRPr="00CB62F0" w:rsidRDefault="00156FCC" w:rsidP="007862B3">
      <w:pPr>
        <w:jc w:val="both"/>
        <w:rPr>
          <w:rFonts w:ascii="Times New Roman" w:hAnsi="Times New Roman"/>
          <w:b/>
          <w:sz w:val="24"/>
          <w:szCs w:val="24"/>
        </w:rPr>
      </w:pPr>
      <w:r w:rsidRPr="00CB62F0">
        <w:rPr>
          <w:rFonts w:ascii="Times New Roman" w:hAnsi="Times New Roman"/>
          <w:b/>
          <w:sz w:val="24"/>
          <w:szCs w:val="24"/>
        </w:rPr>
        <w:t>Populasi dan Sampel</w:t>
      </w:r>
    </w:p>
    <w:p w:rsidR="00156FCC" w:rsidRPr="007141C6" w:rsidRDefault="00156FCC" w:rsidP="007862B3">
      <w:pPr>
        <w:pStyle w:val="Footer"/>
        <w:spacing w:after="240" w:line="276" w:lineRule="auto"/>
        <w:ind w:firstLine="680"/>
        <w:jc w:val="both"/>
        <w:rPr>
          <w:rFonts w:ascii="Times New Roman" w:hAnsi="Times New Roman"/>
          <w:sz w:val="24"/>
          <w:szCs w:val="24"/>
        </w:rPr>
      </w:pPr>
      <w:r w:rsidRPr="00CB62F0">
        <w:rPr>
          <w:rFonts w:ascii="Times New Roman" w:hAnsi="Times New Roman"/>
          <w:sz w:val="24"/>
          <w:szCs w:val="24"/>
        </w:rPr>
        <w:t>Populasi dalam penelitian ini adalah</w:t>
      </w:r>
      <w:r w:rsidRPr="00CB62F0">
        <w:rPr>
          <w:rFonts w:ascii="Times New Roman" w:hAnsi="Times New Roman"/>
          <w:sz w:val="24"/>
          <w:szCs w:val="24"/>
          <w:lang w:val="id-ID"/>
        </w:rPr>
        <w:t xml:space="preserve"> </w:t>
      </w:r>
      <w:r w:rsidR="00130667">
        <w:rPr>
          <w:rFonts w:ascii="Times New Roman" w:hAnsi="Times New Roman"/>
          <w:sz w:val="24"/>
          <w:szCs w:val="24"/>
        </w:rPr>
        <w:t xml:space="preserve">seluruh lansia dalam wilayah yang mengalami hipertensi dan melakukan kunjungan ke </w:t>
      </w:r>
      <w:r w:rsidR="007141C6">
        <w:rPr>
          <w:rFonts w:ascii="Times New Roman" w:hAnsi="Times New Roman"/>
          <w:sz w:val="24"/>
          <w:szCs w:val="24"/>
        </w:rPr>
        <w:t xml:space="preserve">Puskesmas IV Denpasar Selalatan. </w:t>
      </w:r>
      <w:r w:rsidR="007141C6" w:rsidRPr="00F80694">
        <w:rPr>
          <w:rFonts w:ascii="Times New Roman" w:hAnsi="Times New Roman"/>
          <w:sz w:val="24"/>
          <w:szCs w:val="24"/>
        </w:rPr>
        <w:t xml:space="preserve">Peneliti mengambil sampel sebanyak </w:t>
      </w:r>
      <w:r w:rsidR="007141C6">
        <w:rPr>
          <w:rFonts w:ascii="Times New Roman" w:hAnsi="Times New Roman"/>
          <w:sz w:val="24"/>
          <w:szCs w:val="24"/>
        </w:rPr>
        <w:t>3</w:t>
      </w:r>
      <w:r w:rsidR="007141C6" w:rsidRPr="00F80694">
        <w:rPr>
          <w:rFonts w:ascii="Times New Roman" w:hAnsi="Times New Roman"/>
          <w:sz w:val="24"/>
          <w:szCs w:val="24"/>
          <w:lang w:val="id-ID"/>
        </w:rPr>
        <w:t>0</w:t>
      </w:r>
      <w:r w:rsidR="007141C6">
        <w:rPr>
          <w:rFonts w:ascii="Times New Roman" w:hAnsi="Times New Roman"/>
          <w:sz w:val="24"/>
          <w:szCs w:val="24"/>
        </w:rPr>
        <w:t xml:space="preserve"> orang, yang terdiri dari 15</w:t>
      </w:r>
      <w:r w:rsidR="007141C6" w:rsidRPr="00F80694">
        <w:rPr>
          <w:rFonts w:ascii="Times New Roman" w:hAnsi="Times New Roman"/>
          <w:sz w:val="24"/>
          <w:szCs w:val="24"/>
        </w:rPr>
        <w:t xml:space="preserve"> orang kelompok </w:t>
      </w:r>
      <w:r w:rsidR="007141C6" w:rsidRPr="00F80694">
        <w:rPr>
          <w:rFonts w:ascii="Times New Roman" w:hAnsi="Times New Roman"/>
          <w:sz w:val="24"/>
          <w:szCs w:val="24"/>
          <w:lang w:val="id-ID"/>
        </w:rPr>
        <w:t>perlakuan</w:t>
      </w:r>
      <w:r w:rsidR="007141C6" w:rsidRPr="00F80694">
        <w:rPr>
          <w:rFonts w:ascii="Times New Roman" w:hAnsi="Times New Roman"/>
          <w:sz w:val="24"/>
          <w:szCs w:val="24"/>
        </w:rPr>
        <w:t xml:space="preserve"> dan 1</w:t>
      </w:r>
      <w:r w:rsidR="007141C6">
        <w:rPr>
          <w:rFonts w:ascii="Times New Roman" w:hAnsi="Times New Roman"/>
          <w:sz w:val="24"/>
          <w:szCs w:val="24"/>
        </w:rPr>
        <w:t>5</w:t>
      </w:r>
      <w:r w:rsidR="007141C6" w:rsidRPr="00F80694">
        <w:rPr>
          <w:rFonts w:ascii="Times New Roman" w:hAnsi="Times New Roman"/>
          <w:sz w:val="24"/>
          <w:szCs w:val="24"/>
        </w:rPr>
        <w:t xml:space="preserve"> orang kelompok </w:t>
      </w:r>
      <w:r w:rsidR="007141C6" w:rsidRPr="00F80694">
        <w:rPr>
          <w:rFonts w:ascii="Times New Roman" w:hAnsi="Times New Roman"/>
          <w:sz w:val="24"/>
          <w:szCs w:val="24"/>
          <w:lang w:val="id-ID"/>
        </w:rPr>
        <w:t>kontrol</w:t>
      </w:r>
      <w:r w:rsidR="007141C6" w:rsidRPr="00F80694">
        <w:rPr>
          <w:rFonts w:ascii="Times New Roman" w:hAnsi="Times New Roman"/>
          <w:sz w:val="24"/>
          <w:szCs w:val="24"/>
        </w:rPr>
        <w:t xml:space="preserve">. Pengambilan sampel dilakukan dengan teknik </w:t>
      </w:r>
      <w:r w:rsidR="007141C6" w:rsidRPr="00F80694">
        <w:rPr>
          <w:rFonts w:ascii="Times New Roman" w:hAnsi="Times New Roman"/>
          <w:i/>
          <w:sz w:val="24"/>
          <w:szCs w:val="24"/>
          <w:lang w:val="id-ID"/>
        </w:rPr>
        <w:t>s</w:t>
      </w:r>
      <w:r w:rsidR="007141C6">
        <w:rPr>
          <w:rFonts w:ascii="Times New Roman" w:hAnsi="Times New Roman"/>
          <w:i/>
          <w:sz w:val="24"/>
          <w:szCs w:val="24"/>
        </w:rPr>
        <w:t>imple random sampling.</w:t>
      </w:r>
    </w:p>
    <w:p w:rsidR="00156FCC" w:rsidRPr="00CB62F0" w:rsidRDefault="00156FCC" w:rsidP="007862B3">
      <w:pPr>
        <w:spacing w:after="0"/>
        <w:jc w:val="both"/>
        <w:rPr>
          <w:rFonts w:ascii="Times New Roman" w:hAnsi="Times New Roman"/>
          <w:b/>
          <w:sz w:val="24"/>
          <w:szCs w:val="24"/>
        </w:rPr>
      </w:pPr>
      <w:r w:rsidRPr="00CB62F0">
        <w:rPr>
          <w:rFonts w:ascii="Times New Roman" w:hAnsi="Times New Roman"/>
          <w:b/>
          <w:sz w:val="24"/>
          <w:szCs w:val="24"/>
        </w:rPr>
        <w:t>Intrumen Penelitian</w:t>
      </w:r>
    </w:p>
    <w:p w:rsidR="007649F7" w:rsidRDefault="00D8556D" w:rsidP="00F318AA">
      <w:pPr>
        <w:spacing w:after="0"/>
        <w:ind w:firstLine="284"/>
        <w:jc w:val="both"/>
        <w:rPr>
          <w:rFonts w:ascii="Times New Roman" w:hAnsi="Times New Roman"/>
          <w:sz w:val="24"/>
          <w:szCs w:val="24"/>
        </w:rPr>
      </w:pPr>
      <w:r>
        <w:rPr>
          <w:rFonts w:ascii="Times New Roman" w:hAnsi="Times New Roman"/>
          <w:sz w:val="24"/>
          <w:szCs w:val="24"/>
        </w:rPr>
        <w:tab/>
      </w:r>
      <w:r w:rsidR="007649F7">
        <w:rPr>
          <w:rFonts w:ascii="Times New Roman" w:hAnsi="Times New Roman"/>
          <w:sz w:val="24"/>
          <w:szCs w:val="24"/>
        </w:rPr>
        <w:t>Pengumpulan data pada penelitian ini dilakukan deng</w:t>
      </w:r>
      <w:r w:rsidR="00F318AA">
        <w:rPr>
          <w:rFonts w:ascii="Times New Roman" w:hAnsi="Times New Roman"/>
          <w:sz w:val="24"/>
          <w:szCs w:val="24"/>
        </w:rPr>
        <w:t xml:space="preserve">an pengukuran tekanan darah </w:t>
      </w:r>
      <w:r>
        <w:rPr>
          <w:rFonts w:ascii="Times New Roman" w:hAnsi="Times New Roman"/>
          <w:sz w:val="24"/>
          <w:szCs w:val="24"/>
        </w:rPr>
        <w:t>den</w:t>
      </w:r>
      <w:r w:rsidR="007649F7">
        <w:rPr>
          <w:rFonts w:ascii="Times New Roman" w:hAnsi="Times New Roman"/>
          <w:sz w:val="24"/>
          <w:szCs w:val="24"/>
        </w:rPr>
        <w:t>g</w:t>
      </w:r>
      <w:r w:rsidR="00F318AA">
        <w:rPr>
          <w:rFonts w:ascii="Times New Roman" w:hAnsi="Times New Roman"/>
          <w:sz w:val="24"/>
          <w:szCs w:val="24"/>
        </w:rPr>
        <w:t xml:space="preserve">an </w:t>
      </w:r>
      <w:r w:rsidR="007649F7">
        <w:rPr>
          <w:rFonts w:ascii="Times New Roman" w:hAnsi="Times New Roman"/>
          <w:sz w:val="24"/>
          <w:szCs w:val="24"/>
        </w:rPr>
        <w:t>menggunakan sfignomanometer aneroid dan stetoskop yang sebelumnya telah dikalibrasi.</w:t>
      </w:r>
    </w:p>
    <w:p w:rsidR="00F318AA" w:rsidRPr="00CB62F0" w:rsidRDefault="00F318AA" w:rsidP="00F318AA">
      <w:pPr>
        <w:spacing w:after="0"/>
        <w:ind w:firstLine="284"/>
        <w:jc w:val="both"/>
        <w:rPr>
          <w:rFonts w:ascii="Times New Roman" w:hAnsi="Times New Roman"/>
          <w:sz w:val="24"/>
          <w:szCs w:val="24"/>
        </w:rPr>
      </w:pPr>
    </w:p>
    <w:p w:rsidR="00156FCC" w:rsidRPr="00CB62F0" w:rsidRDefault="00156FCC" w:rsidP="007862B3">
      <w:pPr>
        <w:spacing w:after="0"/>
        <w:jc w:val="both"/>
        <w:rPr>
          <w:rFonts w:ascii="Times New Roman" w:hAnsi="Times New Roman"/>
          <w:b/>
          <w:sz w:val="24"/>
          <w:szCs w:val="24"/>
        </w:rPr>
      </w:pPr>
      <w:r w:rsidRPr="00CB62F0">
        <w:rPr>
          <w:rFonts w:ascii="Times New Roman" w:hAnsi="Times New Roman"/>
          <w:b/>
          <w:sz w:val="24"/>
          <w:szCs w:val="24"/>
        </w:rPr>
        <w:t>Prosedur Pengumpulan dan Analisis Data</w:t>
      </w:r>
    </w:p>
    <w:p w:rsidR="0021048D" w:rsidRDefault="007141C6" w:rsidP="007862B3">
      <w:pPr>
        <w:spacing w:after="0"/>
        <w:ind w:firstLine="677"/>
        <w:jc w:val="both"/>
        <w:rPr>
          <w:rFonts w:ascii="Times New Roman" w:hAnsi="Times New Roman"/>
          <w:sz w:val="24"/>
          <w:szCs w:val="24"/>
        </w:rPr>
      </w:pPr>
      <w:r w:rsidRPr="00F80694">
        <w:rPr>
          <w:rFonts w:ascii="Times New Roman" w:hAnsi="Times New Roman"/>
          <w:sz w:val="24"/>
          <w:szCs w:val="24"/>
        </w:rPr>
        <w:t xml:space="preserve">Pasien </w:t>
      </w:r>
      <w:r>
        <w:rPr>
          <w:rFonts w:ascii="Times New Roman" w:hAnsi="Times New Roman"/>
          <w:sz w:val="24"/>
          <w:szCs w:val="24"/>
        </w:rPr>
        <w:t xml:space="preserve">lansia </w:t>
      </w:r>
      <w:r w:rsidRPr="00F80694">
        <w:rPr>
          <w:rFonts w:ascii="Times New Roman" w:hAnsi="Times New Roman"/>
          <w:sz w:val="24"/>
          <w:szCs w:val="24"/>
        </w:rPr>
        <w:t xml:space="preserve">yang telah memenuhi kriteria inklusi ditetapkan sebagai kelompok perlakuan dan kelompok kontrol. Kemudian dilakukan pengukuran </w:t>
      </w:r>
      <w:r>
        <w:rPr>
          <w:rFonts w:ascii="Times New Roman" w:hAnsi="Times New Roman"/>
          <w:sz w:val="24"/>
          <w:szCs w:val="24"/>
        </w:rPr>
        <w:t xml:space="preserve">tekanan darah </w:t>
      </w:r>
      <w:r w:rsidRPr="0021048D">
        <w:rPr>
          <w:rFonts w:ascii="Times New Roman" w:hAnsi="Times New Roman"/>
          <w:i/>
          <w:sz w:val="24"/>
          <w:szCs w:val="24"/>
        </w:rPr>
        <w:t>pre-</w:t>
      </w:r>
      <w:r w:rsidR="0021048D" w:rsidRPr="0021048D">
        <w:rPr>
          <w:rFonts w:ascii="Times New Roman" w:hAnsi="Times New Roman"/>
          <w:i/>
          <w:sz w:val="24"/>
          <w:szCs w:val="24"/>
        </w:rPr>
        <w:t>test</w:t>
      </w:r>
      <w:r w:rsidRPr="00F80694">
        <w:rPr>
          <w:rFonts w:ascii="Times New Roman" w:hAnsi="Times New Roman"/>
          <w:sz w:val="24"/>
          <w:szCs w:val="24"/>
        </w:rPr>
        <w:t xml:space="preserve"> pada kelompok perlakuan dan </w:t>
      </w:r>
      <w:r w:rsidR="0021048D">
        <w:rPr>
          <w:rFonts w:ascii="Times New Roman" w:hAnsi="Times New Roman"/>
          <w:sz w:val="24"/>
          <w:szCs w:val="24"/>
        </w:rPr>
        <w:t xml:space="preserve">kelompok </w:t>
      </w:r>
      <w:r w:rsidRPr="00F80694">
        <w:rPr>
          <w:rFonts w:ascii="Times New Roman" w:hAnsi="Times New Roman"/>
          <w:sz w:val="24"/>
          <w:szCs w:val="24"/>
        </w:rPr>
        <w:t>kontrol</w:t>
      </w:r>
      <w:r w:rsidR="0021048D">
        <w:rPr>
          <w:rFonts w:ascii="Times New Roman" w:hAnsi="Times New Roman"/>
          <w:sz w:val="24"/>
          <w:szCs w:val="24"/>
        </w:rPr>
        <w:t>. Kemudian pada kelompok perlakuan diberikan air rebusan seledri selama tujuh</w:t>
      </w:r>
      <w:r w:rsidRPr="00F80694">
        <w:rPr>
          <w:rFonts w:ascii="Times New Roman" w:hAnsi="Times New Roman"/>
          <w:sz w:val="24"/>
          <w:szCs w:val="24"/>
        </w:rPr>
        <w:t xml:space="preserve"> hari</w:t>
      </w:r>
      <w:r w:rsidR="0021048D">
        <w:rPr>
          <w:rFonts w:ascii="Times New Roman" w:hAnsi="Times New Roman"/>
          <w:sz w:val="24"/>
          <w:szCs w:val="24"/>
        </w:rPr>
        <w:t xml:space="preserve">. Pada hari ke tujuh setelah pemberian air rebusan seledri terakhir pada </w:t>
      </w:r>
      <w:r w:rsidRPr="00F80694">
        <w:rPr>
          <w:rFonts w:ascii="Times New Roman" w:hAnsi="Times New Roman"/>
          <w:sz w:val="24"/>
          <w:szCs w:val="24"/>
        </w:rPr>
        <w:t xml:space="preserve">kelompok perlakuan dilakukan pengukuran </w:t>
      </w:r>
      <w:r w:rsidR="0021048D">
        <w:rPr>
          <w:rFonts w:ascii="Times New Roman" w:hAnsi="Times New Roman"/>
          <w:sz w:val="24"/>
          <w:szCs w:val="24"/>
        </w:rPr>
        <w:lastRenderedPageBreak/>
        <w:t xml:space="preserve">tekanan darah </w:t>
      </w:r>
      <w:r w:rsidR="0021048D" w:rsidRPr="0021048D">
        <w:rPr>
          <w:rFonts w:ascii="Times New Roman" w:hAnsi="Times New Roman"/>
          <w:i/>
          <w:sz w:val="24"/>
          <w:szCs w:val="24"/>
        </w:rPr>
        <w:t>post-test</w:t>
      </w:r>
      <w:r w:rsidR="0021048D">
        <w:rPr>
          <w:rFonts w:ascii="Times New Roman" w:hAnsi="Times New Roman"/>
          <w:i/>
          <w:sz w:val="24"/>
          <w:szCs w:val="24"/>
        </w:rPr>
        <w:t xml:space="preserve">. </w:t>
      </w:r>
      <w:r w:rsidR="0021048D">
        <w:rPr>
          <w:rFonts w:ascii="Times New Roman" w:hAnsi="Times New Roman"/>
          <w:sz w:val="24"/>
          <w:szCs w:val="24"/>
        </w:rPr>
        <w:t>Sedangkan pada kelompok kontrol tidak diberikan air rebusan seledri dan dilakukan pengukuran tekanan darah post-test setelah tujuh hari dari waktu pre-test. Pengukuran dilakukan untuk mengetahui perubahan tekanan darah pada kelompok perlakuan dan kelompok kontrol.</w:t>
      </w:r>
    </w:p>
    <w:p w:rsidR="00156FCC" w:rsidRDefault="007141C6" w:rsidP="00F318AA">
      <w:pPr>
        <w:spacing w:after="0"/>
        <w:ind w:firstLine="677"/>
        <w:jc w:val="both"/>
        <w:rPr>
          <w:rFonts w:ascii="Times New Roman" w:hAnsi="Times New Roman"/>
          <w:sz w:val="24"/>
          <w:szCs w:val="24"/>
        </w:rPr>
      </w:pPr>
      <w:r w:rsidRPr="00F80694">
        <w:rPr>
          <w:rFonts w:ascii="Times New Roman" w:hAnsi="Times New Roman"/>
          <w:sz w:val="24"/>
          <w:szCs w:val="24"/>
          <w:lang w:val="id-ID"/>
        </w:rPr>
        <w:t xml:space="preserve">Data yang telah terkumpul ditabulasi ke dalam matriks pengumpulan data </w:t>
      </w:r>
      <w:r w:rsidRPr="00F80694">
        <w:rPr>
          <w:rFonts w:ascii="Times New Roman" w:hAnsi="Times New Roman"/>
          <w:sz w:val="24"/>
          <w:szCs w:val="24"/>
        </w:rPr>
        <w:t xml:space="preserve">(lembar observasi) </w:t>
      </w:r>
      <w:r w:rsidRPr="00F80694">
        <w:rPr>
          <w:rFonts w:ascii="Times New Roman" w:hAnsi="Times New Roman"/>
          <w:sz w:val="24"/>
          <w:szCs w:val="24"/>
          <w:lang w:val="id-ID"/>
        </w:rPr>
        <w:t>yang telah dibuat sebelumnya oleh peneliti</w:t>
      </w:r>
      <w:r w:rsidRPr="00F80694">
        <w:rPr>
          <w:rFonts w:ascii="Times New Roman" w:hAnsi="Times New Roman"/>
          <w:sz w:val="24"/>
          <w:szCs w:val="24"/>
        </w:rPr>
        <w:t>,</w:t>
      </w:r>
      <w:r w:rsidRPr="00F80694">
        <w:rPr>
          <w:rFonts w:ascii="Times New Roman" w:hAnsi="Times New Roman"/>
          <w:sz w:val="24"/>
          <w:szCs w:val="24"/>
          <w:lang w:val="id-ID"/>
        </w:rPr>
        <w:t xml:space="preserve"> kemudian dilakukan analisis data.</w:t>
      </w:r>
      <w:r w:rsidRPr="00F80694">
        <w:rPr>
          <w:rFonts w:ascii="Times New Roman" w:hAnsi="Times New Roman"/>
          <w:sz w:val="24"/>
          <w:szCs w:val="24"/>
        </w:rPr>
        <w:t xml:space="preserve"> Karena data yang diperoleh berskala interval, maka sebelum dilakukan uji analisis, dilakukan uji prasyarat analisis yaitu uji normalitas dengan rumus </w:t>
      </w:r>
      <w:r w:rsidRPr="00F80694">
        <w:rPr>
          <w:rFonts w:ascii="Times New Roman" w:hAnsi="Times New Roman"/>
          <w:i/>
          <w:sz w:val="24"/>
          <w:szCs w:val="24"/>
        </w:rPr>
        <w:t xml:space="preserve">Saphiro Wilk, </w:t>
      </w:r>
      <w:r w:rsidRPr="00F80694">
        <w:rPr>
          <w:rFonts w:ascii="Times New Roman" w:hAnsi="Times New Roman"/>
          <w:sz w:val="24"/>
          <w:szCs w:val="24"/>
        </w:rPr>
        <w:t>karena jumlah sampel kurang dari 50</w:t>
      </w:r>
      <w:r w:rsidRPr="00F80694">
        <w:rPr>
          <w:rFonts w:ascii="Times New Roman" w:hAnsi="Times New Roman"/>
          <w:i/>
          <w:sz w:val="24"/>
          <w:szCs w:val="24"/>
        </w:rPr>
        <w:t>.</w:t>
      </w:r>
      <w:r w:rsidRPr="00F80694">
        <w:rPr>
          <w:rFonts w:ascii="Times New Roman" w:hAnsi="Times New Roman"/>
          <w:sz w:val="24"/>
          <w:szCs w:val="24"/>
        </w:rPr>
        <w:t xml:space="preserve"> Untuk menganalisis perbedaan </w:t>
      </w:r>
      <w:r w:rsidR="00FB3A19">
        <w:rPr>
          <w:rFonts w:ascii="Times New Roman" w:hAnsi="Times New Roman"/>
          <w:sz w:val="24"/>
          <w:szCs w:val="24"/>
        </w:rPr>
        <w:t xml:space="preserve">penurunan tekanan darah </w:t>
      </w:r>
      <w:r w:rsidRPr="00F80694">
        <w:rPr>
          <w:rFonts w:ascii="Times New Roman" w:hAnsi="Times New Roman"/>
          <w:sz w:val="24"/>
          <w:szCs w:val="24"/>
        </w:rPr>
        <w:t xml:space="preserve">antara kelompok perlakuan dan kelompok kontrol, karena data </w:t>
      </w:r>
      <w:r w:rsidR="00FB3A19">
        <w:rPr>
          <w:rFonts w:ascii="Times New Roman" w:hAnsi="Times New Roman"/>
          <w:sz w:val="24"/>
          <w:szCs w:val="24"/>
        </w:rPr>
        <w:t xml:space="preserve">tidak </w:t>
      </w:r>
      <w:r w:rsidRPr="00F80694">
        <w:rPr>
          <w:rFonts w:ascii="Times New Roman" w:hAnsi="Times New Roman"/>
          <w:sz w:val="24"/>
          <w:szCs w:val="24"/>
        </w:rPr>
        <w:t xml:space="preserve">berdistribusi normal, maka uji analisis yang digunakan adalah uji beda statistik </w:t>
      </w:r>
      <w:r w:rsidR="00FB3A19">
        <w:rPr>
          <w:rFonts w:ascii="Times New Roman" w:hAnsi="Times New Roman"/>
          <w:sz w:val="24"/>
          <w:szCs w:val="24"/>
        </w:rPr>
        <w:t xml:space="preserve">non </w:t>
      </w:r>
      <w:r w:rsidRPr="00F80694">
        <w:rPr>
          <w:rFonts w:ascii="Times New Roman" w:hAnsi="Times New Roman"/>
          <w:sz w:val="24"/>
          <w:szCs w:val="24"/>
        </w:rPr>
        <w:t>parametrik, yaitu uji</w:t>
      </w:r>
      <w:r w:rsidR="00FB3A19">
        <w:rPr>
          <w:rFonts w:ascii="Times New Roman" w:hAnsi="Times New Roman"/>
          <w:sz w:val="24"/>
          <w:szCs w:val="24"/>
        </w:rPr>
        <w:t xml:space="preserve"> </w:t>
      </w:r>
      <w:r w:rsidR="00FB3A19" w:rsidRPr="00FB3A19">
        <w:rPr>
          <w:rFonts w:ascii="Times New Roman" w:hAnsi="Times New Roman"/>
          <w:i/>
          <w:sz w:val="24"/>
          <w:szCs w:val="24"/>
        </w:rPr>
        <w:t>Mann Whitney</w:t>
      </w:r>
      <w:r w:rsidRPr="00F80694">
        <w:rPr>
          <w:rFonts w:ascii="Times New Roman" w:hAnsi="Times New Roman"/>
          <w:i/>
          <w:sz w:val="24"/>
          <w:szCs w:val="24"/>
        </w:rPr>
        <w:t xml:space="preserve">, </w:t>
      </w:r>
      <w:r w:rsidRPr="00F80694">
        <w:rPr>
          <w:rFonts w:ascii="Times New Roman" w:hAnsi="Times New Roman"/>
          <w:sz w:val="24"/>
          <w:szCs w:val="24"/>
        </w:rPr>
        <w:t>dengan tingkat kepercayaan 95% (α ≤ 0,05).</w:t>
      </w:r>
    </w:p>
    <w:p w:rsidR="00F318AA" w:rsidRPr="00FB3A19" w:rsidRDefault="00F318AA" w:rsidP="00F318AA">
      <w:pPr>
        <w:spacing w:after="0"/>
        <w:ind w:firstLine="677"/>
        <w:jc w:val="both"/>
        <w:rPr>
          <w:rFonts w:ascii="Times New Roman" w:hAnsi="Times New Roman"/>
          <w:sz w:val="24"/>
          <w:szCs w:val="24"/>
        </w:rPr>
      </w:pPr>
    </w:p>
    <w:p w:rsidR="00156FCC" w:rsidRPr="00FB3A19" w:rsidRDefault="00156FCC" w:rsidP="007862B3">
      <w:pPr>
        <w:spacing w:after="0"/>
        <w:jc w:val="both"/>
        <w:rPr>
          <w:rFonts w:ascii="Times New Roman" w:hAnsi="Times New Roman"/>
          <w:b/>
          <w:sz w:val="24"/>
          <w:szCs w:val="24"/>
        </w:rPr>
      </w:pPr>
      <w:r w:rsidRPr="00FB3A19">
        <w:rPr>
          <w:rFonts w:ascii="Times New Roman" w:hAnsi="Times New Roman"/>
          <w:b/>
          <w:sz w:val="24"/>
          <w:szCs w:val="24"/>
        </w:rPr>
        <w:t>HASIL PENELITIAN</w:t>
      </w:r>
    </w:p>
    <w:p w:rsidR="00577621" w:rsidRPr="00F80694" w:rsidRDefault="00FB3A19" w:rsidP="007862B3">
      <w:pPr>
        <w:shd w:val="clear" w:color="auto" w:fill="FFFFFF"/>
        <w:spacing w:after="0"/>
        <w:ind w:firstLine="677"/>
        <w:jc w:val="both"/>
        <w:rPr>
          <w:rFonts w:ascii="Times New Roman" w:hAnsi="Times New Roman"/>
          <w:sz w:val="24"/>
          <w:szCs w:val="24"/>
        </w:rPr>
      </w:pPr>
      <w:r>
        <w:rPr>
          <w:rFonts w:ascii="Times New Roman" w:hAnsi="Times New Roman"/>
          <w:b/>
          <w:color w:val="FF0000"/>
          <w:sz w:val="24"/>
          <w:szCs w:val="24"/>
        </w:rPr>
        <w:tab/>
      </w:r>
      <w:r w:rsidR="00577621" w:rsidRPr="00F80694">
        <w:rPr>
          <w:rFonts w:ascii="Times New Roman" w:hAnsi="Times New Roman"/>
          <w:sz w:val="24"/>
          <w:szCs w:val="24"/>
        </w:rPr>
        <w:t xml:space="preserve">Sebelum </w:t>
      </w:r>
      <w:r w:rsidR="00577621" w:rsidRPr="00F80694">
        <w:rPr>
          <w:rFonts w:ascii="Times New Roman" w:hAnsi="Times New Roman"/>
          <w:sz w:val="24"/>
          <w:szCs w:val="24"/>
          <w:lang w:val="id-ID"/>
        </w:rPr>
        <w:t xml:space="preserve">pemberian </w:t>
      </w:r>
      <w:r w:rsidR="00577621">
        <w:rPr>
          <w:rFonts w:ascii="Times New Roman" w:hAnsi="Times New Roman"/>
          <w:sz w:val="24"/>
          <w:szCs w:val="24"/>
        </w:rPr>
        <w:t>air rebusan seledri</w:t>
      </w:r>
      <w:r w:rsidR="00577621" w:rsidRPr="00F80694">
        <w:rPr>
          <w:rFonts w:ascii="Times New Roman" w:hAnsi="Times New Roman"/>
          <w:sz w:val="24"/>
          <w:szCs w:val="24"/>
        </w:rPr>
        <w:t xml:space="preserve">, didapatkan </w:t>
      </w:r>
      <w:r w:rsidR="00577621" w:rsidRPr="00F80694">
        <w:rPr>
          <w:rFonts w:ascii="Times New Roman" w:hAnsi="Times New Roman"/>
          <w:i/>
          <w:sz w:val="24"/>
          <w:szCs w:val="24"/>
        </w:rPr>
        <w:t>mean</w:t>
      </w:r>
      <w:r w:rsidR="00577621" w:rsidRPr="00F80694">
        <w:rPr>
          <w:rFonts w:ascii="Times New Roman" w:hAnsi="Times New Roman"/>
          <w:sz w:val="24"/>
          <w:szCs w:val="24"/>
          <w:lang w:val="id-ID"/>
        </w:rPr>
        <w:t xml:space="preserve"> </w:t>
      </w:r>
      <w:r w:rsidR="00577621">
        <w:rPr>
          <w:rFonts w:ascii="Times New Roman" w:hAnsi="Times New Roman"/>
          <w:sz w:val="24"/>
          <w:szCs w:val="24"/>
        </w:rPr>
        <w:t xml:space="preserve">tekanan darah pre-test sistolik sebesar 153 mmHg dan diatolik sebesar 93,33 mmHg pada kelompok perlakuan. Pada kelompok kontrol </w:t>
      </w:r>
      <w:r w:rsidR="00D51E3D">
        <w:rPr>
          <w:rFonts w:ascii="Times New Roman" w:hAnsi="Times New Roman"/>
          <w:sz w:val="24"/>
          <w:szCs w:val="24"/>
        </w:rPr>
        <w:t xml:space="preserve">didapatkan mean tekanan darah </w:t>
      </w:r>
      <w:r w:rsidR="00D51E3D" w:rsidRPr="00D51E3D">
        <w:rPr>
          <w:rFonts w:ascii="Times New Roman" w:hAnsi="Times New Roman"/>
          <w:i/>
          <w:sz w:val="24"/>
          <w:szCs w:val="24"/>
        </w:rPr>
        <w:t>pre-test</w:t>
      </w:r>
      <w:r w:rsidR="00D51E3D">
        <w:rPr>
          <w:rFonts w:ascii="Times New Roman" w:hAnsi="Times New Roman"/>
          <w:sz w:val="24"/>
          <w:szCs w:val="24"/>
        </w:rPr>
        <w:t xml:space="preserve"> sistolik sebesar 154,67 mmHg dan diastolik sebesar 91,33 mmHg. </w:t>
      </w:r>
      <w:r w:rsidR="00577621" w:rsidRPr="00F80694">
        <w:rPr>
          <w:rFonts w:ascii="Times New Roman" w:hAnsi="Times New Roman"/>
          <w:sz w:val="24"/>
          <w:szCs w:val="24"/>
        </w:rPr>
        <w:t>Perubahan</w:t>
      </w:r>
      <w:r w:rsidR="00D51E3D">
        <w:rPr>
          <w:rFonts w:ascii="Times New Roman" w:hAnsi="Times New Roman"/>
          <w:sz w:val="24"/>
          <w:szCs w:val="24"/>
        </w:rPr>
        <w:t xml:space="preserve"> tekanan darah </w:t>
      </w:r>
      <w:r w:rsidR="00D51E3D" w:rsidRPr="00D51E3D">
        <w:rPr>
          <w:rFonts w:ascii="Times New Roman" w:hAnsi="Times New Roman"/>
          <w:i/>
          <w:sz w:val="24"/>
          <w:szCs w:val="24"/>
        </w:rPr>
        <w:t>post-test</w:t>
      </w:r>
      <w:r w:rsidR="00D51E3D">
        <w:rPr>
          <w:rFonts w:ascii="Times New Roman" w:hAnsi="Times New Roman"/>
          <w:sz w:val="24"/>
          <w:szCs w:val="24"/>
        </w:rPr>
        <w:t xml:space="preserve"> </w:t>
      </w:r>
      <w:r w:rsidR="00577621" w:rsidRPr="00F80694">
        <w:rPr>
          <w:rFonts w:ascii="Times New Roman" w:hAnsi="Times New Roman"/>
          <w:sz w:val="24"/>
          <w:szCs w:val="24"/>
        </w:rPr>
        <w:t xml:space="preserve">pada kelompok </w:t>
      </w:r>
      <w:r w:rsidR="00577621" w:rsidRPr="00F80694">
        <w:rPr>
          <w:rFonts w:ascii="Times New Roman" w:hAnsi="Times New Roman"/>
          <w:sz w:val="24"/>
          <w:szCs w:val="24"/>
          <w:lang w:val="id-ID"/>
        </w:rPr>
        <w:t>perlakuan</w:t>
      </w:r>
      <w:r w:rsidR="00577621" w:rsidRPr="00F80694">
        <w:rPr>
          <w:rFonts w:ascii="Times New Roman" w:hAnsi="Times New Roman"/>
          <w:sz w:val="24"/>
          <w:szCs w:val="24"/>
        </w:rPr>
        <w:t xml:space="preserve"> didapatkan </w:t>
      </w:r>
      <w:r w:rsidR="00577621" w:rsidRPr="00F80694">
        <w:rPr>
          <w:rFonts w:ascii="Times New Roman" w:hAnsi="Times New Roman"/>
          <w:i/>
          <w:sz w:val="24"/>
          <w:szCs w:val="24"/>
        </w:rPr>
        <w:t>mean</w:t>
      </w:r>
      <w:r w:rsidR="00577621" w:rsidRPr="00F80694">
        <w:rPr>
          <w:rFonts w:ascii="Times New Roman" w:hAnsi="Times New Roman"/>
          <w:sz w:val="24"/>
          <w:szCs w:val="24"/>
        </w:rPr>
        <w:t xml:space="preserve"> </w:t>
      </w:r>
      <w:r w:rsidR="00D51E3D">
        <w:rPr>
          <w:rFonts w:ascii="Times New Roman" w:hAnsi="Times New Roman"/>
          <w:sz w:val="24"/>
          <w:szCs w:val="24"/>
        </w:rPr>
        <w:t>tekanan darah sistolik sebesar 123,33 mmHg dan diastolik sebesar 84 mmH</w:t>
      </w:r>
      <w:r w:rsidR="00577621" w:rsidRPr="00F80694">
        <w:rPr>
          <w:rFonts w:ascii="Times New Roman" w:hAnsi="Times New Roman"/>
          <w:sz w:val="24"/>
          <w:szCs w:val="24"/>
        </w:rPr>
        <w:t xml:space="preserve">, sedangkan pada kelompok </w:t>
      </w:r>
      <w:r w:rsidR="00577621" w:rsidRPr="00F80694">
        <w:rPr>
          <w:rFonts w:ascii="Times New Roman" w:hAnsi="Times New Roman"/>
          <w:sz w:val="24"/>
          <w:szCs w:val="24"/>
          <w:lang w:val="id-ID"/>
        </w:rPr>
        <w:t>kontrol</w:t>
      </w:r>
      <w:r w:rsidR="00577621" w:rsidRPr="00F80694">
        <w:rPr>
          <w:rFonts w:ascii="Times New Roman" w:hAnsi="Times New Roman"/>
          <w:sz w:val="24"/>
          <w:szCs w:val="24"/>
        </w:rPr>
        <w:t xml:space="preserve"> didapatkan </w:t>
      </w:r>
      <w:r w:rsidR="00577621" w:rsidRPr="00F80694">
        <w:rPr>
          <w:rFonts w:ascii="Times New Roman" w:hAnsi="Times New Roman"/>
          <w:i/>
          <w:sz w:val="24"/>
          <w:szCs w:val="24"/>
        </w:rPr>
        <w:t>mean</w:t>
      </w:r>
      <w:r w:rsidR="00577621" w:rsidRPr="00F80694">
        <w:rPr>
          <w:rFonts w:ascii="Times New Roman" w:hAnsi="Times New Roman"/>
          <w:sz w:val="24"/>
          <w:szCs w:val="24"/>
        </w:rPr>
        <w:t xml:space="preserve"> </w:t>
      </w:r>
      <w:r w:rsidR="00D51E3D">
        <w:rPr>
          <w:rFonts w:ascii="Times New Roman" w:hAnsi="Times New Roman"/>
          <w:sz w:val="24"/>
          <w:szCs w:val="24"/>
        </w:rPr>
        <w:t xml:space="preserve">tekanan darah sistolik </w:t>
      </w:r>
      <w:r w:rsidR="00D51E3D">
        <w:rPr>
          <w:rFonts w:ascii="Times New Roman" w:hAnsi="Times New Roman"/>
          <w:sz w:val="24"/>
          <w:szCs w:val="24"/>
        </w:rPr>
        <w:lastRenderedPageBreak/>
        <w:t>sebesar 144,67 mmHg dan diastolik sebesar 91,33 mmHg.</w:t>
      </w:r>
      <w:r w:rsidR="00577621" w:rsidRPr="00F80694">
        <w:rPr>
          <w:rFonts w:ascii="Times New Roman" w:hAnsi="Times New Roman"/>
          <w:sz w:val="24"/>
          <w:szCs w:val="24"/>
        </w:rPr>
        <w:t xml:space="preserve">  </w:t>
      </w:r>
    </w:p>
    <w:p w:rsidR="00577621" w:rsidRPr="00F80694" w:rsidRDefault="00577621" w:rsidP="007862B3">
      <w:pPr>
        <w:shd w:val="clear" w:color="auto" w:fill="FFFFFF"/>
        <w:spacing w:after="0"/>
        <w:ind w:firstLine="677"/>
        <w:jc w:val="both"/>
        <w:rPr>
          <w:rFonts w:ascii="Times New Roman" w:hAnsi="Times New Roman"/>
          <w:sz w:val="24"/>
          <w:szCs w:val="24"/>
          <w:lang w:val="id-ID"/>
        </w:rPr>
      </w:pPr>
      <w:r w:rsidRPr="00F80694">
        <w:rPr>
          <w:rFonts w:ascii="Times New Roman" w:hAnsi="Times New Roman"/>
          <w:sz w:val="24"/>
          <w:szCs w:val="24"/>
        </w:rPr>
        <w:t xml:space="preserve">Hasil uji statistik perbedaan </w:t>
      </w:r>
      <w:r w:rsidR="00D51E3D">
        <w:rPr>
          <w:rFonts w:ascii="Times New Roman" w:hAnsi="Times New Roman"/>
          <w:sz w:val="24"/>
          <w:szCs w:val="24"/>
        </w:rPr>
        <w:t xml:space="preserve">penurunan tekanan darah </w:t>
      </w:r>
      <w:r w:rsidRPr="00F80694">
        <w:rPr>
          <w:rFonts w:ascii="Times New Roman" w:hAnsi="Times New Roman"/>
          <w:sz w:val="24"/>
          <w:szCs w:val="24"/>
        </w:rPr>
        <w:t xml:space="preserve">pada kelompok perlakuan dan kelompok kontrol menggunakan uji </w:t>
      </w:r>
      <w:r w:rsidR="00D51E3D">
        <w:rPr>
          <w:rFonts w:ascii="Times New Roman" w:hAnsi="Times New Roman"/>
          <w:i/>
          <w:sz w:val="24"/>
          <w:szCs w:val="24"/>
        </w:rPr>
        <w:t xml:space="preserve">Mann Whitney </w:t>
      </w:r>
      <w:r w:rsidRPr="00F80694">
        <w:rPr>
          <w:rFonts w:ascii="Times New Roman" w:hAnsi="Times New Roman"/>
          <w:sz w:val="24"/>
          <w:szCs w:val="24"/>
        </w:rPr>
        <w:t xml:space="preserve">diperoleh nilai </w:t>
      </w:r>
      <w:r w:rsidRPr="00F80694">
        <w:rPr>
          <w:rFonts w:ascii="Times New Roman" w:hAnsi="Times New Roman"/>
          <w:i/>
          <w:sz w:val="24"/>
          <w:szCs w:val="24"/>
        </w:rPr>
        <w:t>Asymp. Sig. (2-tailed)</w:t>
      </w:r>
      <w:r w:rsidRPr="00F80694">
        <w:rPr>
          <w:rFonts w:ascii="Times New Roman" w:hAnsi="Times New Roman"/>
          <w:sz w:val="24"/>
          <w:szCs w:val="24"/>
        </w:rPr>
        <w:t xml:space="preserve"> </w:t>
      </w:r>
      <w:r w:rsidR="00C42D96">
        <w:rPr>
          <w:rFonts w:ascii="Times New Roman" w:hAnsi="Times New Roman"/>
          <w:sz w:val="24"/>
          <w:szCs w:val="24"/>
        </w:rPr>
        <w:t xml:space="preserve">sistolik </w:t>
      </w:r>
      <w:r w:rsidRPr="00F80694">
        <w:rPr>
          <w:rFonts w:ascii="Times New Roman" w:hAnsi="Times New Roman"/>
          <w:sz w:val="24"/>
          <w:szCs w:val="24"/>
        </w:rPr>
        <w:t xml:space="preserve">sebesar 0,000 </w:t>
      </w:r>
      <w:r w:rsidR="00C42D96">
        <w:rPr>
          <w:rFonts w:ascii="Times New Roman" w:hAnsi="Times New Roman"/>
          <w:sz w:val="24"/>
          <w:szCs w:val="24"/>
        </w:rPr>
        <w:t xml:space="preserve">dan </w:t>
      </w:r>
      <w:r w:rsidR="00C42D96" w:rsidRPr="00F80694">
        <w:rPr>
          <w:rFonts w:ascii="Times New Roman" w:hAnsi="Times New Roman"/>
          <w:i/>
          <w:sz w:val="24"/>
          <w:szCs w:val="24"/>
        </w:rPr>
        <w:t>Asymp. Sig. (2-tailed)</w:t>
      </w:r>
      <w:r w:rsidR="00C42D96" w:rsidRPr="00F80694">
        <w:rPr>
          <w:rFonts w:ascii="Times New Roman" w:hAnsi="Times New Roman"/>
          <w:sz w:val="24"/>
          <w:szCs w:val="24"/>
        </w:rPr>
        <w:t xml:space="preserve"> </w:t>
      </w:r>
      <w:r w:rsidR="00C42D96">
        <w:rPr>
          <w:rFonts w:ascii="Times New Roman" w:hAnsi="Times New Roman"/>
          <w:sz w:val="24"/>
          <w:szCs w:val="24"/>
        </w:rPr>
        <w:t xml:space="preserve">diastolik </w:t>
      </w:r>
      <w:r w:rsidR="00C42D96" w:rsidRPr="00F80694">
        <w:rPr>
          <w:rFonts w:ascii="Times New Roman" w:hAnsi="Times New Roman"/>
          <w:sz w:val="24"/>
          <w:szCs w:val="24"/>
        </w:rPr>
        <w:t>sebesar 0,0</w:t>
      </w:r>
      <w:r w:rsidR="00C42D96">
        <w:rPr>
          <w:rFonts w:ascii="Times New Roman" w:hAnsi="Times New Roman"/>
          <w:sz w:val="24"/>
          <w:szCs w:val="24"/>
        </w:rPr>
        <w:t xml:space="preserve">035 </w:t>
      </w:r>
      <w:r w:rsidRPr="00F80694">
        <w:rPr>
          <w:rFonts w:ascii="Times New Roman" w:hAnsi="Times New Roman"/>
          <w:sz w:val="24"/>
          <w:szCs w:val="24"/>
        </w:rPr>
        <w:t xml:space="preserve">yang memiliki nilai lebih kecil dari α penelitian (0,05), yang menunjukkan </w:t>
      </w:r>
      <w:r w:rsidR="00C42D96">
        <w:rPr>
          <w:rFonts w:ascii="Times New Roman" w:hAnsi="Times New Roman"/>
          <w:sz w:val="24"/>
          <w:szCs w:val="24"/>
        </w:rPr>
        <w:t xml:space="preserve">ada </w:t>
      </w:r>
      <w:r w:rsidRPr="00F80694">
        <w:rPr>
          <w:rFonts w:ascii="Times New Roman" w:hAnsi="Times New Roman"/>
          <w:sz w:val="24"/>
          <w:szCs w:val="24"/>
        </w:rPr>
        <w:t>perbed</w:t>
      </w:r>
      <w:r w:rsidR="00D51E3D">
        <w:rPr>
          <w:rFonts w:ascii="Times New Roman" w:hAnsi="Times New Roman"/>
          <w:sz w:val="24"/>
          <w:szCs w:val="24"/>
        </w:rPr>
        <w:t xml:space="preserve">aan yang  signifikan antara </w:t>
      </w:r>
      <w:r w:rsidR="00C42D96">
        <w:rPr>
          <w:rFonts w:ascii="Times New Roman" w:hAnsi="Times New Roman"/>
          <w:sz w:val="24"/>
          <w:szCs w:val="24"/>
        </w:rPr>
        <w:t xml:space="preserve">tekanan darah sistolik dan diastolik pada kelompok perlkauan dan kelompok kontrol. Jadi, dapat disimpulkan bahwa pemberian air rebusan seledri dapat menurunkan tekanan darah pada lansia dengan hipertensi di wilayah kerja Puskesmas IV Denpasar Selatan. </w:t>
      </w:r>
    </w:p>
    <w:p w:rsidR="00577621" w:rsidRPr="001621AC" w:rsidRDefault="00577621" w:rsidP="007862B3">
      <w:pPr>
        <w:spacing w:after="0"/>
        <w:jc w:val="both"/>
        <w:rPr>
          <w:rFonts w:ascii="Times New Roman" w:hAnsi="Times New Roman"/>
          <w:sz w:val="24"/>
          <w:szCs w:val="24"/>
        </w:rPr>
      </w:pPr>
    </w:p>
    <w:p w:rsidR="00156FCC" w:rsidRPr="00C42D96" w:rsidRDefault="00156FCC" w:rsidP="007862B3">
      <w:pPr>
        <w:spacing w:after="0"/>
        <w:jc w:val="both"/>
        <w:rPr>
          <w:rFonts w:ascii="Times New Roman" w:hAnsi="Times New Roman"/>
          <w:b/>
          <w:sz w:val="24"/>
          <w:szCs w:val="24"/>
        </w:rPr>
      </w:pPr>
      <w:r w:rsidRPr="00C42D96">
        <w:rPr>
          <w:rFonts w:ascii="Times New Roman" w:hAnsi="Times New Roman"/>
          <w:b/>
          <w:sz w:val="24"/>
          <w:szCs w:val="24"/>
        </w:rPr>
        <w:t>PEMBAHASAN</w:t>
      </w:r>
    </w:p>
    <w:p w:rsidR="00577621" w:rsidRDefault="00D94A60" w:rsidP="007862B3">
      <w:pPr>
        <w:spacing w:after="0"/>
        <w:jc w:val="both"/>
        <w:rPr>
          <w:rFonts w:ascii="Times New Roman" w:hAnsi="Times New Roman"/>
          <w:sz w:val="24"/>
          <w:szCs w:val="24"/>
        </w:rPr>
      </w:pPr>
      <w:r>
        <w:rPr>
          <w:rFonts w:ascii="Times New Roman" w:hAnsi="Times New Roman"/>
          <w:b/>
          <w:color w:val="FF0000"/>
          <w:sz w:val="24"/>
          <w:szCs w:val="24"/>
        </w:rPr>
        <w:tab/>
      </w:r>
      <w:r w:rsidR="00577621">
        <w:rPr>
          <w:rFonts w:ascii="Times New Roman" w:hAnsi="Times New Roman"/>
          <w:sz w:val="24"/>
          <w:szCs w:val="24"/>
        </w:rPr>
        <w:t xml:space="preserve">Sebelum pemberian air rebusan seledri didapatkan </w:t>
      </w:r>
      <w:r w:rsidR="00577621" w:rsidRPr="001621AC">
        <w:rPr>
          <w:rFonts w:ascii="Times New Roman" w:hAnsi="Times New Roman"/>
          <w:i/>
          <w:sz w:val="24"/>
          <w:szCs w:val="24"/>
        </w:rPr>
        <w:t>mean</w:t>
      </w:r>
      <w:r w:rsidR="00577621">
        <w:rPr>
          <w:rFonts w:ascii="Times New Roman" w:hAnsi="Times New Roman"/>
          <w:sz w:val="24"/>
          <w:szCs w:val="24"/>
        </w:rPr>
        <w:t xml:space="preserve"> tekanan darah </w:t>
      </w:r>
      <w:r w:rsidR="00577621" w:rsidRPr="001621AC">
        <w:rPr>
          <w:rFonts w:ascii="Times New Roman" w:hAnsi="Times New Roman"/>
          <w:i/>
          <w:sz w:val="24"/>
          <w:szCs w:val="24"/>
        </w:rPr>
        <w:t>pre-test</w:t>
      </w:r>
      <w:r w:rsidR="00577621">
        <w:rPr>
          <w:rFonts w:ascii="Times New Roman" w:hAnsi="Times New Roman"/>
          <w:sz w:val="24"/>
          <w:szCs w:val="24"/>
        </w:rPr>
        <w:t xml:space="preserve"> sistolik dan diastolik pada kelompok perlakuan mengalami peningkatan dari rentang normal.</w:t>
      </w:r>
    </w:p>
    <w:p w:rsidR="00577621" w:rsidRDefault="00577621" w:rsidP="007862B3">
      <w:pPr>
        <w:spacing w:after="0"/>
        <w:jc w:val="both"/>
        <w:rPr>
          <w:rFonts w:ascii="Times New Roman" w:hAnsi="Times New Roman"/>
          <w:bCs/>
          <w:sz w:val="24"/>
          <w:szCs w:val="24"/>
        </w:rPr>
      </w:pPr>
      <w:r>
        <w:rPr>
          <w:rFonts w:ascii="Times New Roman" w:hAnsi="Times New Roman"/>
          <w:bCs/>
          <w:sz w:val="24"/>
          <w:szCs w:val="24"/>
        </w:rPr>
        <w:tab/>
      </w:r>
      <w:r w:rsidRPr="00F07A54">
        <w:rPr>
          <w:rFonts w:ascii="Times New Roman" w:hAnsi="Times New Roman"/>
          <w:bCs/>
          <w:sz w:val="24"/>
          <w:szCs w:val="24"/>
        </w:rPr>
        <w:t>Secara teoritis, pada lansia akan cenderung terjadinya peningkatan tekanan darah seiring dengan perubahan pada sistem kardiovaskuler, dimana akan terjadi penurunan elastisitas dinding aorta sehingga akan menyebabkan tekanan pada dinding aorta semakin tinggi (Gunawan, 2008). Selain itu kemampuan jantung untuk memompa darah juga mengalami penurunan sehingga volume darah yang mengalir ke seluruh tubuh juga berkurang, karena sedikitnya volume darah yang mengalir ke seluruh tubuh akan meng</w:t>
      </w:r>
      <w:r>
        <w:rPr>
          <w:rFonts w:ascii="Times New Roman" w:hAnsi="Times New Roman"/>
          <w:bCs/>
          <w:sz w:val="24"/>
          <w:szCs w:val="24"/>
        </w:rPr>
        <w:t>akibatkan</w:t>
      </w:r>
      <w:r w:rsidRPr="00F07A54">
        <w:rPr>
          <w:rFonts w:ascii="Times New Roman" w:hAnsi="Times New Roman"/>
          <w:bCs/>
          <w:sz w:val="24"/>
          <w:szCs w:val="24"/>
        </w:rPr>
        <w:t xml:space="preserve"> terjadinya peningkatan tekanan darah akibat resistensi pembuluh darah perifer (Ismayadi, </w:t>
      </w:r>
      <w:r w:rsidRPr="00F07A54">
        <w:rPr>
          <w:rFonts w:ascii="Times New Roman" w:hAnsi="Times New Roman"/>
          <w:bCs/>
          <w:sz w:val="24"/>
          <w:szCs w:val="24"/>
        </w:rPr>
        <w:lastRenderedPageBreak/>
        <w:t>2004).</w:t>
      </w:r>
      <w:r>
        <w:rPr>
          <w:rFonts w:ascii="Times New Roman" w:hAnsi="Times New Roman"/>
          <w:bCs/>
          <w:sz w:val="24"/>
          <w:szCs w:val="24"/>
        </w:rPr>
        <w:t xml:space="preserve"> Karena perubahan tersebut sehingga banyak lansia akan mengalami peningkatan tekanan darah.</w:t>
      </w:r>
    </w:p>
    <w:p w:rsidR="00D94A60" w:rsidRPr="009B19C6" w:rsidRDefault="00577621" w:rsidP="007862B3">
      <w:pPr>
        <w:shd w:val="clear" w:color="auto" w:fill="FFFFFF"/>
        <w:spacing w:after="0"/>
        <w:ind w:firstLine="677"/>
        <w:jc w:val="both"/>
        <w:rPr>
          <w:rFonts w:ascii="Times New Roman" w:hAnsi="Times New Roman"/>
          <w:bCs/>
          <w:sz w:val="24"/>
          <w:szCs w:val="24"/>
        </w:rPr>
      </w:pPr>
      <w:r>
        <w:rPr>
          <w:rFonts w:ascii="Times New Roman" w:hAnsi="Times New Roman"/>
          <w:bCs/>
          <w:sz w:val="24"/>
          <w:szCs w:val="24"/>
        </w:rPr>
        <w:tab/>
        <w:t xml:space="preserve">Pada kelompok perlakuan, ditemukan adanya perbedaan yang signifikan antara tekanan darah sebelum dan setelah pemberian air rebusan seledri, yang terbukti dari </w:t>
      </w:r>
      <w:r w:rsidRPr="00D94A60">
        <w:rPr>
          <w:rFonts w:ascii="Times New Roman" w:hAnsi="Times New Roman"/>
          <w:bCs/>
          <w:i/>
          <w:sz w:val="24"/>
          <w:szCs w:val="24"/>
        </w:rPr>
        <w:t>mean</w:t>
      </w:r>
      <w:r>
        <w:rPr>
          <w:rFonts w:ascii="Times New Roman" w:hAnsi="Times New Roman"/>
          <w:bCs/>
          <w:sz w:val="24"/>
          <w:szCs w:val="24"/>
        </w:rPr>
        <w:t xml:space="preserve"> tekanan darah </w:t>
      </w:r>
      <w:r w:rsidRPr="00D94A60">
        <w:rPr>
          <w:rFonts w:ascii="Times New Roman" w:hAnsi="Times New Roman"/>
          <w:bCs/>
          <w:i/>
          <w:sz w:val="24"/>
          <w:szCs w:val="24"/>
        </w:rPr>
        <w:t>pre-test</w:t>
      </w:r>
      <w:r>
        <w:rPr>
          <w:rFonts w:ascii="Times New Roman" w:hAnsi="Times New Roman"/>
          <w:bCs/>
          <w:sz w:val="24"/>
          <w:szCs w:val="24"/>
        </w:rPr>
        <w:t xml:space="preserve"> sistolik </w:t>
      </w:r>
      <w:r w:rsidR="00D94A60">
        <w:rPr>
          <w:rFonts w:ascii="Times New Roman" w:hAnsi="Times New Roman"/>
          <w:bCs/>
          <w:sz w:val="24"/>
          <w:szCs w:val="24"/>
        </w:rPr>
        <w:t xml:space="preserve">sebesar 153 mmHg </w:t>
      </w:r>
      <w:r>
        <w:rPr>
          <w:rFonts w:ascii="Times New Roman" w:hAnsi="Times New Roman"/>
          <w:bCs/>
          <w:sz w:val="24"/>
          <w:szCs w:val="24"/>
        </w:rPr>
        <w:t xml:space="preserve">dan diastolik </w:t>
      </w:r>
      <w:r w:rsidR="00D94A60">
        <w:rPr>
          <w:rFonts w:ascii="Times New Roman" w:hAnsi="Times New Roman"/>
          <w:bCs/>
          <w:sz w:val="24"/>
          <w:szCs w:val="24"/>
        </w:rPr>
        <w:t xml:space="preserve">sebesar 93,33 mmHg. Sedangkan mean tekanan darah </w:t>
      </w:r>
      <w:r w:rsidR="00D94A60" w:rsidRPr="009B19C6">
        <w:rPr>
          <w:rFonts w:ascii="Times New Roman" w:hAnsi="Times New Roman"/>
          <w:bCs/>
          <w:i/>
          <w:sz w:val="24"/>
          <w:szCs w:val="24"/>
        </w:rPr>
        <w:t>post-test</w:t>
      </w:r>
      <w:r w:rsidR="00D94A60">
        <w:rPr>
          <w:rFonts w:ascii="Times New Roman" w:hAnsi="Times New Roman"/>
          <w:bCs/>
          <w:sz w:val="24"/>
          <w:szCs w:val="24"/>
        </w:rPr>
        <w:t xml:space="preserve"> sistolik sebesar 123,33 mmHg dan diastolik sebesar 84 mmHg. Hal ini menunjukkan adanya penurunan tekanan darah setelah </w:t>
      </w:r>
      <w:r w:rsidR="009B19C6">
        <w:rPr>
          <w:rFonts w:ascii="Times New Roman" w:hAnsi="Times New Roman"/>
          <w:bCs/>
          <w:sz w:val="24"/>
          <w:szCs w:val="24"/>
        </w:rPr>
        <w:t xml:space="preserve">pemberian </w:t>
      </w:r>
      <w:r w:rsidR="00D94A60">
        <w:rPr>
          <w:rFonts w:ascii="Times New Roman" w:hAnsi="Times New Roman"/>
          <w:bCs/>
          <w:sz w:val="24"/>
          <w:szCs w:val="24"/>
        </w:rPr>
        <w:t>air rebusan seledri</w:t>
      </w:r>
      <w:r w:rsidR="009B19C6">
        <w:rPr>
          <w:rFonts w:ascii="Times New Roman" w:hAnsi="Times New Roman"/>
          <w:bCs/>
          <w:sz w:val="24"/>
          <w:szCs w:val="24"/>
        </w:rPr>
        <w:t xml:space="preserve"> kombinasi captopril</w:t>
      </w:r>
      <w:r w:rsidR="00D94A60">
        <w:rPr>
          <w:rFonts w:ascii="Times New Roman" w:hAnsi="Times New Roman"/>
          <w:bCs/>
          <w:sz w:val="24"/>
          <w:szCs w:val="24"/>
        </w:rPr>
        <w:t xml:space="preserve">. </w:t>
      </w:r>
      <w:r w:rsidR="009B19C6" w:rsidRPr="00F07A54">
        <w:rPr>
          <w:rFonts w:ascii="Times New Roman" w:hAnsi="Times New Roman"/>
          <w:sz w:val="24"/>
          <w:szCs w:val="24"/>
        </w:rPr>
        <w:t xml:space="preserve">Seledri mengandung arginin yang merupakan asam amino nonesensial yang bersifat diuretic sehingga menyebabkan lebih banyak pengeluaran urin (Naturakos, 2008). Selain itu senyawa dalam seledri yaitu senyawa </w:t>
      </w:r>
      <w:r w:rsidR="009B19C6" w:rsidRPr="00F07A54">
        <w:rPr>
          <w:rFonts w:ascii="Times New Roman" w:hAnsi="Times New Roman"/>
          <w:i/>
          <w:sz w:val="24"/>
          <w:szCs w:val="24"/>
        </w:rPr>
        <w:t>3-n-butyphththalida</w:t>
      </w:r>
      <w:r w:rsidR="009B19C6" w:rsidRPr="00F07A54">
        <w:rPr>
          <w:rFonts w:ascii="Times New Roman" w:hAnsi="Times New Roman"/>
          <w:sz w:val="24"/>
          <w:szCs w:val="24"/>
        </w:rPr>
        <w:t xml:space="preserve"> dapat menekan konsentrasi hormon stress sehingga pembuluh darah kembali melebar, dan senyawa aktif </w:t>
      </w:r>
      <w:r w:rsidR="009B19C6" w:rsidRPr="00F07A54">
        <w:rPr>
          <w:rFonts w:ascii="Times New Roman" w:hAnsi="Times New Roman"/>
          <w:i/>
          <w:sz w:val="24"/>
          <w:szCs w:val="24"/>
        </w:rPr>
        <w:t>apigenin</w:t>
      </w:r>
      <w:r w:rsidR="009B19C6" w:rsidRPr="00F07A54">
        <w:rPr>
          <w:rFonts w:ascii="Times New Roman" w:hAnsi="Times New Roman"/>
          <w:sz w:val="24"/>
          <w:szCs w:val="24"/>
        </w:rPr>
        <w:t xml:space="preserve"> dapat mencegah penyempitan pembuluh darah (Rahmawati, 2012).</w:t>
      </w:r>
    </w:p>
    <w:p w:rsidR="00577621" w:rsidRDefault="009B19C6" w:rsidP="00F318AA">
      <w:pPr>
        <w:spacing w:after="0"/>
        <w:jc w:val="both"/>
        <w:rPr>
          <w:rFonts w:ascii="Times New Roman" w:hAnsi="Times New Roman"/>
          <w:sz w:val="24"/>
          <w:szCs w:val="24"/>
        </w:rPr>
      </w:pPr>
      <w:r>
        <w:rPr>
          <w:rFonts w:ascii="Times New Roman" w:hAnsi="Times New Roman"/>
          <w:sz w:val="24"/>
          <w:szCs w:val="24"/>
        </w:rPr>
        <w:tab/>
      </w:r>
      <w:r w:rsidR="00D94A60" w:rsidRPr="00F80694">
        <w:rPr>
          <w:rFonts w:ascii="Times New Roman" w:hAnsi="Times New Roman"/>
          <w:sz w:val="24"/>
          <w:szCs w:val="24"/>
        </w:rPr>
        <w:t xml:space="preserve">Pada kelompok kontrol, ditemukan adanya perbedaan yang tidak signifikan </w:t>
      </w:r>
      <w:r>
        <w:rPr>
          <w:rFonts w:ascii="Times New Roman" w:hAnsi="Times New Roman"/>
          <w:sz w:val="24"/>
          <w:szCs w:val="24"/>
        </w:rPr>
        <w:t xml:space="preserve">antara tekanan darah diastolik </w:t>
      </w:r>
      <w:r w:rsidRPr="009B19C6">
        <w:rPr>
          <w:rFonts w:ascii="Times New Roman" w:hAnsi="Times New Roman"/>
          <w:i/>
          <w:sz w:val="24"/>
          <w:szCs w:val="24"/>
        </w:rPr>
        <w:t>pre-test</w:t>
      </w:r>
      <w:r>
        <w:rPr>
          <w:rFonts w:ascii="Times New Roman" w:hAnsi="Times New Roman"/>
          <w:sz w:val="24"/>
          <w:szCs w:val="24"/>
        </w:rPr>
        <w:t xml:space="preserve"> dan </w:t>
      </w:r>
      <w:r w:rsidRPr="009B19C6">
        <w:rPr>
          <w:rFonts w:ascii="Times New Roman" w:hAnsi="Times New Roman"/>
          <w:i/>
          <w:sz w:val="24"/>
          <w:szCs w:val="24"/>
        </w:rPr>
        <w:t>post-test</w:t>
      </w:r>
      <w:r>
        <w:rPr>
          <w:rFonts w:ascii="Times New Roman" w:hAnsi="Times New Roman"/>
          <w:sz w:val="24"/>
          <w:szCs w:val="24"/>
        </w:rPr>
        <w:t xml:space="preserve"> dan ada perbedaan yang signifikan antara tekanan darah sistolik </w:t>
      </w:r>
      <w:r w:rsidRPr="009B19C6">
        <w:rPr>
          <w:rFonts w:ascii="Times New Roman" w:hAnsi="Times New Roman"/>
          <w:i/>
          <w:sz w:val="24"/>
          <w:szCs w:val="24"/>
        </w:rPr>
        <w:t>pre-test</w:t>
      </w:r>
      <w:r>
        <w:rPr>
          <w:rFonts w:ascii="Times New Roman" w:hAnsi="Times New Roman"/>
          <w:sz w:val="24"/>
          <w:szCs w:val="24"/>
        </w:rPr>
        <w:t xml:space="preserve"> dan </w:t>
      </w:r>
      <w:r w:rsidRPr="009B19C6">
        <w:rPr>
          <w:rFonts w:ascii="Times New Roman" w:hAnsi="Times New Roman"/>
          <w:i/>
          <w:sz w:val="24"/>
          <w:szCs w:val="24"/>
        </w:rPr>
        <w:t>post-test</w:t>
      </w:r>
      <w:r>
        <w:rPr>
          <w:rFonts w:ascii="Times New Roman" w:hAnsi="Times New Roman"/>
          <w:sz w:val="24"/>
          <w:szCs w:val="24"/>
        </w:rPr>
        <w:t>.</w:t>
      </w:r>
      <w:r w:rsidR="00743DEF">
        <w:rPr>
          <w:rFonts w:ascii="Times New Roman" w:hAnsi="Times New Roman"/>
          <w:sz w:val="24"/>
          <w:szCs w:val="24"/>
        </w:rPr>
        <w:t xml:space="preserve"> Hal ini disebabkan karena kelompok kontrol tidak diberikan perlakuan dan hanya mengkonsumsi captopril. </w:t>
      </w:r>
      <w:r w:rsidR="00743DEF" w:rsidRPr="00174582">
        <w:rPr>
          <w:rFonts w:ascii="Times New Roman" w:hAnsi="Times New Roman"/>
          <w:sz w:val="24"/>
          <w:szCs w:val="24"/>
        </w:rPr>
        <w:t xml:space="preserve">Dimana captopril ini harus dikonsumsi secara berkesinambungan dalam waktu yang cukup lama untuk memperoleh hasil yang baik. Hal ini sejalan dengan penelitian </w:t>
      </w:r>
      <w:r w:rsidR="00743DEF">
        <w:rPr>
          <w:rFonts w:ascii="Times New Roman" w:hAnsi="Times New Roman"/>
          <w:sz w:val="24"/>
          <w:szCs w:val="24"/>
        </w:rPr>
        <w:t>dari Berecek (</w:t>
      </w:r>
      <w:r w:rsidR="00743DEF" w:rsidRPr="00174582">
        <w:rPr>
          <w:rFonts w:ascii="Times New Roman" w:hAnsi="Times New Roman"/>
          <w:sz w:val="24"/>
          <w:szCs w:val="24"/>
        </w:rPr>
        <w:t>2013</w:t>
      </w:r>
      <w:r w:rsidR="00743DEF">
        <w:rPr>
          <w:rFonts w:ascii="Times New Roman" w:hAnsi="Times New Roman"/>
          <w:sz w:val="24"/>
          <w:szCs w:val="24"/>
        </w:rPr>
        <w:t>)</w:t>
      </w:r>
      <w:r w:rsidR="00743DEF" w:rsidRPr="00174582">
        <w:rPr>
          <w:rFonts w:ascii="Times New Roman" w:hAnsi="Times New Roman"/>
          <w:sz w:val="24"/>
          <w:szCs w:val="24"/>
        </w:rPr>
        <w:t xml:space="preserve"> yang mengatakan bahwa mekanisme yang dihasilkan ACE inhibitor dalam efek </w:t>
      </w:r>
      <w:r w:rsidR="00743DEF" w:rsidRPr="00174582">
        <w:rPr>
          <w:rFonts w:ascii="Times New Roman" w:hAnsi="Times New Roman"/>
          <w:sz w:val="24"/>
          <w:szCs w:val="24"/>
        </w:rPr>
        <w:lastRenderedPageBreak/>
        <w:t>antihipertensi jangka pendek menunjukkan perubahan hanya saja setelah penghentian pengobatan captopril tetap belum diketahui secara pasti hal ini terkait dengan status pasien, jalur pemberian, durasi pemberian, serta kontinuitas pemberian obat.</w:t>
      </w:r>
    </w:p>
    <w:p w:rsidR="00F318AA" w:rsidRDefault="00743DEF" w:rsidP="00F318AA">
      <w:pPr>
        <w:spacing w:after="0"/>
        <w:ind w:firstLine="677"/>
        <w:jc w:val="both"/>
        <w:rPr>
          <w:rFonts w:ascii="Times New Roman" w:hAnsi="Times New Roman"/>
          <w:color w:val="FF0000"/>
          <w:sz w:val="24"/>
          <w:szCs w:val="24"/>
        </w:rPr>
      </w:pPr>
      <w:r>
        <w:rPr>
          <w:rFonts w:ascii="Times New Roman" w:hAnsi="Times New Roman"/>
          <w:sz w:val="24"/>
          <w:szCs w:val="24"/>
        </w:rPr>
        <w:tab/>
      </w:r>
      <w:r w:rsidRPr="007862B3">
        <w:rPr>
          <w:rFonts w:ascii="Times New Roman" w:hAnsi="Times New Roman"/>
          <w:sz w:val="24"/>
          <w:szCs w:val="24"/>
        </w:rPr>
        <w:t xml:space="preserve">Setelah dilakukan analisis statistik mengenai perbedaan penuruanan tekanan darah pada kelompok </w:t>
      </w:r>
      <w:r w:rsidRPr="007862B3">
        <w:rPr>
          <w:rFonts w:ascii="Times New Roman" w:hAnsi="Times New Roman"/>
          <w:sz w:val="24"/>
          <w:szCs w:val="24"/>
          <w:lang w:val="id-ID"/>
        </w:rPr>
        <w:t>perlakuan</w:t>
      </w:r>
      <w:r w:rsidRPr="007862B3">
        <w:rPr>
          <w:rFonts w:ascii="Times New Roman" w:hAnsi="Times New Roman"/>
          <w:sz w:val="24"/>
          <w:szCs w:val="24"/>
        </w:rPr>
        <w:t xml:space="preserve"> dan kelompok </w:t>
      </w:r>
      <w:r w:rsidRPr="007862B3">
        <w:rPr>
          <w:rFonts w:ascii="Times New Roman" w:hAnsi="Times New Roman"/>
          <w:sz w:val="24"/>
          <w:szCs w:val="24"/>
          <w:lang w:val="id-ID"/>
        </w:rPr>
        <w:t>kontrol</w:t>
      </w:r>
      <w:r w:rsidRPr="007862B3">
        <w:rPr>
          <w:rFonts w:ascii="Times New Roman" w:hAnsi="Times New Roman"/>
          <w:sz w:val="24"/>
          <w:szCs w:val="24"/>
        </w:rPr>
        <w:t xml:space="preserve"> menggunakan uji </w:t>
      </w:r>
      <w:r w:rsidRPr="00F318AA">
        <w:rPr>
          <w:rFonts w:ascii="Times New Roman" w:hAnsi="Times New Roman"/>
          <w:i/>
          <w:sz w:val="24"/>
          <w:szCs w:val="24"/>
        </w:rPr>
        <w:t>Mann Whitney</w:t>
      </w:r>
      <w:r w:rsidRPr="007862B3">
        <w:rPr>
          <w:rFonts w:ascii="Times New Roman" w:hAnsi="Times New Roman"/>
          <w:sz w:val="24"/>
          <w:szCs w:val="24"/>
        </w:rPr>
        <w:t>, diperoleh nilai Asymp. Sig. (2-tailed) sistolik sebesar 0,000 dan diastolic sebesar 0,0035 yang memiliki nilai lebih kecil dari α penelitian (0,05), yang menunjukkan perbedaan yang  signifikan antara tekanan darah sistolik dan diastolic pada kelompok perlakuan dan kelompok kontrol. Jadi, dapat disimpulkan bahwa pemberian air rebusan seledri dapat menurunkan tekanan darah lansia dengan hipertensi di wilayah kerja Puskesmas IV</w:t>
      </w:r>
      <w:r>
        <w:rPr>
          <w:rFonts w:ascii="Times New Roman" w:hAnsi="Times New Roman"/>
          <w:color w:val="FF0000"/>
          <w:sz w:val="24"/>
          <w:szCs w:val="24"/>
        </w:rPr>
        <w:t xml:space="preserve"> </w:t>
      </w:r>
      <w:r w:rsidRPr="007862B3">
        <w:rPr>
          <w:rFonts w:ascii="Times New Roman" w:hAnsi="Times New Roman"/>
          <w:sz w:val="24"/>
          <w:szCs w:val="24"/>
        </w:rPr>
        <w:t>Denpasar Selatan.</w:t>
      </w:r>
      <w:r>
        <w:rPr>
          <w:rFonts w:ascii="Times New Roman" w:hAnsi="Times New Roman"/>
          <w:color w:val="FF0000"/>
          <w:sz w:val="24"/>
          <w:szCs w:val="24"/>
        </w:rPr>
        <w:t xml:space="preserve"> </w:t>
      </w:r>
    </w:p>
    <w:p w:rsidR="00743DEF" w:rsidRDefault="007862B3" w:rsidP="00F318AA">
      <w:pPr>
        <w:spacing w:after="0"/>
        <w:ind w:firstLine="677"/>
        <w:jc w:val="both"/>
        <w:rPr>
          <w:rFonts w:ascii="Times New Roman" w:hAnsi="Times New Roman"/>
          <w:sz w:val="24"/>
          <w:szCs w:val="24"/>
        </w:rPr>
      </w:pPr>
      <w:r w:rsidRPr="005273DE">
        <w:rPr>
          <w:rFonts w:ascii="Times New Roman" w:hAnsi="Times New Roman"/>
          <w:sz w:val="24"/>
          <w:szCs w:val="24"/>
        </w:rPr>
        <w:t xml:space="preserve">Hal ini menunjukkan bahwa dengan menggabungkan antara pemberian obat antihipertensi yaitu captopril dengan pemberian air rebusan seledri dapat lebih menurunkan tekanan darah pada lansia yang menderita hipertensi karena dalam seledri kandungan </w:t>
      </w:r>
      <w:r w:rsidRPr="004F4F63">
        <w:rPr>
          <w:rFonts w:ascii="Times New Roman" w:hAnsi="Times New Roman"/>
          <w:i/>
          <w:iCs/>
          <w:sz w:val="24"/>
          <w:szCs w:val="24"/>
        </w:rPr>
        <w:t xml:space="preserve">3-n-butyphththalida </w:t>
      </w:r>
      <w:r>
        <w:rPr>
          <w:rFonts w:ascii="Times New Roman" w:hAnsi="Times New Roman"/>
          <w:sz w:val="24"/>
          <w:szCs w:val="24"/>
        </w:rPr>
        <w:t xml:space="preserve">yang </w:t>
      </w:r>
      <w:r w:rsidRPr="004F4F63">
        <w:rPr>
          <w:rFonts w:ascii="Times New Roman" w:hAnsi="Times New Roman"/>
          <w:sz w:val="24"/>
          <w:szCs w:val="24"/>
        </w:rPr>
        <w:t>mampu menekan konsentrasi hormone stres sehingga pembu</w:t>
      </w:r>
      <w:r>
        <w:rPr>
          <w:rFonts w:ascii="Times New Roman" w:hAnsi="Times New Roman"/>
          <w:sz w:val="24"/>
          <w:szCs w:val="24"/>
        </w:rPr>
        <w:t xml:space="preserve">luh darah kembali melebar (Zulhafni, 2011). Selain itu </w:t>
      </w:r>
      <w:r w:rsidRPr="004F4F63">
        <w:rPr>
          <w:rFonts w:ascii="Times New Roman" w:hAnsi="Times New Roman"/>
          <w:sz w:val="24"/>
          <w:szCs w:val="24"/>
        </w:rPr>
        <w:t xml:space="preserve">kandungan yang terdapat pada seledri yang dapat membantu untuk menurunkan tekanan darah adalah senyawa aktif </w:t>
      </w:r>
      <w:r w:rsidRPr="004F4F63">
        <w:rPr>
          <w:rFonts w:ascii="Times New Roman" w:hAnsi="Times New Roman"/>
          <w:i/>
          <w:iCs/>
          <w:sz w:val="24"/>
          <w:szCs w:val="24"/>
        </w:rPr>
        <w:t xml:space="preserve">apigenin </w:t>
      </w:r>
      <w:r w:rsidRPr="004F4F63">
        <w:rPr>
          <w:rFonts w:ascii="Times New Roman" w:hAnsi="Times New Roman"/>
          <w:sz w:val="24"/>
          <w:szCs w:val="24"/>
        </w:rPr>
        <w:t xml:space="preserve">yang mirip </w:t>
      </w:r>
      <w:r w:rsidRPr="004F4F63">
        <w:rPr>
          <w:rFonts w:ascii="Times New Roman" w:hAnsi="Times New Roman"/>
          <w:i/>
          <w:iCs/>
          <w:sz w:val="24"/>
          <w:szCs w:val="24"/>
        </w:rPr>
        <w:t xml:space="preserve">calcium antagonist </w:t>
      </w:r>
      <w:r w:rsidRPr="004F4F63">
        <w:rPr>
          <w:rFonts w:ascii="Times New Roman" w:hAnsi="Times New Roman"/>
          <w:sz w:val="24"/>
          <w:szCs w:val="24"/>
        </w:rPr>
        <w:t>seperti yang terdapat pada obat hipertensi yang sangat bermanfaat untuk mencegah penyempitan pembuluh darah dan tekanan darah tinggi (Rahmawati, 2012).</w:t>
      </w:r>
      <w:r>
        <w:rPr>
          <w:rFonts w:ascii="Times New Roman" w:hAnsi="Times New Roman"/>
          <w:sz w:val="24"/>
          <w:szCs w:val="24"/>
        </w:rPr>
        <w:t xml:space="preserve"> K</w:t>
      </w:r>
      <w:r w:rsidRPr="005273DE">
        <w:rPr>
          <w:rFonts w:ascii="Times New Roman" w:hAnsi="Times New Roman"/>
          <w:sz w:val="24"/>
          <w:szCs w:val="24"/>
        </w:rPr>
        <w:t xml:space="preserve">andungan kalium dan magnesium dalam </w:t>
      </w:r>
      <w:r w:rsidRPr="005273DE">
        <w:rPr>
          <w:rFonts w:ascii="Times New Roman" w:hAnsi="Times New Roman"/>
          <w:sz w:val="24"/>
          <w:szCs w:val="24"/>
        </w:rPr>
        <w:lastRenderedPageBreak/>
        <w:t>seledri yang dapat mengurangi retensi natrium yang dimana retensi natrium dapat meningkatkan tekanan darah</w:t>
      </w:r>
      <w:r w:rsidRPr="005273DE">
        <w:rPr>
          <w:rFonts w:ascii="Times New Roman" w:hAnsi="Times New Roman"/>
          <w:i/>
          <w:sz w:val="24"/>
          <w:szCs w:val="24"/>
        </w:rPr>
        <w:t>.</w:t>
      </w:r>
      <w:r>
        <w:rPr>
          <w:rFonts w:ascii="Times New Roman" w:hAnsi="Times New Roman"/>
          <w:sz w:val="24"/>
          <w:szCs w:val="24"/>
        </w:rPr>
        <w:t xml:space="preserve"> </w:t>
      </w:r>
      <w:r w:rsidRPr="005273DE">
        <w:rPr>
          <w:rFonts w:ascii="Times New Roman" w:hAnsi="Times New Roman"/>
          <w:sz w:val="24"/>
          <w:szCs w:val="24"/>
        </w:rPr>
        <w:t>Dibandingkan dengan kelompok kontrol yang hanya obat anti hipertensi yaitu captopril sehingga nilai rata-rata tekanan darah pada kelompok kontrol lebih rendah dibandingkan dengan kelompok perlakuan.</w:t>
      </w:r>
    </w:p>
    <w:p w:rsidR="00F318AA" w:rsidRPr="00F318AA" w:rsidRDefault="00F318AA" w:rsidP="00F318AA">
      <w:pPr>
        <w:spacing w:after="0"/>
        <w:ind w:firstLine="677"/>
        <w:jc w:val="both"/>
        <w:rPr>
          <w:rFonts w:ascii="Times New Roman" w:hAnsi="Times New Roman"/>
          <w:color w:val="FF0000"/>
          <w:sz w:val="24"/>
          <w:szCs w:val="24"/>
        </w:rPr>
      </w:pPr>
    </w:p>
    <w:p w:rsidR="00156FCC" w:rsidRPr="00C7730B" w:rsidRDefault="00156FCC" w:rsidP="007862B3">
      <w:pPr>
        <w:spacing w:after="0"/>
        <w:jc w:val="both"/>
        <w:rPr>
          <w:rFonts w:ascii="Times New Roman" w:hAnsi="Times New Roman"/>
          <w:b/>
          <w:sz w:val="24"/>
          <w:szCs w:val="24"/>
        </w:rPr>
      </w:pPr>
      <w:r w:rsidRPr="00C7730B">
        <w:rPr>
          <w:rFonts w:ascii="Times New Roman" w:hAnsi="Times New Roman"/>
          <w:b/>
          <w:sz w:val="24"/>
          <w:szCs w:val="24"/>
        </w:rPr>
        <w:t>KESIMPULAN DAN SARAN</w:t>
      </w:r>
    </w:p>
    <w:p w:rsidR="00C7730B" w:rsidRDefault="00C7730B" w:rsidP="007862B3">
      <w:pPr>
        <w:spacing w:after="0"/>
        <w:ind w:firstLine="720"/>
        <w:jc w:val="both"/>
        <w:rPr>
          <w:rFonts w:ascii="Times New Roman" w:hAnsi="Times New Roman"/>
          <w:color w:val="FF0000"/>
          <w:sz w:val="24"/>
          <w:szCs w:val="24"/>
        </w:rPr>
      </w:pPr>
      <w:r>
        <w:rPr>
          <w:rFonts w:ascii="Times New Roman" w:hAnsi="Times New Roman"/>
          <w:sz w:val="24"/>
          <w:szCs w:val="24"/>
        </w:rPr>
        <w:t xml:space="preserve">Hasil analisis perbedaan perubahan tekanan darah pada kelompok perlakuan dan kelompok kontrol menggunakan uji </w:t>
      </w:r>
      <w:r w:rsidRPr="00242DA5">
        <w:rPr>
          <w:rFonts w:ascii="Times New Roman" w:hAnsi="Times New Roman"/>
          <w:i/>
          <w:sz w:val="24"/>
          <w:szCs w:val="24"/>
        </w:rPr>
        <w:t>Mann Whitney</w:t>
      </w:r>
      <w:r>
        <w:rPr>
          <w:rFonts w:ascii="Times New Roman" w:hAnsi="Times New Roman"/>
          <w:sz w:val="24"/>
          <w:szCs w:val="24"/>
        </w:rPr>
        <w:t>. Pada selisih sistolik diperoleh Asymp.Sig (2-tailed) sebesar 0,000. Sedangkan pada selisih diastolik didapatkan nilai Asymp. Sig (2-tailed) sebesar 0,0035 dengan mean rank kelompok perlakuan 19,20 dan kelompok kontrol 11,80. Karena hasil p&lt;0,05 artinya terlihat adanya perbedaan yang signifikan perubahan tekanan darah antara kelompok perlakuan dan kelompok kontrol. Jadi, dapat disimpulkan bahwa ada pengaruh pemberian air rebusan seledri terhadap penurunan tekanan darah lansia di wilayah kerja Puskesmas IV Denpasar Selatan.</w:t>
      </w:r>
    </w:p>
    <w:p w:rsidR="00156FCC" w:rsidRPr="00190E5B" w:rsidRDefault="00C7730B" w:rsidP="007862B3">
      <w:pPr>
        <w:ind w:firstLine="720"/>
        <w:jc w:val="both"/>
        <w:rPr>
          <w:rFonts w:ascii="Times New Roman" w:hAnsi="Times New Roman"/>
          <w:sz w:val="24"/>
          <w:szCs w:val="24"/>
        </w:rPr>
      </w:pPr>
      <w:r w:rsidRPr="00190E5B">
        <w:rPr>
          <w:rFonts w:ascii="Times New Roman" w:hAnsi="Times New Roman"/>
          <w:sz w:val="24"/>
          <w:szCs w:val="24"/>
        </w:rPr>
        <w:t xml:space="preserve"> </w:t>
      </w:r>
      <w:r w:rsidR="00156FCC" w:rsidRPr="00190E5B">
        <w:rPr>
          <w:rFonts w:ascii="Times New Roman" w:hAnsi="Times New Roman"/>
          <w:sz w:val="24"/>
          <w:szCs w:val="24"/>
        </w:rPr>
        <w:t>Bagi</w:t>
      </w:r>
      <w:r w:rsidR="00190E5B" w:rsidRPr="00190E5B">
        <w:rPr>
          <w:rFonts w:ascii="Times New Roman" w:hAnsi="Times New Roman"/>
          <w:sz w:val="24"/>
          <w:szCs w:val="24"/>
        </w:rPr>
        <w:t xml:space="preserve"> petugas puskesmas </w:t>
      </w:r>
      <w:r w:rsidR="00156FCC" w:rsidRPr="00190E5B">
        <w:rPr>
          <w:rFonts w:ascii="Times New Roman" w:hAnsi="Times New Roman"/>
          <w:sz w:val="24"/>
          <w:szCs w:val="24"/>
        </w:rPr>
        <w:t xml:space="preserve">diharapkan </w:t>
      </w:r>
      <w:r w:rsidR="00190E5B" w:rsidRPr="00190E5B">
        <w:rPr>
          <w:rFonts w:ascii="Times New Roman" w:hAnsi="Times New Roman"/>
          <w:sz w:val="24"/>
          <w:szCs w:val="24"/>
        </w:rPr>
        <w:t>dapat menyosialisasikan kepada masyarakat bahwa seledri juga dapat digunakan sebagai terapi komplementer. Bagi lansia diharapkan mampu secara teratur mengkonsumsi air rebusan seledri namun tetap dengan pengontrolan tekanan darah.</w:t>
      </w:r>
      <w:r w:rsidR="00156FCC" w:rsidRPr="00190E5B">
        <w:rPr>
          <w:rFonts w:ascii="Times New Roman" w:hAnsi="Times New Roman"/>
          <w:sz w:val="24"/>
          <w:szCs w:val="24"/>
        </w:rPr>
        <w:t xml:space="preserve"> Bagi peneliti selanjutnya</w:t>
      </w:r>
      <w:r w:rsidR="00190E5B" w:rsidRPr="00190E5B">
        <w:rPr>
          <w:rFonts w:ascii="Times New Roman" w:hAnsi="Times New Roman"/>
          <w:sz w:val="24"/>
          <w:szCs w:val="24"/>
        </w:rPr>
        <w:t>, apabila ingin melakukan penelitiansejenis agar lebih menghomogenkan responden dan memperhatikan faktor-faktor lain yang dapat mempengaruhi tekanan darah.</w:t>
      </w:r>
    </w:p>
    <w:p w:rsidR="00156FCC" w:rsidRPr="00CB62F0" w:rsidRDefault="00156FCC" w:rsidP="007862B3">
      <w:pPr>
        <w:jc w:val="both"/>
        <w:rPr>
          <w:rFonts w:ascii="Times New Roman" w:hAnsi="Times New Roman"/>
          <w:b/>
          <w:sz w:val="24"/>
          <w:szCs w:val="24"/>
        </w:rPr>
      </w:pPr>
      <w:r w:rsidRPr="00CB62F0">
        <w:rPr>
          <w:rFonts w:ascii="Times New Roman" w:hAnsi="Times New Roman"/>
          <w:b/>
          <w:sz w:val="24"/>
          <w:szCs w:val="24"/>
        </w:rPr>
        <w:t>DAFTAR PUSTAKA</w:t>
      </w:r>
    </w:p>
    <w:p w:rsidR="007649F7" w:rsidRPr="007649F7" w:rsidRDefault="007649F7" w:rsidP="007862B3">
      <w:pPr>
        <w:spacing w:after="0"/>
        <w:ind w:left="720" w:hanging="720"/>
        <w:jc w:val="both"/>
        <w:rPr>
          <w:rFonts w:ascii="Times New Roman" w:hAnsi="Times New Roman"/>
          <w:sz w:val="24"/>
          <w:szCs w:val="24"/>
        </w:rPr>
      </w:pPr>
      <w:r w:rsidRPr="007649F7">
        <w:rPr>
          <w:rFonts w:ascii="Times New Roman" w:hAnsi="Times New Roman"/>
          <w:sz w:val="24"/>
          <w:szCs w:val="24"/>
        </w:rPr>
        <w:lastRenderedPageBreak/>
        <w:t xml:space="preserve">Badan Pengawas Obat dan Makanan RI, (2008). </w:t>
      </w:r>
      <w:r w:rsidRPr="007649F7">
        <w:rPr>
          <w:rFonts w:ascii="Times New Roman" w:hAnsi="Times New Roman"/>
          <w:i/>
          <w:sz w:val="24"/>
          <w:szCs w:val="24"/>
        </w:rPr>
        <w:t>Naturakos Volume III</w:t>
      </w:r>
      <w:r w:rsidRPr="007649F7">
        <w:rPr>
          <w:rFonts w:ascii="Times New Roman" w:hAnsi="Times New Roman"/>
          <w:sz w:val="24"/>
          <w:szCs w:val="24"/>
        </w:rPr>
        <w:t>. Jakarta : Badan POM (online) (</w:t>
      </w:r>
      <w:hyperlink r:id="rId8" w:history="1">
        <w:r w:rsidRPr="007649F7">
          <w:rPr>
            <w:rStyle w:val="Hyperlink"/>
            <w:rFonts w:ascii="Times New Roman" w:hAnsi="Times New Roman"/>
            <w:color w:val="auto"/>
            <w:sz w:val="24"/>
            <w:szCs w:val="24"/>
          </w:rPr>
          <w:t>http://perpustakaan.pom.go.id/KoleksiLainnya/Buletin%20Naturalkos/0108.pdf</w:t>
        </w:r>
      </w:hyperlink>
      <w:r w:rsidRPr="007649F7">
        <w:rPr>
          <w:rFonts w:ascii="Times New Roman" w:hAnsi="Times New Roman"/>
          <w:sz w:val="24"/>
          <w:szCs w:val="24"/>
        </w:rPr>
        <w:t>, diakses 16 Nopember 2013).</w:t>
      </w:r>
    </w:p>
    <w:p w:rsidR="007649F7" w:rsidRPr="007649F7" w:rsidRDefault="007649F7" w:rsidP="007862B3">
      <w:pPr>
        <w:spacing w:after="0"/>
        <w:ind w:left="720" w:hanging="720"/>
        <w:jc w:val="both"/>
        <w:rPr>
          <w:rFonts w:ascii="Times New Roman" w:hAnsi="Times New Roman"/>
          <w:sz w:val="24"/>
          <w:szCs w:val="24"/>
        </w:rPr>
      </w:pPr>
      <w:r w:rsidRPr="007649F7">
        <w:rPr>
          <w:rFonts w:ascii="Times New Roman" w:hAnsi="Times New Roman"/>
          <w:sz w:val="24"/>
          <w:szCs w:val="24"/>
        </w:rPr>
        <w:t xml:space="preserve">Berecek, K.H dan J.N. Wu. (2013). </w:t>
      </w:r>
      <w:r w:rsidRPr="007649F7">
        <w:rPr>
          <w:rFonts w:ascii="Times New Roman" w:hAnsi="Times New Roman"/>
          <w:i/>
          <w:sz w:val="24"/>
          <w:szCs w:val="24"/>
        </w:rPr>
        <w:t>Prevention of genetic hypertension by early treatment of spontaneously hypertensive rats with the angiotensin converting enzyme inhibitor captopril</w:t>
      </w:r>
      <w:r w:rsidRPr="007649F7">
        <w:rPr>
          <w:rFonts w:ascii="Times New Roman" w:hAnsi="Times New Roman"/>
          <w:sz w:val="24"/>
          <w:szCs w:val="24"/>
        </w:rPr>
        <w:t>, (online) (</w:t>
      </w:r>
      <w:hyperlink r:id="rId9" w:history="1">
        <w:r w:rsidRPr="007649F7">
          <w:rPr>
            <w:rStyle w:val="Hyperlink"/>
            <w:rFonts w:ascii="Times New Roman" w:hAnsi="Times New Roman"/>
            <w:color w:val="auto"/>
            <w:sz w:val="24"/>
            <w:szCs w:val="24"/>
          </w:rPr>
          <w:t>http://hyper.ahajournals.org/</w:t>
        </w:r>
      </w:hyperlink>
      <w:r w:rsidRPr="007649F7">
        <w:rPr>
          <w:rFonts w:ascii="Times New Roman" w:hAnsi="Times New Roman"/>
          <w:sz w:val="24"/>
          <w:szCs w:val="24"/>
          <w:u w:val="single"/>
        </w:rPr>
        <w:t>, diakses 8 juli 2014)</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Dalimartha,S., Purnama, B., Sutarina, N., Mahendra, B., &amp; Darmawan, R. (2008). </w:t>
      </w:r>
      <w:r w:rsidRPr="007649F7">
        <w:rPr>
          <w:i/>
        </w:rPr>
        <w:t>Care Your Self, Hipertensi</w:t>
      </w:r>
      <w:r w:rsidRPr="007649F7">
        <w:t>, Jakarta : Penebar Plus</w:t>
      </w:r>
      <w:r w:rsidRPr="007649F7">
        <w:rPr>
          <w:b/>
        </w:rPr>
        <w:t xml:space="preserve"> (</w:t>
      </w:r>
      <w:r w:rsidRPr="007649F7">
        <w:rPr>
          <w:u w:val="single"/>
        </w:rPr>
        <w:t>http://books.google.co.id/books?id=l9GpkjB_TpcC&amp;printsec=frontcover#v=onepage&amp;q&amp;f=false</w:t>
      </w:r>
      <w:r w:rsidRPr="007649F7">
        <w:t>,  diakses 16 Nopember 2013).</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Depkes. (2009). </w:t>
      </w:r>
      <w:r w:rsidRPr="007649F7">
        <w:rPr>
          <w:i/>
        </w:rPr>
        <w:t>Rencana Pembangunan Jangka Panjang Bidang Kesehatan 2005-2025</w:t>
      </w:r>
      <w:r w:rsidRPr="007649F7">
        <w:t>, (online) (</w:t>
      </w:r>
      <w:hyperlink r:id="rId10" w:history="1">
        <w:r w:rsidRPr="007649F7">
          <w:rPr>
            <w:rStyle w:val="Hyperlink"/>
            <w:color w:val="auto"/>
          </w:rPr>
          <w:t>http://www.depkes.go.id/downloads/newdownloads/rancangan_RPJPK_2005-2025.pdf</w:t>
        </w:r>
      </w:hyperlink>
      <w:r w:rsidRPr="007649F7">
        <w:t>, diakses 30 Agustus 2013).</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Dinas Kesehatan Kota Denpasar. 2013. </w:t>
      </w:r>
      <w:r w:rsidRPr="007649F7">
        <w:rPr>
          <w:i/>
        </w:rPr>
        <w:t>Data Keadaan Morbiditas Pasien Rawat Inap dan Jalan</w:t>
      </w:r>
      <w:r w:rsidRPr="007649F7">
        <w:t>, Denpasar: Dinas Kesehatan Bina Pelayanan Kesehatan seksi Rujukan.</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Gunawan, D. (2009). </w:t>
      </w:r>
      <w:r w:rsidRPr="007649F7">
        <w:rPr>
          <w:i/>
        </w:rPr>
        <w:t>Perubahan Anatomik Organ Tubuh Pada Penuaan</w:t>
      </w:r>
      <w:r w:rsidRPr="007649F7">
        <w:t xml:space="preserve">, </w:t>
      </w:r>
      <w:r w:rsidRPr="007649F7">
        <w:rPr>
          <w:bCs/>
        </w:rPr>
        <w:t>(online)</w:t>
      </w:r>
      <w:r w:rsidRPr="007649F7">
        <w:t xml:space="preserve">, </w:t>
      </w:r>
      <w:r w:rsidRPr="007649F7">
        <w:tab/>
        <w:t>(</w:t>
      </w:r>
      <w:hyperlink r:id="rId11" w:history="1">
        <w:r w:rsidRPr="007649F7">
          <w:rPr>
            <w:rStyle w:val="Hyperlink"/>
            <w:color w:val="auto"/>
          </w:rPr>
          <w:t>http://pustaka.uns.ac.id/?opt=1001&amp;</w:t>
        </w:r>
        <w:r w:rsidRPr="007649F7">
          <w:rPr>
            <w:rStyle w:val="Hyperlink"/>
            <w:color w:val="auto"/>
          </w:rPr>
          <w:lastRenderedPageBreak/>
          <w:t>menu=news&amp;option=detail&amp;nid=122</w:t>
        </w:r>
      </w:hyperlink>
      <w:r w:rsidRPr="007649F7">
        <w:t>, diakses : 31 agustus 2013).</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Hamid, A. (2007). </w:t>
      </w:r>
      <w:r w:rsidRPr="007649F7">
        <w:rPr>
          <w:i/>
        </w:rPr>
        <w:t>Penduduk Lanjut Usia di Indonesia dan Masalah Kesejahteraannya</w:t>
      </w:r>
      <w:r w:rsidRPr="007649F7">
        <w:t>, Jakarta : Kementerian Sosial RI (online) (</w:t>
      </w:r>
      <w:hyperlink r:id="rId12" w:history="1">
        <w:r w:rsidRPr="007649F7">
          <w:rPr>
            <w:rStyle w:val="Hyperlink"/>
            <w:color w:val="auto"/>
          </w:rPr>
          <w:t>http://www.kemsos.go.id/modules.php?name=News&amp;file=print&amp;sid=522</w:t>
        </w:r>
      </w:hyperlink>
      <w:r w:rsidRPr="007649F7">
        <w:t>, diakses : 3 Februari 2014).</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Ismayadi. (2004). </w:t>
      </w:r>
      <w:r w:rsidRPr="007649F7">
        <w:rPr>
          <w:i/>
        </w:rPr>
        <w:t xml:space="preserve">Proses Menua (Aging Proses), </w:t>
      </w:r>
      <w:r w:rsidRPr="007649F7">
        <w:t>(online), Skripsi. Medan: Program Studi Ilmu Keperawatan Fakultas Kedokteran Universitas Sumatera Utara. (</w:t>
      </w:r>
      <w:hyperlink r:id="rId13" w:history="1">
        <w:r w:rsidRPr="007649F7">
          <w:rPr>
            <w:rStyle w:val="Hyperlink"/>
            <w:color w:val="auto"/>
          </w:rPr>
          <w:t>http://repository.usu.ac.id/bitstream/123456789/3595/1/keperawatan-ismayadi.pdf</w:t>
        </w:r>
      </w:hyperlink>
      <w:r w:rsidRPr="007649F7">
        <w:t>, diakses 3 Oktober 2013).</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Kowalski, R.E. (2010). </w:t>
      </w:r>
      <w:r w:rsidRPr="007649F7">
        <w:rPr>
          <w:i/>
        </w:rPr>
        <w:t xml:space="preserve">Terapi Hipertensi : Program 8 Minggu Menurunkan Tekanan Darah </w:t>
      </w:r>
      <w:r w:rsidRPr="007649F7">
        <w:rPr>
          <w:i/>
        </w:rPr>
        <w:tab/>
        <w:t>Tinggi Dan Mengurangi Resiko Serangan Jantung Dan Stroke Secara Alami</w:t>
      </w:r>
      <w:r w:rsidRPr="007649F7">
        <w:t>, Bandung : Penerbit Qanita.</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Nursalam. (2008). </w:t>
      </w:r>
      <w:r w:rsidRPr="007649F7">
        <w:rPr>
          <w:i/>
        </w:rPr>
        <w:t>Konsep dan Penerapan Metodologi Penelitian Ilmu Keperawatan</w:t>
      </w:r>
      <w:r w:rsidRPr="007649F7">
        <w:t xml:space="preserve">, Jakarta: Salemba Medika. </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Rahmawati, R. Praktiko G, M. &amp; Duraicha M, S. (2012). </w:t>
      </w:r>
      <w:r w:rsidRPr="007649F7">
        <w:rPr>
          <w:i/>
        </w:rPr>
        <w:t>Pengaruh Jus Seledri Kombinasi Wortel dan Madu terhadap Penurunan Tingkat Hipertensi Pada Pasien Hipertensi</w:t>
      </w:r>
      <w:r w:rsidRPr="007649F7">
        <w:t xml:space="preserve">, </w:t>
      </w:r>
      <w:r w:rsidRPr="007649F7">
        <w:rPr>
          <w:i/>
        </w:rPr>
        <w:t>Journal of Ners Community</w:t>
      </w:r>
      <w:r w:rsidRPr="007649F7">
        <w:t>, 3 (6 : 5-15).</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Setiadi. (2012). </w:t>
      </w:r>
      <w:r w:rsidRPr="007649F7">
        <w:rPr>
          <w:i/>
        </w:rPr>
        <w:t xml:space="preserve">Konsep dan Praktik Penulisan Riset Keperawatan, </w:t>
      </w:r>
      <w:r w:rsidRPr="007649F7">
        <w:t>Yogyakarta: Graha Ilmu.</w:t>
      </w:r>
    </w:p>
    <w:p w:rsidR="007649F7" w:rsidRPr="007649F7" w:rsidRDefault="007649F7" w:rsidP="00F318AA">
      <w:pPr>
        <w:shd w:val="clear" w:color="auto" w:fill="FFFFFF"/>
        <w:spacing w:after="0"/>
        <w:ind w:left="720" w:hanging="720"/>
        <w:rPr>
          <w:rFonts w:ascii="Times New Roman" w:hAnsi="Times New Roman"/>
          <w:sz w:val="24"/>
          <w:szCs w:val="24"/>
        </w:rPr>
      </w:pPr>
      <w:r w:rsidRPr="007649F7">
        <w:rPr>
          <w:rFonts w:ascii="Times New Roman" w:hAnsi="Times New Roman"/>
          <w:sz w:val="24"/>
          <w:szCs w:val="24"/>
        </w:rPr>
        <w:t xml:space="preserve">Sinambela, P. Rachmawati, H. &amp; Asyarie, S. (2007). </w:t>
      </w:r>
      <w:r w:rsidRPr="007649F7">
        <w:rPr>
          <w:rFonts w:ascii="Times New Roman" w:hAnsi="Times New Roman"/>
          <w:i/>
          <w:sz w:val="24"/>
          <w:szCs w:val="24"/>
        </w:rPr>
        <w:t xml:space="preserve">Formula tablet kaptopril </w:t>
      </w:r>
      <w:r w:rsidRPr="007649F7">
        <w:rPr>
          <w:rFonts w:ascii="Times New Roman" w:hAnsi="Times New Roman"/>
          <w:i/>
          <w:sz w:val="24"/>
          <w:szCs w:val="24"/>
        </w:rPr>
        <w:lastRenderedPageBreak/>
        <w:t xml:space="preserve">lepas </w:t>
      </w:r>
      <w:r w:rsidRPr="007649F7">
        <w:rPr>
          <w:rFonts w:ascii="Times New Roman" w:hAnsi="Times New Roman"/>
          <w:i/>
          <w:sz w:val="24"/>
          <w:szCs w:val="24"/>
        </w:rPr>
        <w:tab/>
        <w:t xml:space="preserve">lambat dengan matriks pautan silang alginat : Tablet of captopril with a </w:t>
      </w:r>
      <w:r w:rsidRPr="007649F7">
        <w:rPr>
          <w:rFonts w:ascii="Times New Roman" w:hAnsi="Times New Roman"/>
          <w:i/>
          <w:sz w:val="24"/>
          <w:szCs w:val="24"/>
        </w:rPr>
        <w:tab/>
        <w:t>cross-linked system of alginate</w:t>
      </w:r>
      <w:r w:rsidRPr="007649F7">
        <w:rPr>
          <w:rFonts w:ascii="Times New Roman" w:hAnsi="Times New Roman"/>
          <w:sz w:val="24"/>
          <w:szCs w:val="24"/>
        </w:rPr>
        <w:t>. (ma</w:t>
      </w:r>
      <w:r>
        <w:rPr>
          <w:rFonts w:ascii="Times New Roman" w:hAnsi="Times New Roman"/>
          <w:sz w:val="24"/>
          <w:szCs w:val="24"/>
        </w:rPr>
        <w:t xml:space="preserve">jalah farmasi Indonesia online) </w:t>
      </w:r>
      <w:r w:rsidRPr="007649F7">
        <w:rPr>
          <w:rFonts w:ascii="Times New Roman" w:hAnsi="Times New Roman"/>
          <w:sz w:val="24"/>
          <w:szCs w:val="24"/>
        </w:rPr>
        <w:t>(</w:t>
      </w:r>
      <w:hyperlink r:id="rId14" w:history="1">
        <w:r w:rsidRPr="007649F7">
          <w:rPr>
            <w:rStyle w:val="Hyperlink"/>
            <w:rFonts w:ascii="Times New Roman" w:hAnsi="Times New Roman"/>
            <w:color w:val="auto"/>
            <w:sz w:val="24"/>
            <w:szCs w:val="24"/>
          </w:rPr>
          <w:t>http://www.google.com/url?2Fmfi.farmasi.ugm.ac.id%2Ffiles%2Fnews%26_</w:t>
        </w:r>
        <w:r w:rsidRPr="007649F7">
          <w:rPr>
            <w:rStyle w:val="Hyperlink"/>
            <w:rFonts w:ascii="Times New Roman" w:hAnsi="Times New Roman"/>
            <w:color w:val="auto"/>
            <w:sz w:val="24"/>
            <w:szCs w:val="24"/>
          </w:rPr>
          <w:tab/>
          <w:t>18-1-2007</w:t>
        </w:r>
      </w:hyperlink>
      <w:r w:rsidRPr="007649F7">
        <w:rPr>
          <w:rFonts w:ascii="Times New Roman" w:hAnsi="Times New Roman"/>
          <w:sz w:val="24"/>
          <w:szCs w:val="24"/>
          <w:u w:val="single"/>
        </w:rPr>
        <w:t xml:space="preserve"> sukmadjaja.pdf</w:t>
      </w:r>
      <w:r w:rsidRPr="007649F7">
        <w:rPr>
          <w:rFonts w:ascii="Times New Roman" w:hAnsi="Times New Roman"/>
          <w:sz w:val="24"/>
          <w:szCs w:val="24"/>
        </w:rPr>
        <w:t>, diakses 9 Juli 2014).</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Sugiyono. (2013). </w:t>
      </w:r>
      <w:r w:rsidRPr="007649F7">
        <w:rPr>
          <w:i/>
        </w:rPr>
        <w:t>Statistika Untuk Penelitian</w:t>
      </w:r>
      <w:r w:rsidRPr="007649F7">
        <w:t>, Bandung : Penerbit Alfabeta.</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Susanto, A.(2013). </w:t>
      </w:r>
      <w:r w:rsidRPr="007649F7">
        <w:rPr>
          <w:i/>
        </w:rPr>
        <w:t>Lima Besar Terbanyak di Dunia</w:t>
      </w:r>
      <w:r w:rsidRPr="007649F7">
        <w:t>. (online) (</w:t>
      </w:r>
      <w:hyperlink r:id="rId15" w:history="1">
        <w:r w:rsidRPr="007649F7">
          <w:rPr>
            <w:rStyle w:val="Hyperlink"/>
            <w:color w:val="auto"/>
          </w:rPr>
          <w:t>http://health.liputan6.com/read/541940/jumlah-lansia-indonesia-lima-besar-terbanyak di-dunia</w:t>
        </w:r>
      </w:hyperlink>
      <w:r w:rsidRPr="007649F7">
        <w:t>, diakses 31 Agustus 2013).</w:t>
      </w:r>
    </w:p>
    <w:p w:rsidR="007649F7" w:rsidRPr="004C1F53" w:rsidRDefault="007649F7" w:rsidP="007862B3">
      <w:pPr>
        <w:spacing w:after="0"/>
        <w:ind w:left="720" w:hanging="720"/>
        <w:jc w:val="both"/>
        <w:rPr>
          <w:rFonts w:ascii="Times New Roman" w:hAnsi="Times New Roman"/>
          <w:sz w:val="24"/>
          <w:szCs w:val="24"/>
        </w:rPr>
      </w:pPr>
      <w:r w:rsidRPr="007649F7">
        <w:rPr>
          <w:rFonts w:ascii="Times New Roman" w:hAnsi="Times New Roman"/>
          <w:bCs/>
          <w:i/>
          <w:sz w:val="24"/>
          <w:szCs w:val="24"/>
        </w:rPr>
        <w:t>Undang-Undang Republik Indonesia Nomor 13 Tahun 1998 tentang Kesejahteraan Lanjut Usia</w:t>
      </w:r>
      <w:r w:rsidRPr="007649F7">
        <w:rPr>
          <w:rFonts w:ascii="Times New Roman" w:hAnsi="Times New Roman"/>
          <w:bCs/>
          <w:sz w:val="24"/>
          <w:szCs w:val="24"/>
        </w:rPr>
        <w:t>, (online), (</w:t>
      </w:r>
      <w:hyperlink r:id="rId16" w:history="1">
        <w:r w:rsidRPr="007649F7">
          <w:rPr>
            <w:rStyle w:val="Hyperlink"/>
            <w:rFonts w:ascii="Times New Roman" w:hAnsi="Times New Roman"/>
            <w:color w:val="auto"/>
            <w:sz w:val="24"/>
            <w:szCs w:val="24"/>
          </w:rPr>
          <w:t>http://www.dpr.go.id/uu/uu1998/ UU_1998_13.pdf</w:t>
        </w:r>
      </w:hyperlink>
      <w:r w:rsidRPr="007649F7">
        <w:rPr>
          <w:rFonts w:ascii="Times New Roman" w:hAnsi="Times New Roman"/>
          <w:sz w:val="24"/>
          <w:szCs w:val="24"/>
        </w:rPr>
        <w:t>, diakses 30 Agustus 2013).</w:t>
      </w:r>
    </w:p>
    <w:p w:rsidR="007649F7" w:rsidRPr="007649F7" w:rsidRDefault="007649F7" w:rsidP="007862B3">
      <w:pPr>
        <w:pStyle w:val="NormalWeb"/>
        <w:shd w:val="clear" w:color="auto" w:fill="FFFFFF"/>
        <w:spacing w:before="0" w:beforeAutospacing="0" w:after="0" w:afterAutospacing="0" w:line="276" w:lineRule="auto"/>
        <w:ind w:left="680" w:hanging="680"/>
        <w:jc w:val="both"/>
      </w:pPr>
      <w:r w:rsidRPr="007649F7">
        <w:t xml:space="preserve">Zulhafni. (2012). </w:t>
      </w:r>
      <w:r w:rsidRPr="007649F7">
        <w:rPr>
          <w:i/>
        </w:rPr>
        <w:t>Pengaruh Rebusan Seledri Terhadap Penurunan Tekanan Darah Pada Pasien Pra Hipertensi di Wilayah Kerja Puskesmas Padang Pasir Kota Padang</w:t>
      </w:r>
      <w:r w:rsidRPr="007649F7">
        <w:t>. (online), Fakultas Keperawatan  Universitas Andalas. (</w:t>
      </w:r>
      <w:hyperlink r:id="rId17" w:history="1">
        <w:r w:rsidRPr="007649F7">
          <w:rPr>
            <w:rStyle w:val="Hyperlink"/>
            <w:color w:val="auto"/>
          </w:rPr>
          <w:t>http://repository.unand.ac.id/18345/1/Pengaruh%20rebusan%20seledri%20terhadap%20penurunan%20tekanan%20darah%20pada%20pasien%20pra%20hipertensi%20di%20wilayah%20kerja%20puskesmas%20%20%20padang%20pasir%20kota%20padang.pdf</w:t>
        </w:r>
      </w:hyperlink>
      <w:r w:rsidRPr="007649F7">
        <w:t>, diakses 30 Agustus 2013).</w:t>
      </w:r>
    </w:p>
    <w:p w:rsidR="00387B25" w:rsidRPr="007649F7" w:rsidRDefault="00387B25" w:rsidP="00C42D96">
      <w:pPr>
        <w:rPr>
          <w:rFonts w:ascii="Times New Roman" w:hAnsi="Times New Roman"/>
          <w:sz w:val="24"/>
          <w:szCs w:val="24"/>
        </w:rPr>
      </w:pPr>
    </w:p>
    <w:sectPr w:rsidR="00387B25" w:rsidRPr="007649F7" w:rsidSect="001621AC">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25B" w:rsidRDefault="0046425B" w:rsidP="009A1352">
      <w:pPr>
        <w:spacing w:after="0" w:line="240" w:lineRule="auto"/>
      </w:pPr>
      <w:r>
        <w:separator/>
      </w:r>
    </w:p>
  </w:endnote>
  <w:endnote w:type="continuationSeparator" w:id="0">
    <w:p w:rsidR="0046425B" w:rsidRDefault="0046425B" w:rsidP="009A1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U-BZ">
    <w:altName w:val="EU-BZ"/>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25B" w:rsidRDefault="0046425B" w:rsidP="009A1352">
      <w:pPr>
        <w:spacing w:after="0" w:line="240" w:lineRule="auto"/>
      </w:pPr>
      <w:r>
        <w:separator/>
      </w:r>
    </w:p>
  </w:footnote>
  <w:footnote w:type="continuationSeparator" w:id="0">
    <w:p w:rsidR="0046425B" w:rsidRDefault="0046425B" w:rsidP="009A13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799864"/>
      <w:docPartObj>
        <w:docPartGallery w:val="Page Numbers (Top of Page)"/>
        <w:docPartUnique/>
      </w:docPartObj>
    </w:sdtPr>
    <w:sdtContent>
      <w:p w:rsidR="001621AC" w:rsidRPr="00B90AB0" w:rsidRDefault="00586F26">
        <w:pPr>
          <w:pStyle w:val="Header"/>
          <w:jc w:val="right"/>
          <w:rPr>
            <w:rFonts w:ascii="Times New Roman" w:hAnsi="Times New Roman"/>
            <w:sz w:val="24"/>
            <w:szCs w:val="24"/>
          </w:rPr>
        </w:pPr>
        <w:r w:rsidRPr="00B90AB0">
          <w:rPr>
            <w:rFonts w:ascii="Times New Roman" w:hAnsi="Times New Roman"/>
            <w:sz w:val="24"/>
            <w:szCs w:val="24"/>
          </w:rPr>
          <w:fldChar w:fldCharType="begin"/>
        </w:r>
        <w:r w:rsidR="001621AC" w:rsidRPr="00B90AB0">
          <w:rPr>
            <w:rFonts w:ascii="Times New Roman" w:hAnsi="Times New Roman"/>
            <w:sz w:val="24"/>
            <w:szCs w:val="24"/>
          </w:rPr>
          <w:instrText xml:space="preserve"> PAGE   \* MERGEFORMAT </w:instrText>
        </w:r>
        <w:r w:rsidRPr="00B90AB0">
          <w:rPr>
            <w:rFonts w:ascii="Times New Roman" w:hAnsi="Times New Roman"/>
            <w:sz w:val="24"/>
            <w:szCs w:val="24"/>
          </w:rPr>
          <w:fldChar w:fldCharType="separate"/>
        </w:r>
        <w:r w:rsidR="00E14D1E">
          <w:rPr>
            <w:rFonts w:ascii="Times New Roman" w:hAnsi="Times New Roman"/>
            <w:noProof/>
            <w:sz w:val="24"/>
            <w:szCs w:val="24"/>
          </w:rPr>
          <w:t>1</w:t>
        </w:r>
        <w:r w:rsidRPr="00B90AB0">
          <w:rPr>
            <w:rFonts w:ascii="Times New Roman" w:hAnsi="Times New Roman"/>
            <w:sz w:val="24"/>
            <w:szCs w:val="24"/>
          </w:rPr>
          <w:fldChar w:fldCharType="end"/>
        </w:r>
      </w:p>
    </w:sdtContent>
  </w:sdt>
  <w:p w:rsidR="001621AC" w:rsidRPr="00B90AB0" w:rsidRDefault="001621AC">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76C03"/>
    <w:multiLevelType w:val="hybridMultilevel"/>
    <w:tmpl w:val="0B04E2B4"/>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0AB4A38"/>
    <w:multiLevelType w:val="hybridMultilevel"/>
    <w:tmpl w:val="2F04200C"/>
    <w:lvl w:ilvl="0" w:tplc="509027B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nsid w:val="6CD44491"/>
    <w:multiLevelType w:val="hybridMultilevel"/>
    <w:tmpl w:val="3A8EB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6FCC"/>
    <w:rsid w:val="00130667"/>
    <w:rsid w:val="00156FCC"/>
    <w:rsid w:val="001621AC"/>
    <w:rsid w:val="00190E5B"/>
    <w:rsid w:val="0021048D"/>
    <w:rsid w:val="002222F2"/>
    <w:rsid w:val="00387B25"/>
    <w:rsid w:val="0046425B"/>
    <w:rsid w:val="004C1F53"/>
    <w:rsid w:val="00577621"/>
    <w:rsid w:val="00586F26"/>
    <w:rsid w:val="005F7D02"/>
    <w:rsid w:val="007141C6"/>
    <w:rsid w:val="00743DEF"/>
    <w:rsid w:val="00747D75"/>
    <w:rsid w:val="007533B4"/>
    <w:rsid w:val="007649F7"/>
    <w:rsid w:val="007862B3"/>
    <w:rsid w:val="007C7E34"/>
    <w:rsid w:val="009A1352"/>
    <w:rsid w:val="009B19C6"/>
    <w:rsid w:val="009B3133"/>
    <w:rsid w:val="00C42D96"/>
    <w:rsid w:val="00C7730B"/>
    <w:rsid w:val="00D51E3D"/>
    <w:rsid w:val="00D8556D"/>
    <w:rsid w:val="00D94A60"/>
    <w:rsid w:val="00D9789D"/>
    <w:rsid w:val="00E14D1E"/>
    <w:rsid w:val="00E64711"/>
    <w:rsid w:val="00F318AA"/>
    <w:rsid w:val="00FB3A19"/>
    <w:rsid w:val="00FD6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FCC"/>
    <w:pPr>
      <w:ind w:left="720"/>
      <w:contextualSpacing/>
    </w:pPr>
  </w:style>
  <w:style w:type="character" w:customStyle="1" w:styleId="A20">
    <w:name w:val="A20"/>
    <w:uiPriority w:val="99"/>
    <w:rsid w:val="00156FCC"/>
    <w:rPr>
      <w:rFonts w:cs="EU-BZ"/>
      <w:color w:val="000000"/>
      <w:sz w:val="16"/>
      <w:szCs w:val="16"/>
    </w:rPr>
  </w:style>
  <w:style w:type="paragraph" w:styleId="Footer">
    <w:name w:val="footer"/>
    <w:basedOn w:val="Normal"/>
    <w:link w:val="FooterChar"/>
    <w:uiPriority w:val="99"/>
    <w:unhideWhenUsed/>
    <w:rsid w:val="00156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CC"/>
    <w:rPr>
      <w:rFonts w:ascii="Calibri" w:eastAsia="Calibri" w:hAnsi="Calibri" w:cs="Times New Roman"/>
    </w:rPr>
  </w:style>
  <w:style w:type="paragraph" w:customStyle="1" w:styleId="ColorfulList-Accent11">
    <w:name w:val="Colorful List - Accent 11"/>
    <w:basedOn w:val="Normal"/>
    <w:uiPriority w:val="34"/>
    <w:qFormat/>
    <w:rsid w:val="00156FCC"/>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156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CC"/>
    <w:rPr>
      <w:rFonts w:ascii="Calibri" w:eastAsia="Calibri" w:hAnsi="Calibri" w:cs="Times New Roman"/>
    </w:rPr>
  </w:style>
  <w:style w:type="character" w:styleId="Hyperlink">
    <w:name w:val="Hyperlink"/>
    <w:basedOn w:val="DefaultParagraphFont"/>
    <w:uiPriority w:val="99"/>
    <w:unhideWhenUsed/>
    <w:rsid w:val="00156FCC"/>
    <w:rPr>
      <w:color w:val="0000FF" w:themeColor="hyperlink"/>
      <w:u w:val="single"/>
    </w:rPr>
  </w:style>
  <w:style w:type="paragraph" w:styleId="NormalWeb">
    <w:name w:val="Normal (Web)"/>
    <w:basedOn w:val="Normal"/>
    <w:uiPriority w:val="99"/>
    <w:unhideWhenUsed/>
    <w:rsid w:val="007649F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8457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pustakaan.pom.go.id/KoleksiLainnya/Buletin%20Naturalkos/0108.pdf" TargetMode="External"/><Relationship Id="rId13" Type="http://schemas.openxmlformats.org/officeDocument/2006/relationships/hyperlink" Target="http://repository.usu.ac.id/bitstream/123456789/3595/1/keperawatan-ismayadi.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kemsos.go.id/modules.php?name=News&amp;file=print&amp;sid=522" TargetMode="External"/><Relationship Id="rId17" Type="http://schemas.openxmlformats.org/officeDocument/2006/relationships/hyperlink" Target="http://repository.unand.ac.id/18345/1/Pengaruh%20rebusan%20seledri%20terhadap%20penurunan%20tekanan%20darah%20pada%20pasien%20pra%20hipertensi%20di%20wilayah%20kerja%20puskesmas%20%20%20padang%20pasir%20kota%20padang.pdf" TargetMode="External"/><Relationship Id="rId2" Type="http://schemas.openxmlformats.org/officeDocument/2006/relationships/styles" Target="styles.xml"/><Relationship Id="rId16" Type="http://schemas.openxmlformats.org/officeDocument/2006/relationships/hyperlink" Target="http://www.dpr.go.id/uu/uu1998/%20UU_1998_1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staka.uns.ac.id/?opt=1001&amp;menu=news&amp;option=detail&amp;nid=122" TargetMode="External"/><Relationship Id="rId5" Type="http://schemas.openxmlformats.org/officeDocument/2006/relationships/footnotes" Target="footnotes.xml"/><Relationship Id="rId15" Type="http://schemas.openxmlformats.org/officeDocument/2006/relationships/hyperlink" Target="http://health.liputan6.com/read/541940/jumlah-lansia-indonesia-lima-besar-terbanyak%20di-dunia" TargetMode="External"/><Relationship Id="rId10" Type="http://schemas.openxmlformats.org/officeDocument/2006/relationships/hyperlink" Target="http://www.depkes.go.id/downloads/newdownloads/rancangan_RPJPK_2005-202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yper.ahajournals.org/" TargetMode="External"/><Relationship Id="rId14" Type="http://schemas.openxmlformats.org/officeDocument/2006/relationships/hyperlink" Target="http://www.google.com/url?2Fmfi.farmasi.ugm.ac.id%2Ffiles%2Fnews%26_%0918-1-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KUSUMAJELANTIK</cp:lastModifiedBy>
  <cp:revision>2</cp:revision>
  <dcterms:created xsi:type="dcterms:W3CDTF">2014-08-28T05:27:00Z</dcterms:created>
  <dcterms:modified xsi:type="dcterms:W3CDTF">2014-08-28T05:27:00Z</dcterms:modified>
</cp:coreProperties>
</file>