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5F" w:rsidRDefault="001E4A5F" w:rsidP="0048489E">
      <w:pPr>
        <w:spacing w:after="0" w:line="240" w:lineRule="auto"/>
        <w:jc w:val="center"/>
        <w:rPr>
          <w:rFonts w:ascii="Times New Roman" w:hAnsi="Times New Roman"/>
          <w:b/>
          <w:sz w:val="24"/>
          <w:szCs w:val="24"/>
        </w:rPr>
      </w:pPr>
      <w:r>
        <w:rPr>
          <w:rFonts w:ascii="Times New Roman" w:hAnsi="Times New Roman"/>
          <w:b/>
          <w:sz w:val="24"/>
          <w:szCs w:val="24"/>
        </w:rPr>
        <w:t xml:space="preserve">HUBUNGAN SPIRITUALITAS DENGAN </w:t>
      </w:r>
      <w:r>
        <w:rPr>
          <w:rFonts w:ascii="Times New Roman" w:hAnsi="Times New Roman"/>
          <w:b/>
          <w:i/>
          <w:sz w:val="24"/>
          <w:szCs w:val="24"/>
        </w:rPr>
        <w:t>BODY</w:t>
      </w:r>
      <w:r w:rsidRPr="00A86971">
        <w:rPr>
          <w:rFonts w:ascii="Times New Roman" w:hAnsi="Times New Roman"/>
          <w:b/>
          <w:i/>
          <w:sz w:val="24"/>
          <w:szCs w:val="24"/>
        </w:rPr>
        <w:t xml:space="preserve"> I</w:t>
      </w:r>
      <w:r>
        <w:rPr>
          <w:rFonts w:ascii="Times New Roman" w:hAnsi="Times New Roman"/>
          <w:b/>
          <w:i/>
          <w:sz w:val="24"/>
          <w:szCs w:val="24"/>
        </w:rPr>
        <w:t>MAGE</w:t>
      </w:r>
      <w:r>
        <w:rPr>
          <w:rFonts w:ascii="Times New Roman" w:hAnsi="Times New Roman"/>
          <w:b/>
          <w:sz w:val="24"/>
          <w:szCs w:val="24"/>
        </w:rPr>
        <w:t xml:space="preserve"> PADA MAHASISWA WANITA PROGRAM A SEMESTER VI PROGRAM STUDI ILMU KEPERAWATAN FAKULTAS KEDOKTERAN UNIVERSITAS UDAYANA</w:t>
      </w:r>
    </w:p>
    <w:p w:rsidR="006B7F9C" w:rsidRDefault="00457197" w:rsidP="0048489E">
      <w:pPr>
        <w:spacing w:after="0" w:line="240" w:lineRule="auto"/>
        <w:jc w:val="center"/>
        <w:rPr>
          <w:rFonts w:ascii="Times New Roman" w:hAnsi="Times New Roman"/>
          <w:b/>
          <w:sz w:val="24"/>
          <w:szCs w:val="24"/>
        </w:rPr>
      </w:pPr>
      <w:r>
        <w:rPr>
          <w:rFonts w:ascii="Times New Roman" w:hAnsi="Times New Roman"/>
          <w:b/>
          <w:sz w:val="24"/>
          <w:szCs w:val="24"/>
        </w:rPr>
        <w:t>TAHUN 2014</w:t>
      </w:r>
    </w:p>
    <w:p w:rsidR="0048489E" w:rsidRPr="0048489E" w:rsidRDefault="0048489E" w:rsidP="0048489E">
      <w:pPr>
        <w:spacing w:after="0" w:line="240" w:lineRule="auto"/>
        <w:jc w:val="center"/>
        <w:rPr>
          <w:rFonts w:ascii="Times New Roman" w:hAnsi="Times New Roman"/>
          <w:b/>
          <w:sz w:val="24"/>
          <w:szCs w:val="24"/>
        </w:rPr>
      </w:pPr>
    </w:p>
    <w:p w:rsidR="00457197" w:rsidRPr="001E4A5F" w:rsidRDefault="001E4A5F" w:rsidP="00CD6790">
      <w:pPr>
        <w:spacing w:after="0" w:line="240" w:lineRule="auto"/>
        <w:jc w:val="center"/>
        <w:rPr>
          <w:b/>
        </w:rPr>
      </w:pPr>
      <w:r>
        <w:rPr>
          <w:rFonts w:ascii="Times New Roman" w:hAnsi="Times New Roman"/>
          <w:b/>
          <w:sz w:val="24"/>
          <w:szCs w:val="24"/>
        </w:rPr>
        <w:t>Surya, Ida Ayu</w:t>
      </w:r>
      <w:r w:rsidRPr="001E4A5F">
        <w:rPr>
          <w:rFonts w:ascii="Times New Roman" w:hAnsi="Times New Roman"/>
          <w:b/>
          <w:sz w:val="24"/>
          <w:szCs w:val="24"/>
        </w:rPr>
        <w:t xml:space="preserve"> Febiana M</w:t>
      </w:r>
      <w:proofErr w:type="gramStart"/>
      <w:r w:rsidR="00CD6790" w:rsidRPr="001E4A5F">
        <w:rPr>
          <w:rFonts w:ascii="Times New Roman" w:hAnsi="Times New Roman"/>
          <w:b/>
          <w:sz w:val="24"/>
          <w:szCs w:val="24"/>
        </w:rPr>
        <w:t xml:space="preserve">, </w:t>
      </w:r>
      <w:r w:rsidR="00457197" w:rsidRPr="001E4A5F">
        <w:rPr>
          <w:rFonts w:ascii="Times New Roman" w:hAnsi="Times New Roman"/>
          <w:b/>
          <w:sz w:val="24"/>
          <w:szCs w:val="24"/>
        </w:rPr>
        <w:t xml:space="preserve"> </w:t>
      </w:r>
      <w:r w:rsidRPr="001E4A5F">
        <w:rPr>
          <w:rFonts w:ascii="Times New Roman" w:hAnsi="Times New Roman"/>
          <w:b/>
          <w:sz w:val="24"/>
          <w:szCs w:val="24"/>
        </w:rPr>
        <w:t>Drs</w:t>
      </w:r>
      <w:proofErr w:type="gramEnd"/>
      <w:r w:rsidRPr="001E4A5F">
        <w:rPr>
          <w:rFonts w:ascii="Times New Roman" w:hAnsi="Times New Roman"/>
          <w:b/>
          <w:sz w:val="24"/>
          <w:szCs w:val="24"/>
        </w:rPr>
        <w:t>, IDM. Ruspawan, Skp, M.Biomed</w:t>
      </w:r>
      <w:r w:rsidR="002F4808">
        <w:rPr>
          <w:rFonts w:ascii="Times New Roman" w:hAnsi="Times New Roman"/>
          <w:b/>
          <w:sz w:val="24"/>
          <w:szCs w:val="24"/>
        </w:rPr>
        <w:t xml:space="preserve"> (1)</w:t>
      </w:r>
      <w:r w:rsidRPr="001E4A5F">
        <w:rPr>
          <w:rFonts w:ascii="Times New Roman" w:hAnsi="Times New Roman"/>
          <w:b/>
          <w:sz w:val="24"/>
          <w:szCs w:val="24"/>
        </w:rPr>
        <w:t>, Ns. Made Surata Witarsa, Skep</w:t>
      </w:r>
      <w:r w:rsidR="002F4808">
        <w:rPr>
          <w:rFonts w:ascii="Times New Roman" w:hAnsi="Times New Roman"/>
          <w:b/>
          <w:sz w:val="24"/>
          <w:szCs w:val="24"/>
        </w:rPr>
        <w:t xml:space="preserve"> (2)</w:t>
      </w:r>
    </w:p>
    <w:p w:rsidR="00457197" w:rsidRDefault="00CD6790" w:rsidP="00CD6790">
      <w:pPr>
        <w:spacing w:after="0" w:line="240" w:lineRule="auto"/>
        <w:ind w:left="630" w:hanging="630"/>
        <w:jc w:val="center"/>
        <w:rPr>
          <w:rFonts w:ascii="Times New Roman" w:hAnsi="Times New Roman"/>
          <w:sz w:val="24"/>
          <w:szCs w:val="24"/>
        </w:rPr>
      </w:pPr>
      <w:r>
        <w:rPr>
          <w:rFonts w:ascii="Times New Roman" w:hAnsi="Times New Roman"/>
          <w:sz w:val="24"/>
          <w:szCs w:val="24"/>
        </w:rPr>
        <w:t>Program Studi Ilmu Keperawatan Fakultas Kedokteran Universitas Udayana</w:t>
      </w:r>
    </w:p>
    <w:p w:rsidR="00457197" w:rsidRDefault="00457197" w:rsidP="0048489E">
      <w:pPr>
        <w:spacing w:after="0" w:line="240" w:lineRule="auto"/>
        <w:ind w:left="630" w:hanging="630"/>
        <w:jc w:val="both"/>
        <w:rPr>
          <w:rFonts w:ascii="Times New Roman" w:hAnsi="Times New Roman"/>
          <w:sz w:val="24"/>
          <w:szCs w:val="24"/>
        </w:rPr>
      </w:pPr>
      <w:r>
        <w:rPr>
          <w:rFonts w:ascii="Times New Roman" w:hAnsi="Times New Roman"/>
          <w:sz w:val="24"/>
          <w:szCs w:val="24"/>
        </w:rPr>
        <w:tab/>
      </w:r>
    </w:p>
    <w:p w:rsidR="001E4A5F" w:rsidRDefault="00CD6790" w:rsidP="001E4A5F">
      <w:pPr>
        <w:spacing w:line="240" w:lineRule="auto"/>
        <w:jc w:val="both"/>
        <w:rPr>
          <w:rStyle w:val="hps"/>
          <w:rFonts w:ascii="Times New Roman" w:hAnsi="Times New Roman"/>
          <w:sz w:val="24"/>
          <w:szCs w:val="24"/>
        </w:rPr>
      </w:pPr>
      <w:r w:rsidRPr="00CD6790">
        <w:rPr>
          <w:rFonts w:ascii="Times New Roman" w:hAnsi="Times New Roman"/>
          <w:b/>
          <w:sz w:val="24"/>
          <w:szCs w:val="24"/>
        </w:rPr>
        <w:t>Abstract</w:t>
      </w:r>
      <w:r>
        <w:rPr>
          <w:rFonts w:ascii="Times New Roman" w:hAnsi="Times New Roman"/>
          <w:sz w:val="24"/>
          <w:szCs w:val="24"/>
        </w:rPr>
        <w:t xml:space="preserve">. </w:t>
      </w:r>
      <w:r w:rsidR="001E4A5F" w:rsidRPr="00F90CEB">
        <w:rPr>
          <w:rStyle w:val="hps"/>
          <w:rFonts w:ascii="Times New Roman" w:hAnsi="Times New Roman"/>
          <w:sz w:val="24"/>
          <w:szCs w:val="24"/>
        </w:rPr>
        <w:t>Spirituality</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is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how one views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and</w:t>
      </w:r>
      <w:r w:rsidR="001E4A5F" w:rsidRPr="00F90CEB">
        <w:rPr>
          <w:rFonts w:ascii="Times New Roman" w:hAnsi="Times New Roman"/>
          <w:sz w:val="24"/>
          <w:szCs w:val="24"/>
        </w:rPr>
        <w:t xml:space="preserve"> </w:t>
      </w:r>
      <w:proofErr w:type="gramStart"/>
      <w:r w:rsidR="001E4A5F" w:rsidRPr="00F90CEB">
        <w:rPr>
          <w:rStyle w:val="hps"/>
          <w:rFonts w:ascii="Times New Roman" w:hAnsi="Times New Roman"/>
          <w:sz w:val="24"/>
          <w:szCs w:val="24"/>
        </w:rPr>
        <w:t>respect</w:t>
      </w:r>
      <w:proofErr w:type="gramEnd"/>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themselves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others and</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the surrounding</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environment</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Along</w:t>
      </w:r>
      <w:r w:rsidR="001E4A5F">
        <w:rPr>
          <w:rStyle w:val="hps"/>
          <w:rFonts w:ascii="Times New Roman" w:hAnsi="Times New Roman"/>
          <w:sz w:val="24"/>
          <w:szCs w:val="24"/>
        </w:rPr>
        <w:t xml:space="preserve"> with</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 xml:space="preserve">the changing </w:t>
      </w:r>
      <w:r w:rsidR="001E4A5F">
        <w:rPr>
          <w:rStyle w:val="hps"/>
          <w:rFonts w:ascii="Times New Roman" w:hAnsi="Times New Roman"/>
          <w:sz w:val="24"/>
          <w:szCs w:val="24"/>
        </w:rPr>
        <w:t xml:space="preserve">of </w:t>
      </w:r>
      <w:r w:rsidR="001E4A5F" w:rsidRPr="00F90CEB">
        <w:rPr>
          <w:rStyle w:val="hps"/>
          <w:rFonts w:ascii="Times New Roman" w:hAnsi="Times New Roman"/>
          <w:sz w:val="24"/>
          <w:szCs w:val="24"/>
        </w:rPr>
        <w:t>times</w:t>
      </w:r>
      <w:r w:rsidR="001E4A5F">
        <w:rPr>
          <w:rStyle w:val="hps"/>
          <w:rFonts w:ascii="Times New Roman" w:hAnsi="Times New Roman"/>
          <w:sz w:val="24"/>
          <w:szCs w:val="24"/>
        </w:rPr>
        <w:t>,</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there is always a</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change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in the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trend of</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beauty</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that</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have an impact on</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changes in</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a person's perception</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of body image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In various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studies that have been</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conducted</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on</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body image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the women</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is said to</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have the perception</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that</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tends to have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negative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body image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than men</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This research is a</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descriptive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correlational</w:t>
      </w:r>
      <w:r w:rsidR="001E4A5F" w:rsidRPr="00F90CEB">
        <w:rPr>
          <w:rFonts w:ascii="Times New Roman" w:hAnsi="Times New Roman"/>
          <w:sz w:val="24"/>
          <w:szCs w:val="24"/>
        </w:rPr>
        <w:t xml:space="preserve"> with </w:t>
      </w:r>
      <w:r w:rsidR="001E4A5F" w:rsidRPr="00F90CEB">
        <w:rPr>
          <w:rStyle w:val="hps"/>
          <w:rFonts w:ascii="Times New Roman" w:hAnsi="Times New Roman"/>
          <w:sz w:val="24"/>
          <w:szCs w:val="24"/>
        </w:rPr>
        <w:t>cross</w:t>
      </w:r>
      <w:r w:rsidR="001E4A5F" w:rsidRPr="00F90CEB">
        <w:rPr>
          <w:rStyle w:val="atn"/>
          <w:rFonts w:ascii="Times New Roman" w:hAnsi="Times New Roman"/>
          <w:sz w:val="24"/>
          <w:szCs w:val="24"/>
        </w:rPr>
        <w:t>-</w:t>
      </w:r>
      <w:r w:rsidR="001E4A5F" w:rsidRPr="00F90CEB">
        <w:rPr>
          <w:rFonts w:ascii="Times New Roman" w:hAnsi="Times New Roman"/>
          <w:sz w:val="24"/>
          <w:szCs w:val="24"/>
        </w:rPr>
        <w:t xml:space="preserve">sectional </w:t>
      </w:r>
      <w:r w:rsidR="001E4A5F" w:rsidRPr="00F90CEB">
        <w:rPr>
          <w:rStyle w:val="hps"/>
          <w:rFonts w:ascii="Times New Roman" w:hAnsi="Times New Roman"/>
          <w:sz w:val="24"/>
          <w:szCs w:val="24"/>
        </w:rPr>
        <w:t>approach</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The sampling technique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is by</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simple random sampling</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with</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a sample size of</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51</w:t>
      </w:r>
      <w:r w:rsidR="001E4A5F" w:rsidRPr="00F90CEB">
        <w:rPr>
          <w:rFonts w:ascii="Times New Roman" w:hAnsi="Times New Roman"/>
          <w:sz w:val="24"/>
          <w:szCs w:val="24"/>
        </w:rPr>
        <w:t xml:space="preserve"> </w:t>
      </w:r>
      <w:proofErr w:type="gramStart"/>
      <w:r w:rsidR="001E4A5F" w:rsidRPr="00F90CEB">
        <w:rPr>
          <w:rStyle w:val="hps"/>
          <w:rFonts w:ascii="Times New Roman" w:hAnsi="Times New Roman"/>
          <w:sz w:val="24"/>
          <w:szCs w:val="24"/>
        </w:rPr>
        <w:t>subjects</w:t>
      </w:r>
      <w:proofErr w:type="gramEnd"/>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research</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Based on the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results of statistical tests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using</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Spearman's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Rho</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is known that</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test</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Sig</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0.000</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thus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Sig</w:t>
      </w:r>
      <w:r w:rsidR="001E4A5F" w:rsidRPr="00F90CEB">
        <w:rPr>
          <w:rFonts w:ascii="Times New Roman" w:hAnsi="Times New Roman"/>
          <w:sz w:val="24"/>
          <w:szCs w:val="24"/>
        </w:rPr>
        <w:t xml:space="preserve">&gt; 0.05. </w:t>
      </w:r>
      <w:r w:rsidR="001E4A5F" w:rsidRPr="00F90CEB">
        <w:rPr>
          <w:rStyle w:val="hps"/>
          <w:rFonts w:ascii="Times New Roman" w:hAnsi="Times New Roman"/>
          <w:sz w:val="24"/>
          <w:szCs w:val="24"/>
        </w:rPr>
        <w:t>Thus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the conclusion</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of this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study</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is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 xml:space="preserve">there was relationship </w:t>
      </w:r>
      <w:proofErr w:type="gramStart"/>
      <w:r w:rsidR="001E4A5F" w:rsidRPr="00F90CEB">
        <w:rPr>
          <w:rStyle w:val="hps"/>
          <w:rFonts w:ascii="Times New Roman" w:hAnsi="Times New Roman"/>
          <w:sz w:val="24"/>
          <w:szCs w:val="24"/>
        </w:rPr>
        <w:t xml:space="preserve">between </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spiritual</w:t>
      </w:r>
      <w:r w:rsidR="001E4A5F" w:rsidRPr="00F90CEB">
        <w:rPr>
          <w:rFonts w:ascii="Times New Roman" w:hAnsi="Times New Roman"/>
          <w:sz w:val="24"/>
          <w:szCs w:val="24"/>
        </w:rPr>
        <w:t>ity</w:t>
      </w:r>
      <w:proofErr w:type="gramEnd"/>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 xml:space="preserve">with </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body image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on</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female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students</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Semester</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VI</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Program</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A</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Nursing Science</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Faculty of</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Medicine, University of</w:t>
      </w:r>
      <w:r w:rsidR="001E4A5F" w:rsidRPr="00F90CEB">
        <w:rPr>
          <w:rFonts w:ascii="Times New Roman" w:hAnsi="Times New Roman"/>
          <w:sz w:val="24"/>
          <w:szCs w:val="24"/>
        </w:rPr>
        <w:t xml:space="preserve"> </w:t>
      </w:r>
      <w:r w:rsidR="001E4A5F" w:rsidRPr="00F90CEB">
        <w:rPr>
          <w:rStyle w:val="hps"/>
          <w:rFonts w:ascii="Times New Roman" w:hAnsi="Times New Roman"/>
          <w:sz w:val="24"/>
          <w:szCs w:val="24"/>
        </w:rPr>
        <w:t>Udayana</w:t>
      </w:r>
    </w:p>
    <w:p w:rsidR="001E4A5F" w:rsidRDefault="001E4A5F" w:rsidP="001E4A5F">
      <w:pPr>
        <w:spacing w:line="240" w:lineRule="auto"/>
        <w:ind w:firstLine="720"/>
        <w:jc w:val="both"/>
        <w:rPr>
          <w:rStyle w:val="hps"/>
          <w:rFonts w:ascii="Times New Roman" w:hAnsi="Times New Roman"/>
          <w:sz w:val="24"/>
          <w:szCs w:val="24"/>
        </w:rPr>
      </w:pPr>
    </w:p>
    <w:p w:rsidR="001E4A5F" w:rsidRPr="00F90CEB" w:rsidRDefault="001E4A5F" w:rsidP="001E4A5F">
      <w:pPr>
        <w:spacing w:line="240" w:lineRule="auto"/>
        <w:jc w:val="both"/>
        <w:rPr>
          <w:rFonts w:ascii="Times New Roman" w:hAnsi="Times New Roman"/>
          <w:i/>
          <w:sz w:val="24"/>
          <w:szCs w:val="24"/>
        </w:rPr>
      </w:pPr>
      <w:r w:rsidRPr="008E0B55">
        <w:rPr>
          <w:rStyle w:val="hps"/>
          <w:rFonts w:ascii="Times New Roman" w:hAnsi="Times New Roman"/>
          <w:b/>
          <w:sz w:val="24"/>
          <w:szCs w:val="24"/>
        </w:rPr>
        <w:t>Keywords:</w:t>
      </w:r>
      <w:r>
        <w:rPr>
          <w:rStyle w:val="hps"/>
          <w:rFonts w:ascii="Times New Roman" w:hAnsi="Times New Roman"/>
          <w:sz w:val="24"/>
          <w:szCs w:val="24"/>
        </w:rPr>
        <w:t xml:space="preserve"> Female Students, Spirituality, Body Image</w:t>
      </w:r>
    </w:p>
    <w:p w:rsidR="00457197" w:rsidRDefault="00457197" w:rsidP="001E4A5F">
      <w:pPr>
        <w:spacing w:after="0" w:line="240" w:lineRule="auto"/>
        <w:jc w:val="both"/>
        <w:rPr>
          <w:rFonts w:ascii="Times New Roman" w:hAnsi="Times New Roman"/>
          <w:b/>
          <w:sz w:val="24"/>
          <w:szCs w:val="24"/>
        </w:rPr>
      </w:pPr>
    </w:p>
    <w:p w:rsidR="00457197" w:rsidRDefault="00457197" w:rsidP="00457197">
      <w:pPr>
        <w:spacing w:after="0" w:line="240" w:lineRule="auto"/>
        <w:jc w:val="both"/>
        <w:rPr>
          <w:rFonts w:ascii="Times New Roman" w:hAnsi="Times New Roman"/>
          <w:sz w:val="24"/>
          <w:szCs w:val="24"/>
        </w:rPr>
      </w:pPr>
    </w:p>
    <w:p w:rsidR="00BC7C28" w:rsidRDefault="00BC7C28">
      <w:pPr>
        <w:rPr>
          <w:rFonts w:ascii="Times New Roman" w:hAnsi="Times New Roman"/>
          <w:b/>
        </w:rPr>
        <w:sectPr w:rsidR="00BC7C28" w:rsidSect="006B7F9C">
          <w:pgSz w:w="12240" w:h="15840"/>
          <w:pgMar w:top="1440" w:right="1440" w:bottom="1440" w:left="1440" w:header="720" w:footer="720" w:gutter="0"/>
          <w:cols w:space="720"/>
          <w:docGrid w:linePitch="360"/>
        </w:sectPr>
      </w:pPr>
    </w:p>
    <w:p w:rsidR="00457197" w:rsidRPr="00CD6790" w:rsidRDefault="00457197" w:rsidP="001E4A5F">
      <w:pPr>
        <w:spacing w:line="240" w:lineRule="auto"/>
        <w:rPr>
          <w:rFonts w:ascii="Times New Roman" w:hAnsi="Times New Roman"/>
          <w:b/>
        </w:rPr>
      </w:pPr>
      <w:r w:rsidRPr="00CD6790">
        <w:rPr>
          <w:rFonts w:ascii="Times New Roman" w:hAnsi="Times New Roman"/>
          <w:b/>
        </w:rPr>
        <w:lastRenderedPageBreak/>
        <w:t>PENDAHULUAN</w:t>
      </w:r>
    </w:p>
    <w:p w:rsidR="001E4A5F" w:rsidRPr="00793F13" w:rsidRDefault="001E4A5F" w:rsidP="001E4A5F">
      <w:pPr>
        <w:autoSpaceDE w:val="0"/>
        <w:autoSpaceDN w:val="0"/>
        <w:adjustRightInd w:val="0"/>
        <w:spacing w:after="0" w:line="240" w:lineRule="auto"/>
        <w:jc w:val="both"/>
        <w:rPr>
          <w:rFonts w:ascii="Times New Roman" w:hAnsi="Times New Roman"/>
          <w:sz w:val="24"/>
          <w:szCs w:val="24"/>
        </w:rPr>
      </w:pPr>
      <w:proofErr w:type="gramStart"/>
      <w:r w:rsidRPr="00793F13">
        <w:rPr>
          <w:rFonts w:ascii="Times New Roman" w:hAnsi="Times New Roman"/>
          <w:sz w:val="24"/>
          <w:szCs w:val="24"/>
        </w:rPr>
        <w:t xml:space="preserve">World Health Organization (WHO) membagi </w:t>
      </w:r>
      <w:r w:rsidRPr="000350F3">
        <w:rPr>
          <w:rFonts w:ascii="Times New Roman" w:hAnsi="Times New Roman"/>
          <w:i/>
          <w:sz w:val="24"/>
          <w:szCs w:val="24"/>
        </w:rPr>
        <w:t>quality of life</w:t>
      </w:r>
      <w:r w:rsidRPr="00793F13">
        <w:rPr>
          <w:rFonts w:ascii="Times New Roman" w:hAnsi="Times New Roman"/>
          <w:sz w:val="24"/>
          <w:szCs w:val="24"/>
        </w:rPr>
        <w:t xml:space="preserve"> atau kualitas hidup dalam suatu domain yang terdiri dari kesehatan fisik, kesehatan psikologi, tingkat kemandirian, hubungan </w:t>
      </w:r>
      <w:r w:rsidRPr="003F14D5">
        <w:rPr>
          <w:rFonts w:ascii="Times New Roman" w:hAnsi="Times New Roman"/>
          <w:sz w:val="24"/>
          <w:szCs w:val="24"/>
        </w:rPr>
        <w:t>sosial</w:t>
      </w:r>
      <w:r w:rsidRPr="00793F13">
        <w:rPr>
          <w:rFonts w:ascii="Times New Roman" w:hAnsi="Times New Roman"/>
          <w:sz w:val="24"/>
          <w:szCs w:val="24"/>
        </w:rPr>
        <w:t>, lingkungan, spiritualitas, religi dan kepercayaan.</w:t>
      </w:r>
      <w:proofErr w:type="gramEnd"/>
      <w:r>
        <w:rPr>
          <w:rFonts w:ascii="Times New Roman" w:hAnsi="Times New Roman"/>
          <w:sz w:val="24"/>
          <w:szCs w:val="24"/>
        </w:rPr>
        <w:t xml:space="preserve"> </w:t>
      </w:r>
      <w:proofErr w:type="gramStart"/>
      <w:r>
        <w:rPr>
          <w:rFonts w:ascii="Times New Roman" w:hAnsi="Times New Roman"/>
          <w:sz w:val="24"/>
          <w:szCs w:val="24"/>
        </w:rPr>
        <w:t>Spiritualitas merupakan bagaimana seseorang memaknai kehidupannya dan menerima dirinya.</w:t>
      </w:r>
      <w:proofErr w:type="gramEnd"/>
      <w:r>
        <w:rPr>
          <w:rFonts w:ascii="Times New Roman" w:hAnsi="Times New Roman"/>
          <w:sz w:val="24"/>
          <w:szCs w:val="24"/>
        </w:rPr>
        <w:t xml:space="preserve">  </w:t>
      </w:r>
      <w:proofErr w:type="gramStart"/>
      <w:r>
        <w:rPr>
          <w:rFonts w:ascii="Times New Roman" w:hAnsi="Times New Roman"/>
          <w:sz w:val="24"/>
          <w:szCs w:val="24"/>
        </w:rPr>
        <w:t>Pengalaman hidup merupakan salah satu faktor yang mempengaruhi spiritual seseorang.</w:t>
      </w:r>
      <w:proofErr w:type="gramEnd"/>
      <w:r>
        <w:rPr>
          <w:rFonts w:ascii="Times New Roman" w:hAnsi="Times New Roman"/>
          <w:sz w:val="24"/>
          <w:szCs w:val="24"/>
        </w:rPr>
        <w:t xml:space="preserve"> Seorang yang memiliki spiritualitas yang positif </w:t>
      </w:r>
      <w:proofErr w:type="gramStart"/>
      <w:r>
        <w:rPr>
          <w:rFonts w:ascii="Times New Roman" w:hAnsi="Times New Roman"/>
          <w:sz w:val="24"/>
          <w:szCs w:val="24"/>
        </w:rPr>
        <w:t>akan</w:t>
      </w:r>
      <w:proofErr w:type="gramEnd"/>
      <w:r>
        <w:rPr>
          <w:rFonts w:ascii="Times New Roman" w:hAnsi="Times New Roman"/>
          <w:sz w:val="24"/>
          <w:szCs w:val="24"/>
        </w:rPr>
        <w:t xml:space="preserve"> menerima segala kondisinya termasuk bentuk tubuh dan penampilannya.</w:t>
      </w:r>
    </w:p>
    <w:p w:rsidR="001E4A5F" w:rsidRPr="00793F13" w:rsidRDefault="001E4A5F" w:rsidP="001E4A5F">
      <w:pPr>
        <w:autoSpaceDE w:val="0"/>
        <w:autoSpaceDN w:val="0"/>
        <w:adjustRightInd w:val="0"/>
        <w:spacing w:after="0" w:line="240" w:lineRule="auto"/>
        <w:ind w:firstLine="720"/>
        <w:jc w:val="both"/>
        <w:rPr>
          <w:rFonts w:ascii="Times New Roman" w:hAnsi="Times New Roman"/>
          <w:sz w:val="24"/>
          <w:szCs w:val="24"/>
        </w:rPr>
      </w:pPr>
      <w:proofErr w:type="gramStart"/>
      <w:r w:rsidRPr="00793F13">
        <w:rPr>
          <w:rFonts w:ascii="Times New Roman" w:hAnsi="Times New Roman"/>
          <w:sz w:val="24"/>
          <w:szCs w:val="24"/>
        </w:rPr>
        <w:t xml:space="preserve">Dalam </w:t>
      </w:r>
      <w:r>
        <w:rPr>
          <w:rFonts w:ascii="Times New Roman" w:hAnsi="Times New Roman"/>
          <w:sz w:val="24"/>
          <w:szCs w:val="24"/>
        </w:rPr>
        <w:t>Diagnosa Keperawatan NANDA</w:t>
      </w:r>
      <w:r w:rsidRPr="00793F13">
        <w:rPr>
          <w:rFonts w:ascii="Times New Roman" w:hAnsi="Times New Roman"/>
          <w:sz w:val="24"/>
          <w:szCs w:val="24"/>
        </w:rPr>
        <w:t xml:space="preserve"> tahun 2012-2014 pada diagnosa gangguan </w:t>
      </w:r>
      <w:r w:rsidRPr="00E36137">
        <w:rPr>
          <w:rFonts w:ascii="Times New Roman" w:hAnsi="Times New Roman"/>
          <w:i/>
          <w:sz w:val="24"/>
          <w:szCs w:val="24"/>
        </w:rPr>
        <w:t>Body image</w:t>
      </w:r>
      <w:r>
        <w:rPr>
          <w:rFonts w:ascii="Times New Roman" w:hAnsi="Times New Roman"/>
          <w:i/>
          <w:sz w:val="24"/>
          <w:szCs w:val="24"/>
        </w:rPr>
        <w:t xml:space="preserve"> </w:t>
      </w:r>
      <w:r>
        <w:rPr>
          <w:rFonts w:ascii="Times New Roman" w:hAnsi="Times New Roman"/>
          <w:sz w:val="24"/>
          <w:szCs w:val="24"/>
        </w:rPr>
        <w:t>disebutkan</w:t>
      </w:r>
      <w:r w:rsidRPr="00793F13">
        <w:rPr>
          <w:rFonts w:ascii="Times New Roman" w:hAnsi="Times New Roman"/>
          <w:sz w:val="24"/>
          <w:szCs w:val="24"/>
        </w:rPr>
        <w:t xml:space="preserve"> ada beberapa </w:t>
      </w:r>
      <w:r w:rsidRPr="003F14D5">
        <w:rPr>
          <w:rFonts w:ascii="Times New Roman" w:hAnsi="Times New Roman"/>
          <w:sz w:val="24"/>
          <w:szCs w:val="24"/>
        </w:rPr>
        <w:t>faktor</w:t>
      </w:r>
      <w:r w:rsidRPr="00793F13">
        <w:rPr>
          <w:rFonts w:ascii="Times New Roman" w:hAnsi="Times New Roman"/>
          <w:sz w:val="24"/>
          <w:szCs w:val="24"/>
        </w:rPr>
        <w:t xml:space="preserve"> yang berhubungan dengan terjadinya gangguan tersebut salah satunya </w:t>
      </w:r>
      <w:r w:rsidRPr="003F14D5">
        <w:rPr>
          <w:rFonts w:ascii="Times New Roman" w:hAnsi="Times New Roman"/>
          <w:sz w:val="24"/>
          <w:szCs w:val="24"/>
        </w:rPr>
        <w:t>adalah</w:t>
      </w:r>
      <w:r>
        <w:rPr>
          <w:rFonts w:ascii="Times New Roman" w:hAnsi="Times New Roman"/>
          <w:sz w:val="24"/>
          <w:szCs w:val="24"/>
        </w:rPr>
        <w:t xml:space="preserve"> s</w:t>
      </w:r>
      <w:r w:rsidRPr="00793F13">
        <w:rPr>
          <w:rFonts w:ascii="Times New Roman" w:hAnsi="Times New Roman"/>
          <w:sz w:val="24"/>
          <w:szCs w:val="24"/>
        </w:rPr>
        <w:t>piritualitas.</w:t>
      </w:r>
      <w:proofErr w:type="gramEnd"/>
      <w:r w:rsidRPr="00793F13">
        <w:rPr>
          <w:rFonts w:ascii="Times New Roman" w:hAnsi="Times New Roman"/>
          <w:sz w:val="24"/>
          <w:szCs w:val="24"/>
        </w:rPr>
        <w:t xml:space="preserve"> </w:t>
      </w:r>
      <w:proofErr w:type="gramStart"/>
      <w:r w:rsidRPr="00793F13">
        <w:rPr>
          <w:rFonts w:ascii="Times New Roman" w:hAnsi="Times New Roman"/>
          <w:sz w:val="24"/>
          <w:szCs w:val="24"/>
        </w:rPr>
        <w:t xml:space="preserve">Pertanyaan yang muncul </w:t>
      </w:r>
      <w:r w:rsidRPr="00793F13">
        <w:rPr>
          <w:rFonts w:ascii="Times New Roman" w:hAnsi="Times New Roman"/>
          <w:sz w:val="24"/>
          <w:szCs w:val="24"/>
        </w:rPr>
        <w:lastRenderedPageBreak/>
        <w:t xml:space="preserve">adalah apakah semua orang yang mengalami gangguan spiritual juga mengalami gangguan </w:t>
      </w:r>
      <w:r w:rsidRPr="00E36137">
        <w:rPr>
          <w:rFonts w:ascii="Times New Roman" w:hAnsi="Times New Roman"/>
          <w:i/>
          <w:sz w:val="24"/>
          <w:szCs w:val="24"/>
        </w:rPr>
        <w:t>Body image</w:t>
      </w:r>
      <w:r>
        <w:rPr>
          <w:rFonts w:ascii="Times New Roman" w:hAnsi="Times New Roman"/>
          <w:sz w:val="24"/>
          <w:szCs w:val="24"/>
        </w:rPr>
        <w:t>.</w:t>
      </w:r>
      <w:proofErr w:type="gramEnd"/>
    </w:p>
    <w:p w:rsidR="001E4A5F" w:rsidRPr="00793F13" w:rsidRDefault="001E4A5F" w:rsidP="001E4A5F">
      <w:pPr>
        <w:spacing w:after="0" w:line="240" w:lineRule="auto"/>
        <w:ind w:firstLine="720"/>
        <w:jc w:val="both"/>
        <w:rPr>
          <w:rFonts w:ascii="Times New Roman" w:hAnsi="Times New Roman"/>
          <w:sz w:val="24"/>
          <w:szCs w:val="24"/>
        </w:rPr>
      </w:pPr>
      <w:proofErr w:type="gramStart"/>
      <w:r w:rsidRPr="00E36137">
        <w:rPr>
          <w:rFonts w:ascii="Times New Roman" w:hAnsi="Times New Roman"/>
          <w:i/>
          <w:sz w:val="24"/>
          <w:szCs w:val="24"/>
        </w:rPr>
        <w:t>Body image</w:t>
      </w:r>
      <w:r w:rsidRPr="00793F13">
        <w:rPr>
          <w:rFonts w:ascii="Times New Roman" w:hAnsi="Times New Roman"/>
          <w:sz w:val="24"/>
          <w:szCs w:val="24"/>
        </w:rPr>
        <w:t xml:space="preserve"> atau </w:t>
      </w:r>
      <w:r>
        <w:rPr>
          <w:rFonts w:ascii="Times New Roman" w:hAnsi="Times New Roman"/>
          <w:sz w:val="24"/>
          <w:szCs w:val="24"/>
        </w:rPr>
        <w:t>c</w:t>
      </w:r>
      <w:r w:rsidRPr="004E7B58">
        <w:rPr>
          <w:rFonts w:ascii="Times New Roman" w:hAnsi="Times New Roman"/>
          <w:sz w:val="24"/>
          <w:szCs w:val="24"/>
        </w:rPr>
        <w:t>itra tubuh</w:t>
      </w:r>
      <w:r w:rsidRPr="00793F13">
        <w:rPr>
          <w:rFonts w:ascii="Times New Roman" w:hAnsi="Times New Roman"/>
          <w:sz w:val="24"/>
          <w:szCs w:val="24"/>
        </w:rPr>
        <w:t xml:space="preserve"> adalah salah satu hal yang paling diperhatikan oleh wanita bahkan hingga wanita menjadi tua.</w:t>
      </w:r>
      <w:proofErr w:type="gramEnd"/>
      <w:r w:rsidRPr="00793F13">
        <w:rPr>
          <w:rFonts w:ascii="Times New Roman" w:hAnsi="Times New Roman"/>
          <w:sz w:val="24"/>
          <w:szCs w:val="24"/>
        </w:rPr>
        <w:t xml:space="preserve"> </w:t>
      </w:r>
      <w:proofErr w:type="gramStart"/>
      <w:r w:rsidRPr="00793F13">
        <w:rPr>
          <w:rFonts w:ascii="Times New Roman" w:hAnsi="Times New Roman"/>
          <w:sz w:val="24"/>
          <w:szCs w:val="24"/>
        </w:rPr>
        <w:t>Wanita sering mengalami ketidakpuasan dengan bagian tubuhnya walaupun tingkat kepuasan wanita pada bagian tubuhnya berubah sesuai dengan umur.</w:t>
      </w:r>
      <w:proofErr w:type="gramEnd"/>
      <w:r w:rsidRPr="00793F13">
        <w:rPr>
          <w:rFonts w:ascii="Times New Roman" w:hAnsi="Times New Roman"/>
          <w:sz w:val="24"/>
          <w:szCs w:val="24"/>
        </w:rPr>
        <w:t xml:space="preserve"> Wanita dibawah umur 30 tahun cenderung memiliki risiko gangguan </w:t>
      </w:r>
      <w:r w:rsidRPr="00E36137">
        <w:rPr>
          <w:rFonts w:ascii="Times New Roman" w:hAnsi="Times New Roman"/>
          <w:i/>
          <w:sz w:val="24"/>
          <w:szCs w:val="24"/>
        </w:rPr>
        <w:t>Body image</w:t>
      </w:r>
      <w:r>
        <w:rPr>
          <w:rFonts w:ascii="Times New Roman" w:hAnsi="Times New Roman"/>
          <w:sz w:val="24"/>
          <w:szCs w:val="24"/>
        </w:rPr>
        <w:t xml:space="preserve"> lebih tinggi, s</w:t>
      </w:r>
      <w:r w:rsidRPr="00793F13">
        <w:rPr>
          <w:rFonts w:ascii="Times New Roman" w:hAnsi="Times New Roman"/>
          <w:sz w:val="24"/>
          <w:szCs w:val="24"/>
        </w:rPr>
        <w:t>e</w:t>
      </w:r>
      <w:r>
        <w:rPr>
          <w:rFonts w:ascii="Times New Roman" w:hAnsi="Times New Roman"/>
          <w:sz w:val="24"/>
          <w:szCs w:val="24"/>
        </w:rPr>
        <w:t xml:space="preserve">hingga banyak yang </w:t>
      </w:r>
      <w:r w:rsidRPr="00793F13">
        <w:rPr>
          <w:rFonts w:ascii="Times New Roman" w:hAnsi="Times New Roman"/>
          <w:sz w:val="24"/>
          <w:szCs w:val="24"/>
        </w:rPr>
        <w:t xml:space="preserve">melakukan usaha menurunkan berat badan  yang  ekstrem seperti melakukan diet dan olahraga yang berlebihan, penggunaan obat-obatan, bahkan tidak jarang melewatkan waktu makan atau berpuasa (Baugh, 2009). </w:t>
      </w:r>
      <w:r w:rsidRPr="00793F13">
        <w:rPr>
          <w:rFonts w:ascii="Times New Roman" w:hAnsi="Times New Roman"/>
          <w:bCs/>
          <w:sz w:val="24"/>
          <w:szCs w:val="24"/>
        </w:rPr>
        <w:t xml:space="preserve"> </w:t>
      </w:r>
    </w:p>
    <w:p w:rsidR="001E4A5F" w:rsidRPr="00793F13" w:rsidRDefault="001E4A5F" w:rsidP="001E4A5F">
      <w:pPr>
        <w:spacing w:after="0" w:line="240" w:lineRule="auto"/>
        <w:ind w:firstLine="720"/>
        <w:jc w:val="both"/>
        <w:rPr>
          <w:rFonts w:ascii="Times New Roman" w:hAnsi="Times New Roman"/>
          <w:bCs/>
          <w:sz w:val="24"/>
          <w:szCs w:val="24"/>
        </w:rPr>
      </w:pPr>
      <w:r>
        <w:rPr>
          <w:rFonts w:ascii="Times New Roman" w:hAnsi="Times New Roman"/>
          <w:sz w:val="24"/>
          <w:szCs w:val="24"/>
        </w:rPr>
        <w:t>Usia d</w:t>
      </w:r>
      <w:r w:rsidRPr="00793F13">
        <w:rPr>
          <w:rFonts w:ascii="Times New Roman" w:hAnsi="Times New Roman"/>
          <w:sz w:val="24"/>
          <w:szCs w:val="24"/>
        </w:rPr>
        <w:t>ewasa muda</w:t>
      </w:r>
      <w:r>
        <w:rPr>
          <w:rFonts w:ascii="Times New Roman" w:hAnsi="Times New Roman"/>
          <w:sz w:val="24"/>
          <w:szCs w:val="24"/>
        </w:rPr>
        <w:t xml:space="preserve"> (usia 19 - 24 tahun dan berakhir pada usia 34 tahun)</w:t>
      </w:r>
      <w:r w:rsidRPr="00793F13">
        <w:rPr>
          <w:rFonts w:ascii="Times New Roman" w:hAnsi="Times New Roman"/>
          <w:sz w:val="24"/>
          <w:szCs w:val="24"/>
        </w:rPr>
        <w:t xml:space="preserve"> merupakan usia yang rentan mengalami </w:t>
      </w:r>
      <w:r w:rsidRPr="00793F13">
        <w:rPr>
          <w:rFonts w:ascii="Times New Roman" w:hAnsi="Times New Roman"/>
          <w:sz w:val="24"/>
          <w:szCs w:val="24"/>
        </w:rPr>
        <w:lastRenderedPageBreak/>
        <w:t xml:space="preserve">gangguan </w:t>
      </w:r>
      <w:r w:rsidRPr="00E36137">
        <w:rPr>
          <w:rFonts w:ascii="Times New Roman" w:hAnsi="Times New Roman"/>
          <w:i/>
          <w:sz w:val="24"/>
          <w:szCs w:val="24"/>
        </w:rPr>
        <w:t>Body image</w:t>
      </w:r>
      <w:r w:rsidRPr="00793F13">
        <w:rPr>
          <w:rFonts w:ascii="Times New Roman" w:hAnsi="Times New Roman"/>
          <w:sz w:val="24"/>
          <w:szCs w:val="24"/>
        </w:rPr>
        <w:t xml:space="preserve">, hal ini dipengaruhi oleh berbagai </w:t>
      </w:r>
      <w:r w:rsidRPr="003F14D5">
        <w:rPr>
          <w:rFonts w:ascii="Times New Roman" w:hAnsi="Times New Roman"/>
          <w:sz w:val="24"/>
          <w:szCs w:val="24"/>
        </w:rPr>
        <w:t>faktor</w:t>
      </w:r>
      <w:r w:rsidRPr="00793F13">
        <w:rPr>
          <w:rFonts w:ascii="Times New Roman" w:hAnsi="Times New Roman"/>
          <w:sz w:val="24"/>
          <w:szCs w:val="24"/>
        </w:rPr>
        <w:t xml:space="preserve"> seperti kurangnya dukungan orang sekitar, komentar </w:t>
      </w:r>
      <w:r w:rsidRPr="002A4170">
        <w:rPr>
          <w:rFonts w:ascii="Times New Roman" w:hAnsi="Times New Roman"/>
          <w:sz w:val="24"/>
          <w:szCs w:val="24"/>
        </w:rPr>
        <w:t>negatif</w:t>
      </w:r>
      <w:r w:rsidRPr="00793F13">
        <w:rPr>
          <w:rFonts w:ascii="Times New Roman" w:hAnsi="Times New Roman"/>
          <w:sz w:val="24"/>
          <w:szCs w:val="24"/>
        </w:rPr>
        <w:t xml:space="preserve"> dari orang lain, dan media masa</w:t>
      </w:r>
      <w:r>
        <w:rPr>
          <w:rFonts w:ascii="Times New Roman" w:hAnsi="Times New Roman"/>
          <w:sz w:val="24"/>
          <w:szCs w:val="24"/>
        </w:rPr>
        <w:t xml:space="preserve"> </w:t>
      </w:r>
      <w:r w:rsidRPr="00793F13">
        <w:rPr>
          <w:rFonts w:ascii="Times New Roman" w:hAnsi="Times New Roman"/>
          <w:sz w:val="24"/>
          <w:szCs w:val="24"/>
        </w:rPr>
        <w:t>(</w:t>
      </w:r>
      <w:r w:rsidRPr="00793F13">
        <w:rPr>
          <w:rFonts w:ascii="Times New Roman" w:hAnsi="Times New Roman"/>
          <w:bCs/>
          <w:sz w:val="24"/>
          <w:szCs w:val="24"/>
        </w:rPr>
        <w:t>Wilksch, 2007</w:t>
      </w:r>
      <w:r w:rsidRPr="00793F13">
        <w:rPr>
          <w:rFonts w:ascii="Times New Roman" w:hAnsi="Times New Roman"/>
          <w:b/>
          <w:bCs/>
          <w:sz w:val="24"/>
          <w:szCs w:val="24"/>
        </w:rPr>
        <w:t>)</w:t>
      </w:r>
      <w:r w:rsidRPr="00793F13">
        <w:rPr>
          <w:rFonts w:ascii="Times New Roman" w:hAnsi="Times New Roman"/>
          <w:sz w:val="24"/>
          <w:szCs w:val="24"/>
        </w:rPr>
        <w:t xml:space="preserve">. Media masa berperan penting karena pada </w:t>
      </w:r>
      <w:proofErr w:type="gramStart"/>
      <w:r w:rsidRPr="00793F13">
        <w:rPr>
          <w:rFonts w:ascii="Times New Roman" w:hAnsi="Times New Roman"/>
          <w:sz w:val="24"/>
          <w:szCs w:val="24"/>
        </w:rPr>
        <w:t>usia</w:t>
      </w:r>
      <w:proofErr w:type="gramEnd"/>
      <w:r w:rsidRPr="00793F13">
        <w:rPr>
          <w:rFonts w:ascii="Times New Roman" w:hAnsi="Times New Roman"/>
          <w:sz w:val="24"/>
          <w:szCs w:val="24"/>
        </w:rPr>
        <w:t xml:space="preserve"> ini selebriti adalah </w:t>
      </w:r>
      <w:r w:rsidRPr="004E7B58">
        <w:rPr>
          <w:rFonts w:ascii="Times New Roman" w:hAnsi="Times New Roman"/>
          <w:i/>
          <w:sz w:val="24"/>
          <w:szCs w:val="24"/>
        </w:rPr>
        <w:t>role model,</w:t>
      </w:r>
      <w:r w:rsidRPr="00793F13">
        <w:rPr>
          <w:rFonts w:ascii="Times New Roman" w:hAnsi="Times New Roman"/>
          <w:sz w:val="24"/>
          <w:szCs w:val="24"/>
        </w:rPr>
        <w:t xml:space="preserve"> sehingga kebanyakan wanita menganggap bentuk tubuh ideal adalah bentuk tubuh yang persis seperti idola mereka.</w:t>
      </w:r>
    </w:p>
    <w:p w:rsidR="001E4A5F" w:rsidRPr="00793F13" w:rsidRDefault="001E4A5F" w:rsidP="001E4A5F">
      <w:pPr>
        <w:spacing w:after="0" w:line="240" w:lineRule="auto"/>
        <w:jc w:val="both"/>
        <w:rPr>
          <w:rFonts w:ascii="Times New Roman" w:hAnsi="Times New Roman"/>
          <w:bCs/>
          <w:sz w:val="24"/>
          <w:szCs w:val="24"/>
        </w:rPr>
      </w:pPr>
      <w:r w:rsidRPr="00793F13">
        <w:rPr>
          <w:rFonts w:ascii="Times New Roman" w:hAnsi="Times New Roman"/>
          <w:bCs/>
          <w:sz w:val="24"/>
          <w:szCs w:val="24"/>
        </w:rPr>
        <w:tab/>
        <w:t xml:space="preserve">Mainan anak-anak seperti </w:t>
      </w:r>
      <w:r w:rsidRPr="004E7B58">
        <w:rPr>
          <w:rFonts w:ascii="Times New Roman" w:hAnsi="Times New Roman"/>
          <w:bCs/>
          <w:i/>
          <w:sz w:val="24"/>
          <w:szCs w:val="24"/>
        </w:rPr>
        <w:t>action figur</w:t>
      </w:r>
      <w:r w:rsidRPr="00793F13">
        <w:rPr>
          <w:rFonts w:ascii="Times New Roman" w:hAnsi="Times New Roman"/>
          <w:bCs/>
          <w:sz w:val="24"/>
          <w:szCs w:val="24"/>
        </w:rPr>
        <w:t xml:space="preserve"> dan boneka dibuat dengan bentuk tubuh yang tinggi dan kurus untuk figur perempuan dan berotot untuk </w:t>
      </w:r>
      <w:r w:rsidRPr="002A4170">
        <w:rPr>
          <w:rFonts w:ascii="Times New Roman" w:hAnsi="Times New Roman"/>
          <w:bCs/>
          <w:sz w:val="24"/>
          <w:szCs w:val="24"/>
        </w:rPr>
        <w:t>figur</w:t>
      </w:r>
      <w:r w:rsidRPr="00793F13">
        <w:rPr>
          <w:rFonts w:ascii="Times New Roman" w:hAnsi="Times New Roman"/>
          <w:bCs/>
          <w:sz w:val="24"/>
          <w:szCs w:val="24"/>
        </w:rPr>
        <w:t xml:space="preserve"> laki-laki juga berpengaruh dalam membentuk persepsi </w:t>
      </w:r>
      <w:proofErr w:type="gramStart"/>
      <w:r w:rsidRPr="00793F13">
        <w:rPr>
          <w:rFonts w:ascii="Times New Roman" w:hAnsi="Times New Roman"/>
          <w:bCs/>
          <w:sz w:val="24"/>
          <w:szCs w:val="24"/>
        </w:rPr>
        <w:t>akan</w:t>
      </w:r>
      <w:proofErr w:type="gramEnd"/>
      <w:r w:rsidRPr="00793F13">
        <w:rPr>
          <w:rFonts w:ascii="Times New Roman" w:hAnsi="Times New Roman"/>
          <w:bCs/>
          <w:sz w:val="24"/>
          <w:szCs w:val="24"/>
        </w:rPr>
        <w:t xml:space="preserve"> </w:t>
      </w:r>
      <w:r w:rsidRPr="00E36137">
        <w:rPr>
          <w:rFonts w:ascii="Times New Roman" w:hAnsi="Times New Roman"/>
          <w:bCs/>
          <w:i/>
          <w:sz w:val="24"/>
          <w:szCs w:val="24"/>
        </w:rPr>
        <w:t>Body image</w:t>
      </w:r>
      <w:r w:rsidRPr="00793F13">
        <w:rPr>
          <w:rFonts w:ascii="Times New Roman" w:hAnsi="Times New Roman"/>
          <w:bCs/>
          <w:sz w:val="24"/>
          <w:szCs w:val="24"/>
        </w:rPr>
        <w:t xml:space="preserve"> bahkan hingga dewasa. Perhatian keluarga juga berpengaruh kuat dalam membentuk persepsi </w:t>
      </w:r>
      <w:proofErr w:type="gramStart"/>
      <w:r w:rsidRPr="00793F13">
        <w:rPr>
          <w:rFonts w:ascii="Times New Roman" w:hAnsi="Times New Roman"/>
          <w:bCs/>
          <w:sz w:val="24"/>
          <w:szCs w:val="24"/>
        </w:rPr>
        <w:t>akan</w:t>
      </w:r>
      <w:proofErr w:type="gramEnd"/>
      <w:r w:rsidRPr="00793F13">
        <w:rPr>
          <w:rFonts w:ascii="Times New Roman" w:hAnsi="Times New Roman"/>
          <w:bCs/>
          <w:sz w:val="24"/>
          <w:szCs w:val="24"/>
        </w:rPr>
        <w:t xml:space="preserve"> </w:t>
      </w:r>
      <w:r w:rsidRPr="00E36137">
        <w:rPr>
          <w:rFonts w:ascii="Times New Roman" w:hAnsi="Times New Roman"/>
          <w:bCs/>
          <w:i/>
          <w:sz w:val="24"/>
          <w:szCs w:val="24"/>
        </w:rPr>
        <w:t>Body image</w:t>
      </w:r>
      <w:r w:rsidRPr="00793F13">
        <w:rPr>
          <w:rFonts w:ascii="Times New Roman" w:hAnsi="Times New Roman"/>
          <w:bCs/>
          <w:sz w:val="24"/>
          <w:szCs w:val="24"/>
        </w:rPr>
        <w:t xml:space="preserve">. Anak dari keluarga yang memiliki kepercayaan bahwa gemuk itu sehat </w:t>
      </w:r>
      <w:proofErr w:type="gramStart"/>
      <w:r w:rsidRPr="00793F13">
        <w:rPr>
          <w:rFonts w:ascii="Times New Roman" w:hAnsi="Times New Roman"/>
          <w:bCs/>
          <w:sz w:val="24"/>
          <w:szCs w:val="24"/>
        </w:rPr>
        <w:t>akan</w:t>
      </w:r>
      <w:proofErr w:type="gramEnd"/>
      <w:r w:rsidRPr="00793F13">
        <w:rPr>
          <w:rFonts w:ascii="Times New Roman" w:hAnsi="Times New Roman"/>
          <w:bCs/>
          <w:sz w:val="24"/>
          <w:szCs w:val="24"/>
        </w:rPr>
        <w:t xml:space="preserve"> cenderung mengalami obesitas dan memiliki pola makan yang tak sehat, sedangkan jika keluarga percaya bahwa bentuk tubuh yang kurus adalah bentuk tubuh yang ideal maka anak akan cenderung mengalami gangguan makan seperti anorexia atau bulimia. Karena itu peran keluarga sangat penting dalam mendukung dan membimbing terutama pada </w:t>
      </w:r>
      <w:proofErr w:type="gramStart"/>
      <w:r w:rsidRPr="00793F13">
        <w:rPr>
          <w:rFonts w:ascii="Times New Roman" w:hAnsi="Times New Roman"/>
          <w:bCs/>
          <w:sz w:val="24"/>
          <w:szCs w:val="24"/>
        </w:rPr>
        <w:t>usia</w:t>
      </w:r>
      <w:proofErr w:type="gramEnd"/>
      <w:r w:rsidRPr="00793F13">
        <w:rPr>
          <w:rFonts w:ascii="Times New Roman" w:hAnsi="Times New Roman"/>
          <w:bCs/>
          <w:sz w:val="24"/>
          <w:szCs w:val="24"/>
        </w:rPr>
        <w:t xml:space="preserve"> remaja hingga dewasa muda yang lebih banyak mengalami gangguan </w:t>
      </w:r>
      <w:r w:rsidRPr="00E36137">
        <w:rPr>
          <w:rFonts w:ascii="Times New Roman" w:hAnsi="Times New Roman"/>
          <w:bCs/>
          <w:i/>
          <w:sz w:val="24"/>
          <w:szCs w:val="24"/>
        </w:rPr>
        <w:t>Body image</w:t>
      </w:r>
      <w:r w:rsidRPr="00793F13">
        <w:rPr>
          <w:rFonts w:ascii="Times New Roman" w:hAnsi="Times New Roman"/>
          <w:bCs/>
          <w:sz w:val="24"/>
          <w:szCs w:val="24"/>
        </w:rPr>
        <w:t xml:space="preserve"> karena pendapat orang sekitarnya yang tidak sepenuhnya benar (Croll, 2005).</w:t>
      </w:r>
    </w:p>
    <w:p w:rsidR="001E4A5F" w:rsidRPr="006B7F3A" w:rsidRDefault="001E4A5F" w:rsidP="001E4A5F">
      <w:pPr>
        <w:spacing w:after="0" w:line="240" w:lineRule="auto"/>
        <w:jc w:val="both"/>
        <w:rPr>
          <w:rFonts w:ascii="Times New Roman" w:hAnsi="Times New Roman"/>
          <w:bCs/>
          <w:sz w:val="24"/>
          <w:szCs w:val="24"/>
        </w:rPr>
      </w:pPr>
      <w:r w:rsidRPr="00793F13">
        <w:rPr>
          <w:rFonts w:ascii="Times New Roman" w:hAnsi="Times New Roman"/>
          <w:bCs/>
          <w:sz w:val="24"/>
          <w:szCs w:val="24"/>
        </w:rPr>
        <w:tab/>
      </w:r>
      <w:proofErr w:type="gramStart"/>
      <w:r>
        <w:rPr>
          <w:rFonts w:ascii="Times New Roman" w:hAnsi="Times New Roman"/>
          <w:bCs/>
          <w:sz w:val="24"/>
          <w:szCs w:val="24"/>
        </w:rPr>
        <w:t xml:space="preserve">Bohne </w:t>
      </w:r>
      <w:r>
        <w:rPr>
          <w:rFonts w:ascii="Times New Roman" w:hAnsi="Times New Roman"/>
          <w:bCs/>
          <w:i/>
          <w:sz w:val="24"/>
          <w:szCs w:val="24"/>
        </w:rPr>
        <w:t xml:space="preserve">et </w:t>
      </w:r>
      <w:r w:rsidRPr="00931A4A">
        <w:rPr>
          <w:rFonts w:ascii="Times New Roman" w:hAnsi="Times New Roman"/>
          <w:bCs/>
          <w:sz w:val="24"/>
          <w:szCs w:val="24"/>
        </w:rPr>
        <w:t>al</w:t>
      </w:r>
      <w:r>
        <w:rPr>
          <w:rFonts w:ascii="Times New Roman" w:hAnsi="Times New Roman"/>
          <w:bCs/>
          <w:sz w:val="24"/>
          <w:szCs w:val="24"/>
        </w:rPr>
        <w:t xml:space="preserve"> (2002) menemukan bahwa 74% mahasiswa di Amerika mengalami gangguan </w:t>
      </w:r>
      <w:r w:rsidRPr="00E36137">
        <w:rPr>
          <w:rFonts w:ascii="Times New Roman" w:hAnsi="Times New Roman"/>
          <w:bCs/>
          <w:i/>
          <w:sz w:val="24"/>
          <w:szCs w:val="24"/>
        </w:rPr>
        <w:t>body image</w:t>
      </w:r>
      <w:r>
        <w:rPr>
          <w:rFonts w:ascii="Times New Roman" w:hAnsi="Times New Roman"/>
          <w:bCs/>
          <w:sz w:val="24"/>
          <w:szCs w:val="24"/>
        </w:rPr>
        <w:t>.</w:t>
      </w:r>
      <w:proofErr w:type="gramEnd"/>
      <w:r>
        <w:rPr>
          <w:rFonts w:ascii="Times New Roman" w:hAnsi="Times New Roman"/>
          <w:bCs/>
          <w:sz w:val="24"/>
          <w:szCs w:val="24"/>
        </w:rPr>
        <w:t xml:space="preserve"> Studi yang dilakukan majalah </w:t>
      </w:r>
      <w:r w:rsidRPr="00A971D1">
        <w:rPr>
          <w:rFonts w:ascii="Times New Roman" w:hAnsi="Times New Roman"/>
          <w:bCs/>
          <w:i/>
          <w:sz w:val="24"/>
          <w:szCs w:val="24"/>
        </w:rPr>
        <w:t>psychology today</w:t>
      </w:r>
      <w:r>
        <w:rPr>
          <w:rFonts w:ascii="Times New Roman" w:hAnsi="Times New Roman"/>
          <w:bCs/>
          <w:sz w:val="24"/>
          <w:szCs w:val="24"/>
        </w:rPr>
        <w:t xml:space="preserve"> pada lebih dari 4000 orang menemukan 50% wanita merasakan ketidakpuasan terhadap penampilan mereka. Hal utama yang menyebabkan ketidakpuasan pada wanita yaitu daerah perut (71%), berat badan (66%) dan bagian pinggang (60%) </w:t>
      </w:r>
      <w:r w:rsidRPr="00931A4A">
        <w:rPr>
          <w:rFonts w:ascii="Times New Roman" w:hAnsi="Times New Roman"/>
          <w:bCs/>
          <w:sz w:val="24"/>
          <w:szCs w:val="24"/>
        </w:rPr>
        <w:t>(</w:t>
      </w:r>
      <w:hyperlink r:id="rId5" w:history="1">
        <w:r w:rsidRPr="005A0C89">
          <w:rPr>
            <w:rStyle w:val="Hyperlink"/>
            <w:rFonts w:ascii="Times New Roman" w:hAnsi="Times New Roman"/>
            <w:bCs/>
            <w:color w:val="auto"/>
            <w:sz w:val="24"/>
            <w:szCs w:val="24"/>
          </w:rPr>
          <w:t>http://cms.psychologytoday.com/articles/pto-19970201-000023.html</w:t>
        </w:r>
      </w:hyperlink>
      <w:r>
        <w:rPr>
          <w:rFonts w:ascii="Times New Roman" w:hAnsi="Times New Roman"/>
          <w:bCs/>
          <w:sz w:val="24"/>
          <w:szCs w:val="24"/>
        </w:rPr>
        <w:t xml:space="preserve">). Di Indonesia sendiri ada 28% mahasiswa dengan usia dewasa muda yang memiliki citra tubuh </w:t>
      </w:r>
      <w:r>
        <w:rPr>
          <w:rFonts w:ascii="Times New Roman" w:hAnsi="Times New Roman"/>
          <w:bCs/>
          <w:sz w:val="24"/>
          <w:szCs w:val="24"/>
        </w:rPr>
        <w:lastRenderedPageBreak/>
        <w:t xml:space="preserve">negatif, 39% dalam kategori netral dan 33% dalam kategori positif (Universitas Sumatra Utara, 2010). </w:t>
      </w:r>
      <w:r w:rsidRPr="00931A4A">
        <w:rPr>
          <w:rFonts w:ascii="Times New Roman" w:hAnsi="Times New Roman"/>
          <w:bCs/>
          <w:sz w:val="24"/>
          <w:szCs w:val="24"/>
        </w:rPr>
        <w:t>Dalam</w:t>
      </w:r>
      <w:r w:rsidRPr="00793F13">
        <w:rPr>
          <w:rFonts w:ascii="Times New Roman" w:hAnsi="Times New Roman"/>
          <w:bCs/>
          <w:sz w:val="24"/>
          <w:szCs w:val="24"/>
        </w:rPr>
        <w:t xml:space="preserve"> studi pendahuluan yang dilakukan di Program Studi Ilmu Keperawatan Universitas Udayana, angkatan 2010, khususny</w:t>
      </w:r>
      <w:r>
        <w:rPr>
          <w:rFonts w:ascii="Times New Roman" w:hAnsi="Times New Roman"/>
          <w:bCs/>
          <w:sz w:val="24"/>
          <w:szCs w:val="24"/>
        </w:rPr>
        <w:t>a pada mahasiswa wanita, dari 72</w:t>
      </w:r>
      <w:r w:rsidRPr="00793F13">
        <w:rPr>
          <w:rFonts w:ascii="Times New Roman" w:hAnsi="Times New Roman"/>
          <w:bCs/>
          <w:sz w:val="24"/>
          <w:szCs w:val="24"/>
        </w:rPr>
        <w:t xml:space="preserve"> mahasiswi ditemukan bahwa 38% responden menyatakan ketidakpuasan terhadap bentuk tubuhnya dan 46% mengaku mengikuti program untuk mengatasi masalah berat badan, baik itu menurunkan ataupun meningkatkan berat badannya. </w:t>
      </w:r>
    </w:p>
    <w:p w:rsidR="001E4A5F" w:rsidRPr="00793F13" w:rsidRDefault="001E4A5F" w:rsidP="001E4A5F">
      <w:pPr>
        <w:spacing w:after="0" w:line="240" w:lineRule="auto"/>
        <w:ind w:firstLine="720"/>
        <w:jc w:val="both"/>
        <w:rPr>
          <w:rFonts w:ascii="Times New Roman" w:hAnsi="Times New Roman"/>
          <w:color w:val="000000"/>
          <w:sz w:val="24"/>
          <w:szCs w:val="24"/>
        </w:rPr>
      </w:pPr>
      <w:r w:rsidRPr="00793F13">
        <w:rPr>
          <w:rFonts w:ascii="Times New Roman" w:hAnsi="Times New Roman"/>
          <w:bCs/>
          <w:sz w:val="24"/>
          <w:szCs w:val="24"/>
        </w:rPr>
        <w:t xml:space="preserve">Dalam jurnal Carlson (2004), yang berjudul </w:t>
      </w:r>
      <w:r w:rsidRPr="00793F13">
        <w:rPr>
          <w:rFonts w:ascii="Times New Roman" w:hAnsi="Times New Roman"/>
          <w:i/>
          <w:color w:val="000000"/>
          <w:sz w:val="24"/>
          <w:szCs w:val="24"/>
        </w:rPr>
        <w:t>Does Spirituality Correlate with Body Dissatisfaction?</w:t>
      </w:r>
      <w:r w:rsidRPr="00793F13">
        <w:rPr>
          <w:rFonts w:ascii="Times New Roman" w:hAnsi="Times New Roman"/>
          <w:color w:val="000000"/>
          <w:sz w:val="24"/>
          <w:szCs w:val="24"/>
        </w:rPr>
        <w:t xml:space="preserve"> </w:t>
      </w:r>
      <w:proofErr w:type="gramStart"/>
      <w:r w:rsidRPr="00793F13">
        <w:rPr>
          <w:rFonts w:ascii="Times New Roman" w:hAnsi="Times New Roman"/>
          <w:color w:val="000000"/>
          <w:sz w:val="24"/>
          <w:szCs w:val="24"/>
        </w:rPr>
        <w:t>menyatakan</w:t>
      </w:r>
      <w:proofErr w:type="gramEnd"/>
      <w:r w:rsidRPr="00793F13">
        <w:rPr>
          <w:rFonts w:ascii="Times New Roman" w:hAnsi="Times New Roman"/>
          <w:color w:val="000000"/>
          <w:sz w:val="24"/>
          <w:szCs w:val="24"/>
        </w:rPr>
        <w:t xml:space="preserve"> bahwa spiritualitas menurunkan rasa ketidakpuasan pada  tubuh. </w:t>
      </w:r>
      <w:proofErr w:type="gramStart"/>
      <w:r w:rsidRPr="00793F13">
        <w:rPr>
          <w:rFonts w:ascii="Times New Roman" w:hAnsi="Times New Roman"/>
          <w:color w:val="000000"/>
          <w:sz w:val="24"/>
          <w:szCs w:val="24"/>
        </w:rPr>
        <w:t xml:space="preserve">Jika ketidakpuasan pada bentuk tubuh dihubungkan dengan </w:t>
      </w:r>
      <w:r w:rsidRPr="00E36137">
        <w:rPr>
          <w:rFonts w:ascii="Times New Roman" w:hAnsi="Times New Roman"/>
          <w:i/>
          <w:color w:val="000000"/>
          <w:sz w:val="24"/>
          <w:szCs w:val="24"/>
        </w:rPr>
        <w:t>Body image</w:t>
      </w:r>
      <w:r w:rsidRPr="00793F13">
        <w:rPr>
          <w:rFonts w:ascii="Times New Roman" w:hAnsi="Times New Roman"/>
          <w:color w:val="000000"/>
          <w:sz w:val="24"/>
          <w:szCs w:val="24"/>
        </w:rPr>
        <w:t xml:space="preserve"> maka spiritualitas yang tinggi dapat menurunkan risiko gangguan </w:t>
      </w:r>
      <w:r w:rsidRPr="00E36137">
        <w:rPr>
          <w:rFonts w:ascii="Times New Roman" w:hAnsi="Times New Roman"/>
          <w:i/>
          <w:color w:val="000000"/>
          <w:sz w:val="24"/>
          <w:szCs w:val="24"/>
        </w:rPr>
        <w:t>Body image</w:t>
      </w:r>
      <w:r w:rsidRPr="00793F13">
        <w:rPr>
          <w:rFonts w:ascii="Times New Roman" w:hAnsi="Times New Roman"/>
          <w:color w:val="000000"/>
          <w:sz w:val="24"/>
          <w:szCs w:val="24"/>
        </w:rPr>
        <w:t>.</w:t>
      </w:r>
      <w:proofErr w:type="gramEnd"/>
      <w:r w:rsidRPr="00793F13">
        <w:rPr>
          <w:rFonts w:ascii="Times New Roman" w:hAnsi="Times New Roman"/>
          <w:color w:val="000000"/>
          <w:sz w:val="24"/>
          <w:szCs w:val="24"/>
        </w:rPr>
        <w:t xml:space="preserve"> </w:t>
      </w:r>
    </w:p>
    <w:p w:rsidR="001E4A5F" w:rsidRPr="00793F13" w:rsidRDefault="001E4A5F" w:rsidP="008D31EB">
      <w:pPr>
        <w:spacing w:after="0" w:line="240" w:lineRule="auto"/>
        <w:ind w:firstLine="720"/>
        <w:contextualSpacing/>
        <w:jc w:val="both"/>
        <w:rPr>
          <w:rFonts w:ascii="Times New Roman" w:hAnsi="Times New Roman"/>
          <w:sz w:val="24"/>
          <w:szCs w:val="24"/>
        </w:rPr>
      </w:pPr>
      <w:r w:rsidRPr="00793F13">
        <w:rPr>
          <w:rFonts w:ascii="Times New Roman" w:hAnsi="Times New Roman"/>
          <w:sz w:val="24"/>
          <w:szCs w:val="24"/>
        </w:rPr>
        <w:t xml:space="preserve">Berdasarkan fenomena ini, peneliti tertarik untuk melakukan penelitian tentang hubungan spiritualitas dengan </w:t>
      </w:r>
      <w:r w:rsidRPr="00E36137">
        <w:rPr>
          <w:rFonts w:ascii="Times New Roman" w:hAnsi="Times New Roman"/>
          <w:i/>
          <w:sz w:val="24"/>
          <w:szCs w:val="24"/>
        </w:rPr>
        <w:t>Body image</w:t>
      </w:r>
      <w:r w:rsidRPr="00793F13">
        <w:rPr>
          <w:rFonts w:ascii="Times New Roman" w:hAnsi="Times New Roman"/>
          <w:sz w:val="24"/>
          <w:szCs w:val="24"/>
        </w:rPr>
        <w:t xml:space="preserve"> pada mahasiswa, karena sepanjan</w:t>
      </w:r>
      <w:r>
        <w:rPr>
          <w:rFonts w:ascii="Times New Roman" w:hAnsi="Times New Roman"/>
          <w:sz w:val="24"/>
          <w:szCs w:val="24"/>
        </w:rPr>
        <w:t>g pengetahuan peneliti di I</w:t>
      </w:r>
      <w:r w:rsidRPr="00793F13">
        <w:rPr>
          <w:rFonts w:ascii="Times New Roman" w:hAnsi="Times New Roman"/>
          <w:sz w:val="24"/>
          <w:szCs w:val="24"/>
        </w:rPr>
        <w:t xml:space="preserve">ndonesia khususnya di program studi Ilmu Keperawatan Fakultas Kedokteran Universitas Udayana belum ada penelitian mengenai hubungan antara spiritualitas dengan </w:t>
      </w:r>
      <w:r w:rsidRPr="00E36137">
        <w:rPr>
          <w:rFonts w:ascii="Times New Roman" w:hAnsi="Times New Roman"/>
          <w:i/>
          <w:sz w:val="24"/>
          <w:szCs w:val="24"/>
        </w:rPr>
        <w:t>Body image</w:t>
      </w:r>
      <w:r w:rsidRPr="00793F13">
        <w:rPr>
          <w:rFonts w:ascii="Times New Roman" w:hAnsi="Times New Roman"/>
          <w:sz w:val="24"/>
          <w:szCs w:val="24"/>
        </w:rPr>
        <w:t xml:space="preserve"> pada mahasiswa.</w:t>
      </w:r>
      <w:r>
        <w:rPr>
          <w:rFonts w:ascii="Times New Roman" w:hAnsi="Times New Roman"/>
          <w:sz w:val="24"/>
          <w:szCs w:val="24"/>
        </w:rPr>
        <w:t xml:space="preserve"> </w:t>
      </w:r>
    </w:p>
    <w:p w:rsidR="0048489E" w:rsidRDefault="0048489E" w:rsidP="0048489E">
      <w:pPr>
        <w:spacing w:after="0" w:line="240" w:lineRule="auto"/>
        <w:ind w:firstLine="677"/>
        <w:jc w:val="both"/>
        <w:rPr>
          <w:rFonts w:ascii="Times New Roman" w:hAnsi="Times New Roman"/>
          <w:sz w:val="24"/>
          <w:szCs w:val="24"/>
        </w:rPr>
      </w:pPr>
    </w:p>
    <w:p w:rsidR="005514E7" w:rsidRDefault="005514E7" w:rsidP="005514E7">
      <w:pPr>
        <w:spacing w:after="0" w:line="240" w:lineRule="auto"/>
        <w:jc w:val="both"/>
        <w:rPr>
          <w:rFonts w:ascii="Times New Roman" w:hAnsi="Times New Roman"/>
          <w:b/>
          <w:sz w:val="24"/>
          <w:szCs w:val="24"/>
        </w:rPr>
      </w:pPr>
      <w:r>
        <w:rPr>
          <w:rFonts w:ascii="Times New Roman" w:hAnsi="Times New Roman"/>
          <w:b/>
          <w:sz w:val="24"/>
          <w:szCs w:val="24"/>
        </w:rPr>
        <w:t>METODE PENELITIAN</w:t>
      </w:r>
    </w:p>
    <w:p w:rsidR="00457197" w:rsidRPr="00457197" w:rsidRDefault="005514E7" w:rsidP="005514E7">
      <w:pPr>
        <w:spacing w:after="0" w:line="240" w:lineRule="auto"/>
        <w:jc w:val="both"/>
        <w:rPr>
          <w:rFonts w:ascii="Times New Roman" w:hAnsi="Times New Roman"/>
          <w:sz w:val="24"/>
          <w:szCs w:val="24"/>
        </w:rPr>
      </w:pPr>
      <w:r>
        <w:rPr>
          <w:rFonts w:ascii="Times New Roman" w:hAnsi="Times New Roman"/>
          <w:b/>
          <w:sz w:val="24"/>
          <w:szCs w:val="24"/>
        </w:rPr>
        <w:t>Rancangan</w:t>
      </w:r>
      <w:r w:rsidR="00457197" w:rsidRPr="00457197">
        <w:rPr>
          <w:rFonts w:ascii="Times New Roman" w:hAnsi="Times New Roman"/>
          <w:b/>
          <w:sz w:val="24"/>
          <w:szCs w:val="24"/>
        </w:rPr>
        <w:t xml:space="preserve"> Penelitian</w:t>
      </w:r>
    </w:p>
    <w:p w:rsidR="008D31EB" w:rsidRPr="00667998" w:rsidRDefault="008D31EB" w:rsidP="008D31EB">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Penelitian ini menggunakan rancangan cross sectional, yaitu suatu pendekatan dalam penelitian yang menekankan pada waktu pengukuran atau observasi data variabel bebas dan variabel terikat hanya dilakukan satu kali dan pada suatu saat (Nursalam, 2011).</w:t>
      </w:r>
      <w:proofErr w:type="gramEnd"/>
    </w:p>
    <w:p w:rsidR="001B2BDA" w:rsidRDefault="001B2BDA" w:rsidP="005514E7">
      <w:pPr>
        <w:pStyle w:val="ListParagraph"/>
        <w:spacing w:after="0" w:line="240" w:lineRule="auto"/>
        <w:ind w:left="0" w:firstLine="680"/>
        <w:jc w:val="both"/>
        <w:rPr>
          <w:rFonts w:ascii="Times New Roman" w:hAnsi="Times New Roman"/>
          <w:sz w:val="24"/>
          <w:szCs w:val="24"/>
        </w:rPr>
      </w:pPr>
    </w:p>
    <w:p w:rsidR="005514E7" w:rsidRPr="005514E7" w:rsidRDefault="005514E7" w:rsidP="0048489E">
      <w:pPr>
        <w:tabs>
          <w:tab w:val="left" w:pos="2805"/>
        </w:tabs>
        <w:spacing w:after="0" w:line="240" w:lineRule="auto"/>
        <w:rPr>
          <w:rFonts w:ascii="Times New Roman" w:hAnsi="Times New Roman"/>
          <w:b/>
          <w:sz w:val="24"/>
        </w:rPr>
      </w:pPr>
      <w:r w:rsidRPr="005514E7">
        <w:rPr>
          <w:rFonts w:ascii="Times New Roman" w:hAnsi="Times New Roman"/>
          <w:b/>
          <w:sz w:val="24"/>
        </w:rPr>
        <w:t>Populasi dan Sampel</w:t>
      </w:r>
    </w:p>
    <w:p w:rsidR="00457197" w:rsidRDefault="005514E7" w:rsidP="0048489E">
      <w:pPr>
        <w:pStyle w:val="ListParagraph"/>
        <w:spacing w:after="0" w:line="240" w:lineRule="auto"/>
        <w:ind w:left="0" w:firstLine="680"/>
        <w:jc w:val="both"/>
        <w:rPr>
          <w:rFonts w:ascii="Times New Roman" w:hAnsi="Times New Roman"/>
          <w:sz w:val="24"/>
          <w:szCs w:val="24"/>
        </w:rPr>
      </w:pPr>
      <w:r w:rsidRPr="009D1F7A">
        <w:rPr>
          <w:rFonts w:ascii="Times New Roman" w:hAnsi="Times New Roman"/>
          <w:sz w:val="24"/>
          <w:szCs w:val="24"/>
        </w:rPr>
        <w:t xml:space="preserve">Populasi dalam penelitian ini adalah </w:t>
      </w:r>
      <w:r w:rsidR="008D31EB">
        <w:rPr>
          <w:rFonts w:ascii="Times New Roman" w:hAnsi="Times New Roman"/>
          <w:sz w:val="24"/>
          <w:szCs w:val="24"/>
        </w:rPr>
        <w:t xml:space="preserve">seluruh mahasiswa wanita program </w:t>
      </w:r>
      <w:proofErr w:type="gramStart"/>
      <w:r w:rsidR="008D31EB">
        <w:rPr>
          <w:rFonts w:ascii="Times New Roman" w:hAnsi="Times New Roman"/>
          <w:sz w:val="24"/>
          <w:szCs w:val="24"/>
        </w:rPr>
        <w:t>A</w:t>
      </w:r>
      <w:proofErr w:type="gramEnd"/>
      <w:r w:rsidR="008D31EB">
        <w:rPr>
          <w:rFonts w:ascii="Times New Roman" w:hAnsi="Times New Roman"/>
          <w:sz w:val="24"/>
          <w:szCs w:val="24"/>
        </w:rPr>
        <w:t xml:space="preserve"> semester VI Program Studi Ilmu </w:t>
      </w:r>
      <w:r w:rsidR="008D31EB">
        <w:rPr>
          <w:rFonts w:ascii="Times New Roman" w:hAnsi="Times New Roman"/>
          <w:sz w:val="24"/>
          <w:szCs w:val="24"/>
        </w:rPr>
        <w:lastRenderedPageBreak/>
        <w:t>Keperawatan Fakultas Kedokteran Universitas Udayana yang berjumlah 60 orang.</w:t>
      </w:r>
      <w:r>
        <w:rPr>
          <w:rFonts w:ascii="Times New Roman" w:hAnsi="Times New Roman"/>
          <w:sz w:val="24"/>
          <w:szCs w:val="24"/>
        </w:rPr>
        <w:t xml:space="preserve"> Peneliti m</w:t>
      </w:r>
      <w:r w:rsidR="008D31EB">
        <w:rPr>
          <w:rFonts w:ascii="Times New Roman" w:hAnsi="Times New Roman"/>
          <w:sz w:val="24"/>
          <w:szCs w:val="24"/>
        </w:rPr>
        <w:t>engambil sampel berjumlah 51</w:t>
      </w:r>
      <w:r>
        <w:rPr>
          <w:rFonts w:ascii="Times New Roman" w:hAnsi="Times New Roman"/>
          <w:sz w:val="24"/>
          <w:szCs w:val="24"/>
        </w:rPr>
        <w:t xml:space="preserve"> </w:t>
      </w:r>
      <w:proofErr w:type="gramStart"/>
      <w:r>
        <w:rPr>
          <w:rFonts w:ascii="Times New Roman" w:hAnsi="Times New Roman"/>
          <w:sz w:val="24"/>
          <w:szCs w:val="24"/>
        </w:rPr>
        <w:t>orang  sesuai</w:t>
      </w:r>
      <w:proofErr w:type="gramEnd"/>
      <w:r>
        <w:rPr>
          <w:rFonts w:ascii="Times New Roman" w:hAnsi="Times New Roman"/>
          <w:sz w:val="24"/>
          <w:szCs w:val="24"/>
        </w:rPr>
        <w:t xml:space="preserve"> dengan kriteria sampel.Pengambilan sampel dilakukan dengan cara </w:t>
      </w:r>
      <w:r w:rsidR="008D31EB">
        <w:rPr>
          <w:rFonts w:ascii="Times New Roman" w:hAnsi="Times New Roman"/>
          <w:i/>
          <w:sz w:val="24"/>
          <w:szCs w:val="24"/>
          <w:lang w:val="de-DE"/>
        </w:rPr>
        <w:t>simple random sampling</w:t>
      </w:r>
      <w:r w:rsidR="00457197" w:rsidRPr="009D1F7A">
        <w:rPr>
          <w:rFonts w:ascii="Times New Roman" w:hAnsi="Times New Roman"/>
          <w:sz w:val="24"/>
          <w:szCs w:val="24"/>
        </w:rPr>
        <w:t xml:space="preserve">. </w:t>
      </w:r>
    </w:p>
    <w:p w:rsidR="00AC324D" w:rsidRDefault="00AC324D" w:rsidP="00AC324D">
      <w:pPr>
        <w:pStyle w:val="ListParagraph"/>
        <w:spacing w:after="0" w:line="240" w:lineRule="auto"/>
        <w:ind w:left="0" w:firstLine="680"/>
        <w:jc w:val="both"/>
        <w:rPr>
          <w:rFonts w:ascii="Times New Roman" w:hAnsi="Times New Roman"/>
          <w:sz w:val="24"/>
          <w:szCs w:val="24"/>
        </w:rPr>
      </w:pPr>
    </w:p>
    <w:p w:rsidR="00AC324D" w:rsidRDefault="00AC324D" w:rsidP="00457197">
      <w:pPr>
        <w:spacing w:after="0" w:line="240" w:lineRule="auto"/>
        <w:jc w:val="both"/>
        <w:rPr>
          <w:rFonts w:ascii="Times New Roman" w:hAnsi="Times New Roman"/>
          <w:b/>
          <w:sz w:val="24"/>
          <w:szCs w:val="24"/>
        </w:rPr>
      </w:pPr>
      <w:r>
        <w:rPr>
          <w:rFonts w:ascii="Times New Roman" w:hAnsi="Times New Roman"/>
          <w:b/>
          <w:sz w:val="24"/>
          <w:szCs w:val="24"/>
        </w:rPr>
        <w:t xml:space="preserve">Instrumen Penelitian </w:t>
      </w:r>
    </w:p>
    <w:p w:rsidR="008D31EB" w:rsidRDefault="00AC324D" w:rsidP="0048489E">
      <w:pPr>
        <w:spacing w:after="0" w:line="240" w:lineRule="auto"/>
        <w:jc w:val="both"/>
        <w:rPr>
          <w:rFonts w:ascii="Times New Roman" w:hAnsi="Times New Roman"/>
          <w:sz w:val="24"/>
          <w:szCs w:val="24"/>
        </w:rPr>
      </w:pPr>
      <w:r>
        <w:rPr>
          <w:rFonts w:ascii="Times New Roman" w:hAnsi="Times New Roman"/>
          <w:b/>
          <w:sz w:val="24"/>
          <w:szCs w:val="24"/>
        </w:rPr>
        <w:tab/>
      </w:r>
      <w:proofErr w:type="gramStart"/>
      <w:r w:rsidR="008D31EB">
        <w:rPr>
          <w:rFonts w:ascii="Times New Roman" w:eastAsia="Times New Roman" w:hAnsi="Times New Roman"/>
          <w:sz w:val="24"/>
          <w:szCs w:val="24"/>
        </w:rPr>
        <w:t xml:space="preserve">Instrumen atau alat pengumpul data yang digunakan untuk mengukur spiritualitas menggunakan kuisioner yang disusun oleh Lynn </w:t>
      </w:r>
      <w:r w:rsidR="008D31EB">
        <w:rPr>
          <w:rFonts w:ascii="Times New Roman" w:eastAsia="Times New Roman" w:hAnsi="Times New Roman"/>
          <w:i/>
          <w:sz w:val="24"/>
          <w:szCs w:val="24"/>
        </w:rPr>
        <w:t xml:space="preserve">et al </w:t>
      </w:r>
      <w:r w:rsidR="008D31EB">
        <w:rPr>
          <w:rFonts w:ascii="Times New Roman" w:eastAsia="Times New Roman" w:hAnsi="Times New Roman"/>
          <w:sz w:val="24"/>
          <w:szCs w:val="24"/>
        </w:rPr>
        <w:t xml:space="preserve">dan dikutip dari </w:t>
      </w:r>
      <w:r w:rsidR="008D31EB" w:rsidRPr="0043053B">
        <w:rPr>
          <w:rFonts w:ascii="Times New Roman" w:hAnsi="Times New Roman"/>
          <w:i/>
          <w:sz w:val="24"/>
          <w:szCs w:val="24"/>
        </w:rPr>
        <w:t>Fetzer Institute, National Institute on Aging Working Group</w:t>
      </w:r>
      <w:r w:rsidR="008D31EB">
        <w:rPr>
          <w:rFonts w:ascii="Times New Roman" w:hAnsi="Times New Roman"/>
          <w:i/>
          <w:sz w:val="24"/>
          <w:szCs w:val="24"/>
        </w:rPr>
        <w:t xml:space="preserve"> </w:t>
      </w:r>
      <w:r w:rsidR="008D31EB">
        <w:rPr>
          <w:rFonts w:ascii="Times New Roman" w:hAnsi="Times New Roman"/>
          <w:sz w:val="24"/>
          <w:szCs w:val="24"/>
        </w:rPr>
        <w:t>(2003).</w:t>
      </w:r>
      <w:proofErr w:type="gramEnd"/>
      <w:r w:rsidR="008D31EB">
        <w:rPr>
          <w:rFonts w:ascii="Times New Roman" w:hAnsi="Times New Roman"/>
          <w:sz w:val="24"/>
          <w:szCs w:val="24"/>
        </w:rPr>
        <w:t xml:space="preserve"> Kuisioner tersebut sudah dilakukan uji validitas dan uji reliabilitas sehingga bisa dikatakan sebagai kuisioner yang </w:t>
      </w:r>
      <w:proofErr w:type="gramStart"/>
      <w:r w:rsidR="008D31EB">
        <w:rPr>
          <w:rFonts w:ascii="Times New Roman" w:hAnsi="Times New Roman"/>
          <w:sz w:val="24"/>
          <w:szCs w:val="24"/>
        </w:rPr>
        <w:t>baku</w:t>
      </w:r>
      <w:proofErr w:type="gramEnd"/>
      <w:r w:rsidR="008D31EB">
        <w:rPr>
          <w:rFonts w:ascii="Times New Roman" w:hAnsi="Times New Roman"/>
          <w:sz w:val="24"/>
          <w:szCs w:val="24"/>
        </w:rPr>
        <w:t xml:space="preserve">.  </w:t>
      </w:r>
      <w:proofErr w:type="gramStart"/>
      <w:r w:rsidR="008D31EB">
        <w:rPr>
          <w:rFonts w:ascii="Times New Roman" w:hAnsi="Times New Roman"/>
          <w:sz w:val="24"/>
          <w:szCs w:val="24"/>
        </w:rPr>
        <w:t>Kuisioner spiritualitas terdiri dari 12 butir soal</w:t>
      </w:r>
      <w:r w:rsidR="0062479B">
        <w:rPr>
          <w:rFonts w:ascii="Times New Roman" w:hAnsi="Times New Roman"/>
          <w:sz w:val="24"/>
          <w:szCs w:val="24"/>
        </w:rPr>
        <w:t>.</w:t>
      </w:r>
      <w:proofErr w:type="gramEnd"/>
      <w:r w:rsidR="0062479B">
        <w:rPr>
          <w:rFonts w:ascii="Times New Roman" w:hAnsi="Times New Roman"/>
          <w:sz w:val="24"/>
          <w:szCs w:val="24"/>
        </w:rPr>
        <w:t xml:space="preserve"> </w:t>
      </w:r>
      <w:proofErr w:type="gramStart"/>
      <w:r w:rsidR="0062479B">
        <w:rPr>
          <w:rFonts w:ascii="Times New Roman" w:eastAsia="Times New Roman" w:hAnsi="Times New Roman"/>
          <w:sz w:val="24"/>
          <w:szCs w:val="24"/>
        </w:rPr>
        <w:t xml:space="preserve">Untuk mengukur </w:t>
      </w:r>
      <w:r w:rsidR="0062479B">
        <w:rPr>
          <w:rFonts w:ascii="Times New Roman" w:eastAsia="Times New Roman" w:hAnsi="Times New Roman"/>
          <w:i/>
          <w:sz w:val="24"/>
          <w:szCs w:val="24"/>
        </w:rPr>
        <w:t xml:space="preserve">body </w:t>
      </w:r>
      <w:r w:rsidR="0062479B" w:rsidRPr="00D03DDE">
        <w:rPr>
          <w:rFonts w:ascii="Times New Roman" w:eastAsia="Times New Roman" w:hAnsi="Times New Roman"/>
          <w:i/>
          <w:sz w:val="24"/>
          <w:szCs w:val="24"/>
        </w:rPr>
        <w:t>image</w:t>
      </w:r>
      <w:r w:rsidR="0062479B">
        <w:rPr>
          <w:rFonts w:ascii="Times New Roman" w:eastAsia="Times New Roman" w:hAnsi="Times New Roman"/>
          <w:i/>
          <w:sz w:val="24"/>
          <w:szCs w:val="24"/>
        </w:rPr>
        <w:t xml:space="preserve"> </w:t>
      </w:r>
      <w:r w:rsidR="0062479B" w:rsidRPr="00D03DDE">
        <w:rPr>
          <w:rFonts w:ascii="Times New Roman" w:eastAsia="Times New Roman" w:hAnsi="Times New Roman"/>
          <w:sz w:val="24"/>
          <w:szCs w:val="24"/>
        </w:rPr>
        <w:t xml:space="preserve">menggunakan </w:t>
      </w:r>
      <w:r w:rsidR="0062479B">
        <w:rPr>
          <w:rFonts w:ascii="Times New Roman" w:eastAsia="Times New Roman" w:hAnsi="Times New Roman"/>
          <w:sz w:val="24"/>
          <w:szCs w:val="24"/>
        </w:rPr>
        <w:t xml:space="preserve">kuisioner yang dikutip dari </w:t>
      </w:r>
      <w:r w:rsidR="0062479B" w:rsidRPr="00D03DDE">
        <w:rPr>
          <w:rFonts w:ascii="Times New Roman" w:hAnsi="Times New Roman"/>
          <w:sz w:val="24"/>
          <w:szCs w:val="24"/>
        </w:rPr>
        <w:t xml:space="preserve">Milana Leshinsky and Larina Kase dari </w:t>
      </w:r>
      <w:r w:rsidR="0062479B" w:rsidRPr="00D03DDE">
        <w:rPr>
          <w:rFonts w:ascii="Times New Roman" w:hAnsi="Times New Roman"/>
          <w:i/>
          <w:sz w:val="24"/>
          <w:szCs w:val="24"/>
        </w:rPr>
        <w:t>Southlake Psychiatric &amp; Counseling Center</w:t>
      </w:r>
      <w:r w:rsidR="0062479B">
        <w:rPr>
          <w:rFonts w:ascii="Times New Roman" w:hAnsi="Times New Roman"/>
          <w:i/>
          <w:sz w:val="24"/>
          <w:szCs w:val="24"/>
        </w:rPr>
        <w:t xml:space="preserve"> </w:t>
      </w:r>
      <w:r w:rsidR="0062479B" w:rsidRPr="0062479B">
        <w:rPr>
          <w:rFonts w:ascii="Times New Roman" w:hAnsi="Times New Roman"/>
          <w:sz w:val="24"/>
          <w:szCs w:val="24"/>
        </w:rPr>
        <w:t>yang</w:t>
      </w:r>
      <w:r w:rsidR="0062479B">
        <w:rPr>
          <w:rFonts w:ascii="Times New Roman" w:hAnsi="Times New Roman"/>
          <w:sz w:val="24"/>
          <w:szCs w:val="24"/>
        </w:rPr>
        <w:t xml:space="preserve"> terdiri dari 19 butir soal.</w:t>
      </w:r>
      <w:proofErr w:type="gramEnd"/>
    </w:p>
    <w:p w:rsidR="008D31EB" w:rsidRDefault="008D31EB" w:rsidP="0048489E">
      <w:pPr>
        <w:spacing w:after="0" w:line="240" w:lineRule="auto"/>
        <w:jc w:val="both"/>
        <w:rPr>
          <w:rFonts w:ascii="Times New Roman" w:hAnsi="Times New Roman"/>
          <w:sz w:val="24"/>
          <w:szCs w:val="24"/>
        </w:rPr>
      </w:pPr>
    </w:p>
    <w:p w:rsidR="00AC324D" w:rsidRPr="002F08C3" w:rsidRDefault="00AC324D" w:rsidP="0048489E">
      <w:pPr>
        <w:spacing w:after="0" w:line="240" w:lineRule="auto"/>
        <w:jc w:val="both"/>
        <w:rPr>
          <w:rFonts w:ascii="Times New Roman" w:hAnsi="Times New Roman"/>
          <w:sz w:val="24"/>
          <w:szCs w:val="24"/>
        </w:rPr>
      </w:pPr>
      <w:r w:rsidRPr="00AC324D">
        <w:rPr>
          <w:rFonts w:ascii="Times New Roman" w:hAnsi="Times New Roman"/>
          <w:b/>
          <w:sz w:val="24"/>
          <w:szCs w:val="24"/>
        </w:rPr>
        <w:t>Prosedur Pengumpulan dan Analisis Data</w:t>
      </w:r>
    </w:p>
    <w:p w:rsidR="00250667" w:rsidRPr="0062479B" w:rsidRDefault="001A1078" w:rsidP="0048489E">
      <w:pPr>
        <w:pStyle w:val="ListParagraph"/>
        <w:spacing w:after="0" w:line="240" w:lineRule="auto"/>
        <w:ind w:left="0" w:firstLine="680"/>
        <w:jc w:val="both"/>
        <w:rPr>
          <w:rFonts w:ascii="Times New Roman" w:hAnsi="Times New Roman"/>
          <w:i/>
          <w:sz w:val="24"/>
          <w:szCs w:val="24"/>
        </w:rPr>
      </w:pPr>
      <w:r>
        <w:rPr>
          <w:rFonts w:ascii="Times New Roman" w:hAnsi="Times New Roman"/>
          <w:sz w:val="24"/>
          <w:szCs w:val="24"/>
        </w:rPr>
        <w:t xml:space="preserve">Peneliti melakukan </w:t>
      </w:r>
      <w:r w:rsidR="00250667">
        <w:rPr>
          <w:rFonts w:ascii="Times New Roman" w:hAnsi="Times New Roman"/>
          <w:sz w:val="24"/>
          <w:szCs w:val="24"/>
        </w:rPr>
        <w:t xml:space="preserve">pemilihan </w:t>
      </w:r>
      <w:r w:rsidR="00250667" w:rsidRPr="006A1DDA">
        <w:rPr>
          <w:rFonts w:ascii="Times New Roman" w:hAnsi="Times New Roman"/>
          <w:sz w:val="24"/>
          <w:szCs w:val="24"/>
        </w:rPr>
        <w:t xml:space="preserve">populasi </w:t>
      </w:r>
      <w:r w:rsidR="0062479B">
        <w:rPr>
          <w:rFonts w:ascii="Times New Roman" w:hAnsi="Times New Roman"/>
          <w:sz w:val="24"/>
          <w:szCs w:val="24"/>
        </w:rPr>
        <w:t>mahasiswa wanita program A semester VI</w:t>
      </w:r>
      <w:r w:rsidR="00250667">
        <w:rPr>
          <w:rFonts w:ascii="Times New Roman" w:hAnsi="Times New Roman"/>
          <w:sz w:val="24"/>
          <w:szCs w:val="24"/>
        </w:rPr>
        <w:t xml:space="preserve"> dengan </w:t>
      </w:r>
      <w:proofErr w:type="gramStart"/>
      <w:r w:rsidR="00250667">
        <w:rPr>
          <w:rFonts w:ascii="Times New Roman" w:hAnsi="Times New Roman"/>
          <w:sz w:val="24"/>
          <w:szCs w:val="24"/>
        </w:rPr>
        <w:t>cara</w:t>
      </w:r>
      <w:proofErr w:type="gramEnd"/>
      <w:r w:rsidR="00250667">
        <w:rPr>
          <w:rFonts w:ascii="Times New Roman" w:hAnsi="Times New Roman"/>
          <w:sz w:val="24"/>
          <w:szCs w:val="24"/>
        </w:rPr>
        <w:t xml:space="preserve"> </w:t>
      </w:r>
      <w:r w:rsidR="0062479B">
        <w:rPr>
          <w:rFonts w:ascii="Times New Roman" w:hAnsi="Times New Roman"/>
          <w:sz w:val="24"/>
          <w:szCs w:val="24"/>
        </w:rPr>
        <w:t xml:space="preserve">melakukan undian dengan memilih secara acak hingga </w:t>
      </w:r>
      <w:r w:rsidR="00250667">
        <w:rPr>
          <w:rFonts w:ascii="Times New Roman" w:hAnsi="Times New Roman"/>
          <w:sz w:val="24"/>
          <w:szCs w:val="24"/>
        </w:rPr>
        <w:t xml:space="preserve">memenuhi jumlah sampel penelitian. </w:t>
      </w:r>
      <w:proofErr w:type="gramStart"/>
      <w:r w:rsidR="0062479B">
        <w:rPr>
          <w:rFonts w:ascii="Times New Roman" w:hAnsi="Times New Roman"/>
          <w:sz w:val="24"/>
          <w:szCs w:val="24"/>
        </w:rPr>
        <w:t>Seluruh sampel yang terpilih kemudian dikumpulkan disuatu tempat secara bersamaan.</w:t>
      </w:r>
      <w:proofErr w:type="gramEnd"/>
    </w:p>
    <w:p w:rsidR="002F08C3" w:rsidRDefault="001A1078" w:rsidP="002F08C3">
      <w:pPr>
        <w:pStyle w:val="ListParagraph"/>
        <w:spacing w:after="0" w:line="240" w:lineRule="auto"/>
        <w:ind w:left="0" w:firstLine="680"/>
        <w:jc w:val="both"/>
        <w:rPr>
          <w:rFonts w:ascii="Times New Roman" w:hAnsi="Times New Roman"/>
          <w:sz w:val="24"/>
          <w:szCs w:val="24"/>
        </w:rPr>
      </w:pPr>
      <w:r>
        <w:rPr>
          <w:rFonts w:ascii="Times New Roman" w:hAnsi="Times New Roman"/>
          <w:sz w:val="24"/>
          <w:szCs w:val="24"/>
        </w:rPr>
        <w:t xml:space="preserve">Sebelumnya sampel dijelaskan tentang prosedur dan tujuan penelitian </w:t>
      </w:r>
      <w:r w:rsidR="00250667">
        <w:rPr>
          <w:rFonts w:ascii="Times New Roman" w:hAnsi="Times New Roman"/>
          <w:sz w:val="24"/>
          <w:szCs w:val="24"/>
        </w:rPr>
        <w:t xml:space="preserve">kemudian sampel menandatangani </w:t>
      </w:r>
      <w:r w:rsidR="00250667" w:rsidRPr="00250667">
        <w:rPr>
          <w:rFonts w:ascii="Times New Roman" w:hAnsi="Times New Roman"/>
          <w:i/>
          <w:sz w:val="24"/>
          <w:szCs w:val="24"/>
        </w:rPr>
        <w:t>inform consent</w:t>
      </w:r>
      <w:r w:rsidR="00250667">
        <w:rPr>
          <w:rFonts w:ascii="Times New Roman" w:hAnsi="Times New Roman"/>
          <w:sz w:val="24"/>
          <w:szCs w:val="24"/>
        </w:rPr>
        <w:t xml:space="preserve">. </w:t>
      </w:r>
      <w:proofErr w:type="gramStart"/>
      <w:r w:rsidR="00FF40EE">
        <w:rPr>
          <w:rFonts w:ascii="Times New Roman" w:hAnsi="Times New Roman"/>
          <w:sz w:val="24"/>
          <w:szCs w:val="24"/>
        </w:rPr>
        <w:t>Pe</w:t>
      </w:r>
      <w:r w:rsidR="0062479B">
        <w:rPr>
          <w:rFonts w:ascii="Times New Roman" w:hAnsi="Times New Roman"/>
          <w:sz w:val="24"/>
          <w:szCs w:val="24"/>
        </w:rPr>
        <w:t xml:space="preserve">ngambilan data dilakukan dengan memberikan dua jenis kuisioner yang meliputi kuisioner spiritualitas dan kuisioner </w:t>
      </w:r>
      <w:r w:rsidR="0062479B">
        <w:rPr>
          <w:rFonts w:ascii="Times New Roman" w:hAnsi="Times New Roman"/>
          <w:i/>
          <w:sz w:val="24"/>
          <w:szCs w:val="24"/>
        </w:rPr>
        <w:t>body image.</w:t>
      </w:r>
      <w:proofErr w:type="gramEnd"/>
    </w:p>
    <w:p w:rsidR="00AC324D" w:rsidRDefault="002F08C3" w:rsidP="0062479B">
      <w:pPr>
        <w:spacing w:after="0" w:line="240" w:lineRule="auto"/>
        <w:ind w:firstLine="720"/>
        <w:jc w:val="both"/>
        <w:rPr>
          <w:rFonts w:ascii="Times New Roman" w:hAnsi="Times New Roman"/>
          <w:sz w:val="24"/>
          <w:szCs w:val="24"/>
        </w:rPr>
      </w:pPr>
      <w:proofErr w:type="gramStart"/>
      <w:r w:rsidRPr="002F08C3">
        <w:rPr>
          <w:rFonts w:ascii="Times New Roman" w:hAnsi="Times New Roman"/>
          <w:sz w:val="24"/>
          <w:szCs w:val="24"/>
        </w:rPr>
        <w:t>Un</w:t>
      </w:r>
      <w:r>
        <w:rPr>
          <w:rFonts w:ascii="Times New Roman" w:hAnsi="Times New Roman"/>
          <w:sz w:val="24"/>
          <w:szCs w:val="24"/>
        </w:rPr>
        <w:t xml:space="preserve">tuk menganalisis perbedaan </w:t>
      </w:r>
      <w:r w:rsidR="0062479B">
        <w:rPr>
          <w:rFonts w:ascii="Times New Roman" w:hAnsi="Times New Roman"/>
          <w:sz w:val="24"/>
          <w:szCs w:val="24"/>
        </w:rPr>
        <w:t xml:space="preserve">hubungan spiritualitas dengan </w:t>
      </w:r>
      <w:r w:rsidR="0062479B">
        <w:rPr>
          <w:rFonts w:ascii="Times New Roman" w:hAnsi="Times New Roman"/>
          <w:i/>
          <w:sz w:val="24"/>
          <w:szCs w:val="24"/>
        </w:rPr>
        <w:t xml:space="preserve">body </w:t>
      </w:r>
      <w:r w:rsidR="0062479B" w:rsidRPr="0062479B">
        <w:rPr>
          <w:rFonts w:ascii="Times New Roman" w:hAnsi="Times New Roman"/>
          <w:sz w:val="24"/>
          <w:szCs w:val="24"/>
        </w:rPr>
        <w:t>image</w:t>
      </w:r>
      <w:r w:rsidR="0062479B">
        <w:rPr>
          <w:rFonts w:ascii="Times New Roman" w:hAnsi="Times New Roman"/>
          <w:sz w:val="24"/>
          <w:szCs w:val="24"/>
        </w:rPr>
        <w:t xml:space="preserve"> pada mahasiswa dilakukan uji korelasi nonparametrik dengan uji korelasi </w:t>
      </w:r>
      <w:r w:rsidR="0062479B">
        <w:rPr>
          <w:rFonts w:ascii="Times New Roman" w:hAnsi="Times New Roman"/>
          <w:i/>
          <w:sz w:val="24"/>
          <w:szCs w:val="24"/>
        </w:rPr>
        <w:t xml:space="preserve">Spearman Rho </w:t>
      </w:r>
      <w:r w:rsidR="0062479B">
        <w:rPr>
          <w:rFonts w:ascii="Times New Roman" w:hAnsi="Times New Roman"/>
          <w:sz w:val="24"/>
          <w:szCs w:val="24"/>
        </w:rPr>
        <w:t>(Riwidikdo, 2009).</w:t>
      </w:r>
      <w:proofErr w:type="gramEnd"/>
      <w:r w:rsidR="0062479B">
        <w:rPr>
          <w:rFonts w:ascii="Times New Roman" w:hAnsi="Times New Roman"/>
          <w:sz w:val="24"/>
          <w:szCs w:val="24"/>
        </w:rPr>
        <w:t xml:space="preserve"> Penelitian ini menggunakan tingkat kepercayaan 95% atau </w:t>
      </w:r>
      <w:r w:rsidR="0062479B">
        <w:rPr>
          <w:rFonts w:ascii="Times New Roman" w:hAnsi="Times New Roman"/>
          <w:sz w:val="24"/>
          <w:szCs w:val="24"/>
        </w:rPr>
        <w:lastRenderedPageBreak/>
        <w:t>tingkat kesalahan α = 5% (0</w:t>
      </w:r>
      <w:proofErr w:type="gramStart"/>
      <w:r w:rsidR="0062479B">
        <w:rPr>
          <w:rFonts w:ascii="Times New Roman" w:hAnsi="Times New Roman"/>
          <w:sz w:val="24"/>
          <w:szCs w:val="24"/>
        </w:rPr>
        <w:t>,05</w:t>
      </w:r>
      <w:proofErr w:type="gramEnd"/>
      <w:r w:rsidR="0062479B">
        <w:rPr>
          <w:rFonts w:ascii="Times New Roman" w:hAnsi="Times New Roman"/>
          <w:sz w:val="24"/>
          <w:szCs w:val="24"/>
        </w:rPr>
        <w:t xml:space="preserve">). </w:t>
      </w:r>
      <w:proofErr w:type="gramStart"/>
      <w:r>
        <w:rPr>
          <w:rFonts w:ascii="Times New Roman" w:hAnsi="Times New Roman"/>
          <w:sz w:val="24"/>
          <w:szCs w:val="24"/>
        </w:rPr>
        <w:t>Uji statistik tersebut dilakukan dengan bantuan komputer.</w:t>
      </w:r>
      <w:proofErr w:type="gramEnd"/>
      <w:r>
        <w:rPr>
          <w:rFonts w:ascii="Times New Roman" w:hAnsi="Times New Roman"/>
          <w:sz w:val="24"/>
          <w:szCs w:val="24"/>
        </w:rPr>
        <w:t xml:space="preserve"> </w:t>
      </w:r>
    </w:p>
    <w:p w:rsidR="0048489E" w:rsidRPr="0048489E" w:rsidRDefault="0048489E" w:rsidP="0048489E">
      <w:pPr>
        <w:pStyle w:val="ListParagraph"/>
        <w:spacing w:after="0" w:line="240" w:lineRule="auto"/>
        <w:ind w:left="0" w:firstLine="680"/>
        <w:jc w:val="both"/>
        <w:rPr>
          <w:rFonts w:ascii="Times New Roman" w:hAnsi="Times New Roman"/>
          <w:sz w:val="24"/>
          <w:szCs w:val="24"/>
        </w:rPr>
      </w:pPr>
    </w:p>
    <w:p w:rsidR="0081636C" w:rsidRDefault="002F08C3" w:rsidP="0081636C">
      <w:pPr>
        <w:spacing w:after="0" w:line="240" w:lineRule="auto"/>
        <w:jc w:val="both"/>
        <w:rPr>
          <w:rFonts w:ascii="Times New Roman" w:hAnsi="Times New Roman"/>
          <w:b/>
          <w:sz w:val="24"/>
          <w:szCs w:val="24"/>
        </w:rPr>
      </w:pPr>
      <w:r w:rsidRPr="00776302">
        <w:rPr>
          <w:rFonts w:ascii="Times New Roman" w:hAnsi="Times New Roman"/>
          <w:b/>
          <w:sz w:val="24"/>
          <w:szCs w:val="24"/>
        </w:rPr>
        <w:t>HASIL PENELITIAN</w:t>
      </w:r>
    </w:p>
    <w:p w:rsidR="0053687B" w:rsidRPr="0053687B" w:rsidRDefault="0062479B" w:rsidP="0053687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Dari seluruh sampel yang telah mengisi kuisioner yang diberikan oleh peneliti m</w:t>
      </w:r>
      <w:r w:rsidRPr="00CF4FFE">
        <w:rPr>
          <w:rFonts w:ascii="Times New Roman" w:hAnsi="Times New Roman"/>
          <w:sz w:val="24"/>
          <w:szCs w:val="24"/>
        </w:rPr>
        <w:t xml:space="preserve">ahasiswa wanita program A semester VI Program Studi Ilmu Keperawatan Fakultas Kedokteran Universitas Udayana memiliki </w:t>
      </w:r>
      <w:r>
        <w:rPr>
          <w:rFonts w:ascii="Times New Roman" w:hAnsi="Times New Roman"/>
          <w:sz w:val="24"/>
          <w:szCs w:val="24"/>
        </w:rPr>
        <w:t xml:space="preserve">spiritual </w:t>
      </w:r>
      <w:r w:rsidR="0053687B">
        <w:rPr>
          <w:rFonts w:ascii="Times New Roman" w:hAnsi="Times New Roman"/>
          <w:sz w:val="24"/>
          <w:szCs w:val="24"/>
        </w:rPr>
        <w:t xml:space="preserve">nilai spiritual tinggi sebanyak 11,8% (6 orang), nilai spiritual sedang sebanyak 70,6% (36 orang) dan jumlah responden yang memiliki nilai spiritual rendah sebanyak 17,6% (9 orang). Dari hasil kuisioner </w:t>
      </w:r>
      <w:r w:rsidR="0053687B">
        <w:rPr>
          <w:rFonts w:ascii="Times New Roman" w:hAnsi="Times New Roman"/>
          <w:i/>
          <w:sz w:val="24"/>
          <w:szCs w:val="24"/>
        </w:rPr>
        <w:t xml:space="preserve">body image </w:t>
      </w:r>
      <w:r w:rsidR="0053687B">
        <w:rPr>
          <w:rFonts w:ascii="Times New Roman" w:hAnsi="Times New Roman"/>
          <w:sz w:val="24"/>
          <w:szCs w:val="24"/>
        </w:rPr>
        <w:t>yang telah diisi oleh responden 23</w:t>
      </w:r>
      <w:proofErr w:type="gramStart"/>
      <w:r w:rsidR="0053687B">
        <w:rPr>
          <w:rFonts w:ascii="Times New Roman" w:hAnsi="Times New Roman"/>
          <w:sz w:val="24"/>
          <w:szCs w:val="24"/>
        </w:rPr>
        <w:t>,5</w:t>
      </w:r>
      <w:proofErr w:type="gramEnd"/>
      <w:r w:rsidR="0053687B">
        <w:rPr>
          <w:rFonts w:ascii="Times New Roman" w:hAnsi="Times New Roman"/>
          <w:sz w:val="24"/>
          <w:szCs w:val="24"/>
        </w:rPr>
        <w:t xml:space="preserve">% (12 orang) memiliki </w:t>
      </w:r>
      <w:r w:rsidR="0053687B">
        <w:rPr>
          <w:rFonts w:ascii="Times New Roman" w:hAnsi="Times New Roman"/>
          <w:i/>
          <w:sz w:val="24"/>
          <w:szCs w:val="24"/>
        </w:rPr>
        <w:t xml:space="preserve">Body Image </w:t>
      </w:r>
      <w:r w:rsidR="0053687B">
        <w:rPr>
          <w:rFonts w:ascii="Times New Roman" w:hAnsi="Times New Roman"/>
          <w:sz w:val="24"/>
          <w:szCs w:val="24"/>
        </w:rPr>
        <w:t xml:space="preserve">positif , sebanyak 56,9% (29 orang) memiliki </w:t>
      </w:r>
      <w:r w:rsidR="0053687B">
        <w:rPr>
          <w:rFonts w:ascii="Times New Roman" w:hAnsi="Times New Roman"/>
          <w:i/>
          <w:sz w:val="24"/>
          <w:szCs w:val="24"/>
        </w:rPr>
        <w:t>Body Image</w:t>
      </w:r>
      <w:r w:rsidR="0053687B" w:rsidRPr="00B0195A">
        <w:rPr>
          <w:rFonts w:ascii="Times New Roman" w:hAnsi="Times New Roman"/>
          <w:sz w:val="24"/>
          <w:szCs w:val="24"/>
        </w:rPr>
        <w:t xml:space="preserve"> netral</w:t>
      </w:r>
      <w:r w:rsidR="0053687B">
        <w:rPr>
          <w:rFonts w:ascii="Times New Roman" w:hAnsi="Times New Roman"/>
          <w:sz w:val="24"/>
          <w:szCs w:val="24"/>
        </w:rPr>
        <w:t xml:space="preserve"> dan 19,6% (10 orang).</w:t>
      </w:r>
    </w:p>
    <w:p w:rsidR="0062479B" w:rsidRDefault="0053687B" w:rsidP="0053687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H</w:t>
      </w:r>
      <w:r w:rsidR="0062479B" w:rsidRPr="0054691A">
        <w:rPr>
          <w:rFonts w:ascii="Times New Roman" w:hAnsi="Times New Roman"/>
          <w:sz w:val="24"/>
          <w:szCs w:val="24"/>
        </w:rPr>
        <w:t xml:space="preserve">ubungan antar variable yang diteliti dan telah dianalisis dengan menggunakan uji statistik nonparametrik </w:t>
      </w:r>
      <w:r w:rsidR="0062479B" w:rsidRPr="0054691A">
        <w:rPr>
          <w:rFonts w:ascii="Times New Roman" w:hAnsi="Times New Roman"/>
          <w:i/>
          <w:sz w:val="24"/>
          <w:szCs w:val="24"/>
        </w:rPr>
        <w:t>spearman rho</w:t>
      </w:r>
      <w:r w:rsidR="0062479B" w:rsidRPr="0054691A">
        <w:rPr>
          <w:rFonts w:ascii="Times New Roman" w:hAnsi="Times New Roman"/>
          <w:sz w:val="24"/>
          <w:szCs w:val="24"/>
        </w:rPr>
        <w:t xml:space="preserve"> didapatkan hasil .Sig = 0,000, dengan demikian Sig &lt; 0.05, artinya Ada hubungan yang signifikan antara spiritual dengan </w:t>
      </w:r>
      <w:r w:rsidR="0062479B" w:rsidRPr="0054691A">
        <w:rPr>
          <w:rFonts w:ascii="Times New Roman" w:hAnsi="Times New Roman"/>
          <w:i/>
          <w:sz w:val="24"/>
          <w:szCs w:val="24"/>
        </w:rPr>
        <w:t xml:space="preserve">body image </w:t>
      </w:r>
      <w:r w:rsidR="0062479B" w:rsidRPr="0054691A">
        <w:rPr>
          <w:rFonts w:ascii="Times New Roman" w:hAnsi="Times New Roman"/>
          <w:sz w:val="24"/>
          <w:szCs w:val="24"/>
        </w:rPr>
        <w:t xml:space="preserve">pada Mahasiswa wanita program A semester VI Program Studi Ilmu Keperawatan Fakultas Kedokteran Universitas Udayana. </w:t>
      </w:r>
      <w:proofErr w:type="gramStart"/>
      <w:r w:rsidR="0062479B" w:rsidRPr="0054691A">
        <w:rPr>
          <w:rFonts w:ascii="Times New Roman" w:hAnsi="Times New Roman"/>
          <w:sz w:val="24"/>
          <w:szCs w:val="24"/>
        </w:rPr>
        <w:t xml:space="preserve">Dengan koefisien korelasi sebesar 0,566 dimana memiliki arti </w:t>
      </w:r>
      <w:r w:rsidR="0062479B">
        <w:rPr>
          <w:rFonts w:ascii="Times New Roman" w:hAnsi="Times New Roman"/>
          <w:sz w:val="24"/>
          <w:szCs w:val="24"/>
        </w:rPr>
        <w:t xml:space="preserve">tingkat </w:t>
      </w:r>
      <w:r w:rsidR="0062479B" w:rsidRPr="0054691A">
        <w:rPr>
          <w:rFonts w:ascii="Times New Roman" w:hAnsi="Times New Roman"/>
          <w:sz w:val="24"/>
          <w:szCs w:val="24"/>
        </w:rPr>
        <w:t>hubungan yang kuat dengan arah hubungan positif.</w:t>
      </w:r>
      <w:proofErr w:type="gramEnd"/>
    </w:p>
    <w:p w:rsidR="0048489E" w:rsidRPr="00F70A86" w:rsidRDefault="0048489E" w:rsidP="0053687B">
      <w:pPr>
        <w:spacing w:after="0" w:line="240" w:lineRule="auto"/>
        <w:jc w:val="both"/>
        <w:rPr>
          <w:rFonts w:ascii="Times New Roman" w:hAnsi="Times New Roman"/>
          <w:sz w:val="24"/>
          <w:szCs w:val="24"/>
        </w:rPr>
      </w:pPr>
    </w:p>
    <w:p w:rsidR="00DE1224" w:rsidRDefault="0044083B" w:rsidP="00DE1224">
      <w:pPr>
        <w:spacing w:after="0" w:line="240" w:lineRule="auto"/>
        <w:jc w:val="both"/>
        <w:rPr>
          <w:rFonts w:ascii="Times New Roman" w:hAnsi="Times New Roman"/>
          <w:b/>
          <w:sz w:val="24"/>
          <w:szCs w:val="24"/>
        </w:rPr>
      </w:pPr>
      <w:r w:rsidRPr="0044083B">
        <w:rPr>
          <w:rFonts w:ascii="Times New Roman" w:hAnsi="Times New Roman"/>
          <w:b/>
          <w:sz w:val="24"/>
          <w:szCs w:val="24"/>
        </w:rPr>
        <w:t xml:space="preserve">PEMBAHASAN </w:t>
      </w:r>
    </w:p>
    <w:p w:rsidR="0088353A" w:rsidRPr="0053687B" w:rsidRDefault="0053687B" w:rsidP="0088353A">
      <w:pPr>
        <w:autoSpaceDE w:val="0"/>
        <w:autoSpaceDN w:val="0"/>
        <w:adjustRightInd w:val="0"/>
        <w:spacing w:after="0" w:line="240" w:lineRule="auto"/>
        <w:ind w:firstLine="720"/>
        <w:jc w:val="both"/>
        <w:rPr>
          <w:rFonts w:ascii="Times New Roman" w:hAnsi="Times New Roman"/>
          <w:color w:val="000000"/>
          <w:sz w:val="24"/>
          <w:szCs w:val="24"/>
        </w:rPr>
      </w:pPr>
      <w:proofErr w:type="gramStart"/>
      <w:r w:rsidRPr="00793F13">
        <w:rPr>
          <w:rFonts w:ascii="Times New Roman" w:hAnsi="Times New Roman"/>
          <w:color w:val="000000"/>
          <w:sz w:val="24"/>
          <w:szCs w:val="24"/>
        </w:rPr>
        <w:t xml:space="preserve">Spiritual </w:t>
      </w:r>
      <w:r w:rsidRPr="003F14D5">
        <w:rPr>
          <w:rFonts w:ascii="Times New Roman" w:hAnsi="Times New Roman"/>
          <w:color w:val="000000"/>
          <w:sz w:val="24"/>
          <w:szCs w:val="24"/>
        </w:rPr>
        <w:t>adalah</w:t>
      </w:r>
      <w:r w:rsidRPr="00793F13">
        <w:rPr>
          <w:rFonts w:ascii="Times New Roman" w:hAnsi="Times New Roman"/>
          <w:color w:val="000000"/>
          <w:sz w:val="24"/>
          <w:szCs w:val="24"/>
        </w:rPr>
        <w:t xml:space="preserve"> suatu usaha dalam mencari arti kehidupan, tujuan dan panduan dalam menjalani kehidupan bahkan pada orang-orang yang tidak memercayai adanya Tuhan.</w:t>
      </w:r>
      <w:proofErr w:type="gramEnd"/>
      <w:r w:rsidRPr="00793F13">
        <w:rPr>
          <w:rFonts w:ascii="Times New Roman" w:hAnsi="Times New Roman"/>
          <w:color w:val="000000"/>
          <w:sz w:val="24"/>
          <w:szCs w:val="24"/>
        </w:rPr>
        <w:t xml:space="preserve"> </w:t>
      </w:r>
      <w:proofErr w:type="gramStart"/>
      <w:r w:rsidRPr="00793F13">
        <w:rPr>
          <w:rFonts w:ascii="Times New Roman" w:hAnsi="Times New Roman"/>
          <w:color w:val="000000"/>
          <w:sz w:val="24"/>
          <w:szCs w:val="24"/>
        </w:rPr>
        <w:t>(Ellison, 2002).</w:t>
      </w:r>
      <w:proofErr w:type="gramEnd"/>
      <w:r w:rsidRPr="00793F13">
        <w:rPr>
          <w:rFonts w:ascii="Times New Roman" w:hAnsi="Times New Roman"/>
          <w:color w:val="000000"/>
          <w:sz w:val="24"/>
          <w:szCs w:val="24"/>
        </w:rPr>
        <w:t xml:space="preserve"> </w:t>
      </w:r>
      <w:r>
        <w:rPr>
          <w:rFonts w:ascii="Times New Roman" w:hAnsi="Times New Roman"/>
          <w:color w:val="000000"/>
          <w:sz w:val="24"/>
          <w:szCs w:val="24"/>
        </w:rPr>
        <w:t xml:space="preserve">Spiritualitas adalah keyakinan dalam hubungannya dengan sang pencipta (Achir Yani, 2000). </w:t>
      </w:r>
      <w:proofErr w:type="gramStart"/>
      <w:r>
        <w:rPr>
          <w:rFonts w:ascii="Times New Roman" w:hAnsi="Times New Roman"/>
          <w:color w:val="000000"/>
          <w:sz w:val="24"/>
          <w:szCs w:val="24"/>
        </w:rPr>
        <w:t xml:space="preserve">Kebutuhan spiritual adalah kebutuhan untuk mempertahankan atau mengembalikan keyakinan dan memenuhi kewajiban agama, serta kebutuhan untuk mendapatkan maaf </w:t>
      </w:r>
      <w:r>
        <w:rPr>
          <w:rFonts w:ascii="Times New Roman" w:hAnsi="Times New Roman"/>
          <w:color w:val="000000"/>
          <w:sz w:val="24"/>
          <w:szCs w:val="24"/>
        </w:rPr>
        <w:lastRenderedPageBreak/>
        <w:t>atau pengampunan, mencintai, menjalin hubungan penuh rasa percaya dengan Tuhan (Carson, 1989).</w:t>
      </w:r>
      <w:proofErr w:type="gramEnd"/>
      <w:r w:rsidR="0088353A">
        <w:rPr>
          <w:rFonts w:ascii="Times New Roman" w:hAnsi="Times New Roman"/>
          <w:color w:val="000000"/>
          <w:sz w:val="24"/>
          <w:szCs w:val="24"/>
        </w:rPr>
        <w:t xml:space="preserve"> </w:t>
      </w:r>
      <w:r w:rsidR="0088353A">
        <w:rPr>
          <w:rFonts w:ascii="Times New Roman" w:hAnsi="Times New Roman"/>
          <w:sz w:val="24"/>
          <w:szCs w:val="24"/>
        </w:rPr>
        <w:t xml:space="preserve">Menurut Taylor </w:t>
      </w:r>
      <w:r w:rsidR="0088353A">
        <w:rPr>
          <w:rFonts w:ascii="Times New Roman" w:hAnsi="Times New Roman"/>
          <w:i/>
          <w:sz w:val="24"/>
          <w:szCs w:val="24"/>
        </w:rPr>
        <w:t>et al</w:t>
      </w:r>
      <w:r w:rsidR="0088353A">
        <w:rPr>
          <w:rFonts w:ascii="Times New Roman" w:hAnsi="Times New Roman"/>
          <w:sz w:val="24"/>
          <w:szCs w:val="24"/>
        </w:rPr>
        <w:t xml:space="preserve"> (1997) dalam buku Aspek Spiritual Dalam Keperawatan, ada beberapa faktor penting yang dapat mempengaruhi spiritualitas seseorang, yaitu:</w:t>
      </w:r>
      <w:r w:rsidR="0088353A">
        <w:rPr>
          <w:rFonts w:ascii="Times New Roman" w:hAnsi="Times New Roman"/>
          <w:color w:val="000000"/>
          <w:sz w:val="24"/>
          <w:szCs w:val="24"/>
        </w:rPr>
        <w:t xml:space="preserve"> </w:t>
      </w:r>
      <w:r w:rsidR="0088353A">
        <w:rPr>
          <w:rFonts w:ascii="Times New Roman" w:hAnsi="Times New Roman"/>
          <w:sz w:val="24"/>
          <w:szCs w:val="24"/>
        </w:rPr>
        <w:t xml:space="preserve">1) </w:t>
      </w:r>
      <w:r w:rsidR="0088353A" w:rsidRPr="0088353A">
        <w:rPr>
          <w:rFonts w:ascii="Times New Roman" w:hAnsi="Times New Roman"/>
          <w:sz w:val="24"/>
          <w:szCs w:val="24"/>
        </w:rPr>
        <w:t>Tahap perkembangan; 2)Keluarga; 3) Latar belakang etnik budaya; 4) Pengalaman hidup sebelumnya; 5) Krisis dan perubahan; 6) Terpisah dari ikatan spiritual</w:t>
      </w:r>
      <w:r w:rsidR="0088353A">
        <w:rPr>
          <w:rFonts w:ascii="Times New Roman" w:hAnsi="Times New Roman"/>
          <w:color w:val="000000"/>
          <w:sz w:val="24"/>
          <w:szCs w:val="24"/>
        </w:rPr>
        <w:t>.</w:t>
      </w:r>
    </w:p>
    <w:p w:rsidR="0053687B" w:rsidRDefault="0053687B" w:rsidP="0053687B">
      <w:pPr>
        <w:spacing w:after="0" w:line="240" w:lineRule="auto"/>
        <w:ind w:firstLine="720"/>
        <w:jc w:val="both"/>
        <w:rPr>
          <w:rFonts w:ascii="Times New Roman" w:hAnsi="Times New Roman"/>
          <w:sz w:val="24"/>
          <w:szCs w:val="24"/>
        </w:rPr>
      </w:pPr>
      <w:r>
        <w:rPr>
          <w:rFonts w:ascii="Times New Roman" w:eastAsia="Gill Sans MT" w:hAnsi="Times New Roman"/>
          <w:color w:val="000000"/>
          <w:sz w:val="24"/>
          <w:szCs w:val="24"/>
        </w:rPr>
        <w:t xml:space="preserve">Berdasarkan hasil uji statistik pada penelitian ini </w:t>
      </w:r>
      <w:r>
        <w:rPr>
          <w:rFonts w:ascii="Times New Roman" w:hAnsi="Times New Roman"/>
          <w:sz w:val="24"/>
          <w:szCs w:val="24"/>
        </w:rPr>
        <w:t xml:space="preserve">diketahui bahwa .Sig = 0,000, dengan demikian Sig &lt; 0.05, artinya Ada hubungan spiritual dengan </w:t>
      </w:r>
      <w:r>
        <w:rPr>
          <w:rFonts w:ascii="Times New Roman" w:hAnsi="Times New Roman"/>
          <w:i/>
          <w:sz w:val="24"/>
          <w:szCs w:val="24"/>
        </w:rPr>
        <w:t xml:space="preserve">body image </w:t>
      </w:r>
      <w:r>
        <w:rPr>
          <w:rFonts w:ascii="Times New Roman" w:hAnsi="Times New Roman"/>
          <w:sz w:val="24"/>
          <w:szCs w:val="24"/>
        </w:rPr>
        <w:t>Dengan koeffisien korelasi sebesar 0,566 yakni ada hubungan positif yang kuat.</w:t>
      </w:r>
      <w:r w:rsidRPr="00FB3CB4">
        <w:rPr>
          <w:rFonts w:ascii="Times New Roman" w:hAnsi="Times New Roman"/>
          <w:sz w:val="24"/>
          <w:szCs w:val="24"/>
        </w:rPr>
        <w:t xml:space="preserve"> </w:t>
      </w:r>
      <w:proofErr w:type="gramStart"/>
      <w:r>
        <w:rPr>
          <w:rFonts w:ascii="Times New Roman" w:hAnsi="Times New Roman"/>
          <w:sz w:val="24"/>
          <w:szCs w:val="24"/>
        </w:rPr>
        <w:t xml:space="preserve">Hasil penelitian ini menunjukkan dari 6 responden yang memiliki nilai spiritual tinggi sejumlah 2 responden memiliki </w:t>
      </w:r>
      <w:r>
        <w:rPr>
          <w:rFonts w:ascii="Times New Roman" w:hAnsi="Times New Roman"/>
          <w:i/>
          <w:sz w:val="24"/>
          <w:szCs w:val="24"/>
        </w:rPr>
        <w:t xml:space="preserve">body image </w:t>
      </w:r>
      <w:r>
        <w:rPr>
          <w:rFonts w:ascii="Times New Roman" w:hAnsi="Times New Roman"/>
          <w:sz w:val="24"/>
          <w:szCs w:val="24"/>
        </w:rPr>
        <w:t xml:space="preserve">positif dan 4 responden memiliki </w:t>
      </w:r>
      <w:r>
        <w:rPr>
          <w:rFonts w:ascii="Times New Roman" w:hAnsi="Times New Roman"/>
          <w:i/>
          <w:sz w:val="24"/>
          <w:szCs w:val="24"/>
        </w:rPr>
        <w:t>body image</w:t>
      </w:r>
      <w:r>
        <w:rPr>
          <w:rFonts w:ascii="Times New Roman" w:hAnsi="Times New Roman"/>
          <w:sz w:val="24"/>
          <w:szCs w:val="24"/>
        </w:rPr>
        <w:t xml:space="preserve"> netral.</w:t>
      </w:r>
      <w:proofErr w:type="gramEnd"/>
      <w:r>
        <w:rPr>
          <w:rFonts w:ascii="Times New Roman" w:hAnsi="Times New Roman"/>
          <w:sz w:val="24"/>
          <w:szCs w:val="24"/>
        </w:rPr>
        <w:t xml:space="preserve"> Dari 36 responden yang ditemukan memiliki nilai spiritual sedang, 10 responden memiliki</w:t>
      </w:r>
      <w:r w:rsidRPr="008D0016">
        <w:rPr>
          <w:rFonts w:ascii="Times New Roman" w:hAnsi="Times New Roman"/>
          <w:i/>
          <w:sz w:val="24"/>
          <w:szCs w:val="24"/>
        </w:rPr>
        <w:t xml:space="preserve"> </w:t>
      </w:r>
      <w:r>
        <w:rPr>
          <w:rFonts w:ascii="Times New Roman" w:hAnsi="Times New Roman"/>
          <w:i/>
          <w:sz w:val="24"/>
          <w:szCs w:val="24"/>
        </w:rPr>
        <w:t xml:space="preserve">body image </w:t>
      </w:r>
      <w:r>
        <w:rPr>
          <w:rFonts w:ascii="Times New Roman" w:hAnsi="Times New Roman"/>
          <w:sz w:val="24"/>
          <w:szCs w:val="24"/>
        </w:rPr>
        <w:t xml:space="preserve">positif, 23 responden </w:t>
      </w:r>
      <w:r>
        <w:rPr>
          <w:rFonts w:ascii="Times New Roman" w:hAnsi="Times New Roman"/>
          <w:i/>
          <w:sz w:val="24"/>
          <w:szCs w:val="24"/>
        </w:rPr>
        <w:t>body image</w:t>
      </w:r>
      <w:r>
        <w:rPr>
          <w:rFonts w:ascii="Times New Roman" w:hAnsi="Times New Roman"/>
          <w:sz w:val="24"/>
          <w:szCs w:val="24"/>
        </w:rPr>
        <w:t xml:space="preserve"> netral, dan </w:t>
      </w:r>
      <w:r>
        <w:rPr>
          <w:rFonts w:ascii="Times New Roman" w:hAnsi="Times New Roman"/>
          <w:i/>
          <w:sz w:val="24"/>
          <w:szCs w:val="24"/>
        </w:rPr>
        <w:t xml:space="preserve">body image </w:t>
      </w:r>
      <w:r>
        <w:rPr>
          <w:rFonts w:ascii="Times New Roman" w:hAnsi="Times New Roman"/>
          <w:sz w:val="24"/>
          <w:szCs w:val="24"/>
        </w:rPr>
        <w:t xml:space="preserve">negatif sebesar 3 orang . </w:t>
      </w:r>
      <w:proofErr w:type="gramStart"/>
      <w:r>
        <w:rPr>
          <w:rFonts w:ascii="Times New Roman" w:hAnsi="Times New Roman"/>
          <w:sz w:val="24"/>
          <w:szCs w:val="24"/>
        </w:rPr>
        <w:t xml:space="preserve">Sedangkan dari 9 responden yang memiliki nilai spiritual rendah, 2 responden memiliki </w:t>
      </w:r>
      <w:r>
        <w:rPr>
          <w:rFonts w:ascii="Times New Roman" w:hAnsi="Times New Roman"/>
          <w:i/>
          <w:sz w:val="24"/>
          <w:szCs w:val="24"/>
        </w:rPr>
        <w:t xml:space="preserve">body image </w:t>
      </w:r>
      <w:r>
        <w:rPr>
          <w:rFonts w:ascii="Times New Roman" w:hAnsi="Times New Roman"/>
          <w:sz w:val="24"/>
          <w:szCs w:val="24"/>
        </w:rPr>
        <w:t xml:space="preserve">netral dan sisanya 7 responden memiliki </w:t>
      </w:r>
      <w:r>
        <w:rPr>
          <w:rFonts w:ascii="Times New Roman" w:hAnsi="Times New Roman"/>
          <w:i/>
          <w:sz w:val="24"/>
          <w:szCs w:val="24"/>
        </w:rPr>
        <w:t>body image</w:t>
      </w:r>
      <w:r>
        <w:rPr>
          <w:rFonts w:ascii="Times New Roman" w:hAnsi="Times New Roman"/>
          <w:sz w:val="24"/>
          <w:szCs w:val="24"/>
        </w:rPr>
        <w:t xml:space="preserve"> negatif.</w:t>
      </w:r>
      <w:proofErr w:type="gramEnd"/>
      <w:r>
        <w:rPr>
          <w:rFonts w:ascii="Times New Roman" w:hAnsi="Times New Roman"/>
          <w:sz w:val="24"/>
          <w:szCs w:val="24"/>
        </w:rPr>
        <w:t xml:space="preserve">  </w:t>
      </w:r>
    </w:p>
    <w:p w:rsidR="0053687B" w:rsidRDefault="0053687B" w:rsidP="0053687B">
      <w:pPr>
        <w:spacing w:after="0" w:line="240" w:lineRule="auto"/>
        <w:ind w:firstLine="720"/>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 xml:space="preserve">Dalam penelitian yang pernah dilakukan oleh Carlson (2004) yang berjudul </w:t>
      </w:r>
      <w:r>
        <w:rPr>
          <w:rFonts w:ascii="Times New Roman" w:hAnsi="Times New Roman"/>
          <w:i/>
          <w:sz w:val="24"/>
          <w:szCs w:val="24"/>
        </w:rPr>
        <w:t>does spirituality correlate with body dissatisfaction?</w:t>
      </w:r>
      <w:r>
        <w:rPr>
          <w:rFonts w:ascii="Times New Roman" w:hAnsi="Times New Roman"/>
          <w:sz w:val="24"/>
          <w:szCs w:val="24"/>
        </w:rPr>
        <w:t xml:space="preserve"> </w:t>
      </w:r>
      <w:proofErr w:type="gramStart"/>
      <w:r>
        <w:rPr>
          <w:rFonts w:ascii="Times New Roman" w:hAnsi="Times New Roman"/>
          <w:sz w:val="24"/>
          <w:szCs w:val="24"/>
        </w:rPr>
        <w:t xml:space="preserve">Pada 42 mahasiswa wanita di </w:t>
      </w:r>
      <w:r>
        <w:rPr>
          <w:rFonts w:ascii="Times New Roman" w:hAnsi="Times New Roman"/>
          <w:i/>
          <w:sz w:val="24"/>
          <w:szCs w:val="24"/>
        </w:rPr>
        <w:t xml:space="preserve">Central Ohio – Capital University </w:t>
      </w:r>
      <w:r w:rsidRPr="00E1489F">
        <w:rPr>
          <w:rFonts w:ascii="Times New Roman" w:hAnsi="Times New Roman"/>
          <w:sz w:val="24"/>
          <w:szCs w:val="24"/>
        </w:rPr>
        <w:t>yang berusia antara 18-23 tahun</w:t>
      </w:r>
      <w:r>
        <w:rPr>
          <w:rFonts w:ascii="Times New Roman" w:hAnsi="Times New Roman"/>
          <w:i/>
          <w:sz w:val="24"/>
          <w:szCs w:val="24"/>
        </w:rPr>
        <w:t xml:space="preserve"> </w:t>
      </w:r>
      <w:r>
        <w:rPr>
          <w:rFonts w:ascii="Times New Roman" w:hAnsi="Times New Roman"/>
          <w:sz w:val="24"/>
          <w:szCs w:val="24"/>
        </w:rPr>
        <w:t>dengan sampel yang dipilih menggunakan teknik simple random sampling.</w:t>
      </w:r>
      <w:proofErr w:type="gramEnd"/>
      <w:r>
        <w:rPr>
          <w:rFonts w:ascii="Times New Roman" w:hAnsi="Times New Roman"/>
          <w:sz w:val="24"/>
          <w:szCs w:val="24"/>
        </w:rPr>
        <w:t xml:space="preserve"> Setelah diuji dengan menggunakan uji korelasi </w:t>
      </w:r>
      <w:r w:rsidRPr="007104ED">
        <w:rPr>
          <w:rFonts w:ascii="Times New Roman" w:hAnsi="Times New Roman"/>
          <w:i/>
          <w:sz w:val="24"/>
          <w:szCs w:val="24"/>
        </w:rPr>
        <w:t>product moment</w:t>
      </w:r>
      <w:r>
        <w:rPr>
          <w:rFonts w:ascii="Times New Roman" w:hAnsi="Times New Roman"/>
          <w:sz w:val="24"/>
          <w:szCs w:val="24"/>
        </w:rPr>
        <w:t xml:space="preserve"> didapatkan hasil bahwa ada hubungan yang signifikan (p = 0.047) dengan tingkat korelasi cukup kuat (r = 0,308) antara spiritualitas dengan </w:t>
      </w:r>
      <w:r>
        <w:rPr>
          <w:rFonts w:ascii="Times New Roman" w:hAnsi="Times New Roman"/>
          <w:i/>
          <w:sz w:val="24"/>
          <w:szCs w:val="24"/>
        </w:rPr>
        <w:t xml:space="preserve">body image. </w:t>
      </w:r>
      <w:proofErr w:type="gramStart"/>
      <w:r>
        <w:rPr>
          <w:rFonts w:ascii="Times New Roman" w:hAnsi="Times New Roman"/>
          <w:sz w:val="24"/>
          <w:szCs w:val="24"/>
        </w:rPr>
        <w:t xml:space="preserve">Sehingga dapat dilihat ternyata spiritualitas individu memiliki hubungan dengan </w:t>
      </w:r>
      <w:r>
        <w:rPr>
          <w:rFonts w:ascii="Times New Roman" w:hAnsi="Times New Roman"/>
          <w:i/>
          <w:sz w:val="24"/>
          <w:szCs w:val="24"/>
        </w:rPr>
        <w:t>body image</w:t>
      </w:r>
      <w:r>
        <w:rPr>
          <w:rFonts w:ascii="Times New Roman" w:hAnsi="Times New Roman"/>
          <w:sz w:val="24"/>
          <w:szCs w:val="24"/>
        </w:rPr>
        <w:t xml:space="preserve"> pada individu itu sendiri.</w:t>
      </w:r>
      <w:proofErr w:type="gramEnd"/>
      <w:r>
        <w:rPr>
          <w:rFonts w:ascii="Times New Roman" w:hAnsi="Times New Roman"/>
          <w:sz w:val="24"/>
          <w:szCs w:val="24"/>
        </w:rPr>
        <w:t xml:space="preserve"> </w:t>
      </w:r>
    </w:p>
    <w:p w:rsidR="0053687B" w:rsidRDefault="0053687B" w:rsidP="0053687B">
      <w:pPr>
        <w:spacing w:after="0" w:line="240" w:lineRule="auto"/>
        <w:ind w:firstLine="720"/>
        <w:jc w:val="both"/>
        <w:rPr>
          <w:sz w:val="23"/>
          <w:szCs w:val="23"/>
        </w:rPr>
      </w:pPr>
      <w:proofErr w:type="gramStart"/>
      <w:r>
        <w:rPr>
          <w:rFonts w:ascii="Times New Roman" w:hAnsi="Times New Roman"/>
          <w:sz w:val="24"/>
          <w:szCs w:val="24"/>
        </w:rPr>
        <w:lastRenderedPageBreak/>
        <w:t>Hay &amp; Hunt (2000) mengungkapkan, spiritualitas adalah salah satu faktor penting pada kehidupan manusia dan bersifat universal serta unik pada tiap-tiap individu, spiritualitas dapat dirasakan oleh siapa saja bahkan pada orang-orang yang tidak percaya pada Tuhan.</w:t>
      </w:r>
      <w:proofErr w:type="gramEnd"/>
      <w:r>
        <w:rPr>
          <w:rFonts w:ascii="Times New Roman" w:hAnsi="Times New Roman"/>
          <w:sz w:val="24"/>
          <w:szCs w:val="24"/>
        </w:rPr>
        <w:t xml:space="preserve"> </w:t>
      </w:r>
      <w:proofErr w:type="gramStart"/>
      <w:r>
        <w:rPr>
          <w:rFonts w:ascii="Times New Roman" w:hAnsi="Times New Roman"/>
          <w:sz w:val="24"/>
          <w:szCs w:val="24"/>
        </w:rPr>
        <w:t>Spiritualitas dapat menjadi faktor yang mempengaruhi kemampuan koping, harga diri juga menjadi kekuatan dalam pemulihan dari trauma psikologis yang terjadi pada individu (Hodge, 2001).</w:t>
      </w:r>
      <w:proofErr w:type="gramEnd"/>
      <w:r>
        <w:rPr>
          <w:rFonts w:ascii="Times New Roman" w:hAnsi="Times New Roman"/>
          <w:sz w:val="24"/>
          <w:szCs w:val="24"/>
        </w:rPr>
        <w:t xml:space="preserve">  </w:t>
      </w:r>
      <w:proofErr w:type="gramStart"/>
      <w:r w:rsidRPr="00A9131D">
        <w:rPr>
          <w:rFonts w:ascii="Times New Roman" w:hAnsi="Times New Roman"/>
          <w:sz w:val="24"/>
          <w:szCs w:val="24"/>
        </w:rPr>
        <w:t>Dalam kehidupan sosial, bentuk tubuh menjadi representasi diri yang pertama dan paling mudah terlihat.</w:t>
      </w:r>
      <w:proofErr w:type="gramEnd"/>
      <w:r w:rsidRPr="00A9131D">
        <w:rPr>
          <w:rFonts w:ascii="Times New Roman" w:hAnsi="Times New Roman"/>
          <w:sz w:val="24"/>
          <w:szCs w:val="24"/>
        </w:rPr>
        <w:t xml:space="preserve"> </w:t>
      </w:r>
      <w:proofErr w:type="gramStart"/>
      <w:r w:rsidRPr="00A9131D">
        <w:rPr>
          <w:rFonts w:ascii="Times New Roman" w:hAnsi="Times New Roman"/>
          <w:sz w:val="24"/>
          <w:szCs w:val="24"/>
        </w:rPr>
        <w:t>Hal ini menyebabkan orang kemudian menjadi terdorong untuk memiliki tubuh yang ideal (Breakey, 1996).</w:t>
      </w:r>
      <w:proofErr w:type="gramEnd"/>
      <w:r>
        <w:rPr>
          <w:sz w:val="23"/>
          <w:szCs w:val="23"/>
        </w:rPr>
        <w:t xml:space="preserve"> </w:t>
      </w:r>
    </w:p>
    <w:p w:rsidR="0053687B" w:rsidRDefault="0053687B" w:rsidP="0053687B">
      <w:pPr>
        <w:spacing w:after="0" w:line="240" w:lineRule="auto"/>
        <w:ind w:firstLine="720"/>
        <w:jc w:val="both"/>
        <w:rPr>
          <w:sz w:val="23"/>
          <w:szCs w:val="23"/>
        </w:rPr>
      </w:pPr>
      <w:r>
        <w:rPr>
          <w:rFonts w:ascii="Times New Roman" w:hAnsi="Times New Roman"/>
          <w:sz w:val="24"/>
          <w:szCs w:val="24"/>
        </w:rPr>
        <w:t>Peneliti berasumsi s</w:t>
      </w:r>
      <w:r w:rsidRPr="00833472">
        <w:rPr>
          <w:rFonts w:ascii="Times New Roman" w:hAnsi="Times New Roman"/>
          <w:sz w:val="24"/>
          <w:szCs w:val="24"/>
        </w:rPr>
        <w:t xml:space="preserve">piritualitas membantu individu dalam membangun kepercayaan diri </w:t>
      </w:r>
      <w:proofErr w:type="gramStart"/>
      <w:r w:rsidRPr="00833472">
        <w:rPr>
          <w:rFonts w:ascii="Times New Roman" w:hAnsi="Times New Roman"/>
          <w:sz w:val="24"/>
          <w:szCs w:val="24"/>
        </w:rPr>
        <w:t>yang  mempengaruhi</w:t>
      </w:r>
      <w:proofErr w:type="gramEnd"/>
      <w:r w:rsidRPr="00833472">
        <w:rPr>
          <w:rFonts w:ascii="Times New Roman" w:hAnsi="Times New Roman"/>
          <w:sz w:val="24"/>
          <w:szCs w:val="24"/>
        </w:rPr>
        <w:t xml:space="preserve"> </w:t>
      </w:r>
      <w:r w:rsidRPr="00833472">
        <w:rPr>
          <w:rFonts w:ascii="Times New Roman" w:hAnsi="Times New Roman"/>
          <w:i/>
          <w:sz w:val="24"/>
          <w:szCs w:val="24"/>
        </w:rPr>
        <w:t>body image</w:t>
      </w:r>
      <w:r>
        <w:rPr>
          <w:rFonts w:ascii="Times New Roman" w:hAnsi="Times New Roman"/>
          <w:sz w:val="24"/>
          <w:szCs w:val="24"/>
        </w:rPr>
        <w:t xml:space="preserve"> individu. </w:t>
      </w:r>
      <w:r w:rsidRPr="00833472">
        <w:rPr>
          <w:rFonts w:ascii="Times New Roman" w:hAnsi="Times New Roman"/>
          <w:sz w:val="24"/>
          <w:szCs w:val="24"/>
        </w:rPr>
        <w:t xml:space="preserve">Pengalaman spiritual individu dapat dijadikan sebagai penguji atau untuk memperkuat citra diri yang </w:t>
      </w:r>
      <w:proofErr w:type="gramStart"/>
      <w:r w:rsidRPr="00833472">
        <w:rPr>
          <w:rFonts w:ascii="Times New Roman" w:hAnsi="Times New Roman"/>
          <w:sz w:val="24"/>
          <w:szCs w:val="24"/>
        </w:rPr>
        <w:t>akan</w:t>
      </w:r>
      <w:proofErr w:type="gramEnd"/>
      <w:r w:rsidRPr="00833472">
        <w:rPr>
          <w:rFonts w:ascii="Times New Roman" w:hAnsi="Times New Roman"/>
          <w:sz w:val="24"/>
          <w:szCs w:val="24"/>
        </w:rPr>
        <w:t xml:space="preserve"> menciptakan satu lingkaran baik ataupun buruk. </w:t>
      </w:r>
      <w:proofErr w:type="gramStart"/>
      <w:r w:rsidRPr="00833472">
        <w:rPr>
          <w:rFonts w:ascii="Times New Roman" w:hAnsi="Times New Roman"/>
          <w:sz w:val="24"/>
          <w:szCs w:val="24"/>
        </w:rPr>
        <w:t xml:space="preserve">Pembentukan lingkaran tersebut sangat bergantung pada diri individu itu sendiri, tergantung bagaimana individu memaknai setiap pengalaman </w:t>
      </w:r>
      <w:r>
        <w:rPr>
          <w:rFonts w:ascii="Times New Roman" w:hAnsi="Times New Roman"/>
          <w:sz w:val="24"/>
          <w:szCs w:val="24"/>
        </w:rPr>
        <w:t xml:space="preserve">spiritual </w:t>
      </w:r>
      <w:r w:rsidRPr="00833472">
        <w:rPr>
          <w:rFonts w:ascii="Times New Roman" w:hAnsi="Times New Roman"/>
          <w:sz w:val="24"/>
          <w:szCs w:val="24"/>
        </w:rPr>
        <w:t>hidupnya</w:t>
      </w:r>
      <w:r>
        <w:rPr>
          <w:sz w:val="23"/>
          <w:szCs w:val="23"/>
        </w:rPr>
        <w:t>.</w:t>
      </w:r>
      <w:proofErr w:type="gramEnd"/>
    </w:p>
    <w:p w:rsidR="0088353A" w:rsidRDefault="0088353A" w:rsidP="0053687B">
      <w:pPr>
        <w:spacing w:after="0" w:line="240" w:lineRule="auto"/>
        <w:ind w:firstLine="720"/>
        <w:jc w:val="both"/>
        <w:rPr>
          <w:sz w:val="23"/>
          <w:szCs w:val="23"/>
        </w:rPr>
      </w:pPr>
    </w:p>
    <w:p w:rsidR="00C97F6C" w:rsidRDefault="00A201B2" w:rsidP="0048489E">
      <w:pPr>
        <w:spacing w:after="0" w:line="240" w:lineRule="auto"/>
        <w:jc w:val="both"/>
        <w:rPr>
          <w:rFonts w:ascii="Times New Roman" w:hAnsi="Times New Roman"/>
          <w:b/>
          <w:sz w:val="24"/>
          <w:szCs w:val="24"/>
        </w:rPr>
      </w:pPr>
      <w:r w:rsidRPr="00A201B2">
        <w:rPr>
          <w:rFonts w:ascii="Times New Roman" w:hAnsi="Times New Roman"/>
          <w:b/>
          <w:bCs/>
          <w:iCs/>
          <w:sz w:val="24"/>
          <w:szCs w:val="24"/>
        </w:rPr>
        <w:t>KE</w:t>
      </w:r>
      <w:r w:rsidRPr="00A201B2">
        <w:rPr>
          <w:rFonts w:ascii="Times New Roman" w:hAnsi="Times New Roman"/>
          <w:b/>
          <w:sz w:val="24"/>
          <w:szCs w:val="24"/>
        </w:rPr>
        <w:t>SIMPULAN DAN SARAN</w:t>
      </w:r>
    </w:p>
    <w:p w:rsidR="0088353A" w:rsidRDefault="0088353A" w:rsidP="0088353A">
      <w:pPr>
        <w:autoSpaceDE w:val="0"/>
        <w:autoSpaceDN w:val="0"/>
        <w:adjustRightInd w:val="0"/>
        <w:spacing w:after="0" w:line="240" w:lineRule="auto"/>
        <w:ind w:firstLine="720"/>
        <w:jc w:val="both"/>
        <w:rPr>
          <w:rFonts w:ascii="Times New Roman" w:hAnsi="Times New Roman"/>
          <w:sz w:val="24"/>
          <w:szCs w:val="24"/>
        </w:rPr>
      </w:pPr>
      <w:r w:rsidRPr="00CF4FFE">
        <w:rPr>
          <w:rFonts w:ascii="Times New Roman" w:hAnsi="Times New Roman"/>
          <w:sz w:val="24"/>
          <w:szCs w:val="24"/>
        </w:rPr>
        <w:t xml:space="preserve">Mahasiswa wanita program A semester VI Program Studi Ilmu Keperawatan Fakultas Kedokteran Universitas Udayana terbanyak memiliki </w:t>
      </w:r>
      <w:r>
        <w:rPr>
          <w:rFonts w:ascii="Times New Roman" w:hAnsi="Times New Roman"/>
          <w:sz w:val="24"/>
          <w:szCs w:val="24"/>
        </w:rPr>
        <w:t>spiritual tinggi sebanyak 40 orang (78</w:t>
      </w:r>
      <w:proofErr w:type="gramStart"/>
      <w:r>
        <w:rPr>
          <w:rFonts w:ascii="Times New Roman" w:hAnsi="Times New Roman"/>
          <w:sz w:val="24"/>
          <w:szCs w:val="24"/>
        </w:rPr>
        <w:t>,4</w:t>
      </w:r>
      <w:proofErr w:type="gramEnd"/>
      <w:r>
        <w:rPr>
          <w:rFonts w:ascii="Times New Roman" w:hAnsi="Times New Roman"/>
          <w:sz w:val="24"/>
          <w:szCs w:val="24"/>
        </w:rPr>
        <w:t xml:space="preserve">%). Terdapat total 10 orang yang memiliki </w:t>
      </w:r>
      <w:r>
        <w:rPr>
          <w:rFonts w:ascii="Times New Roman" w:hAnsi="Times New Roman"/>
          <w:i/>
          <w:sz w:val="24"/>
          <w:szCs w:val="24"/>
        </w:rPr>
        <w:t xml:space="preserve">body image </w:t>
      </w:r>
      <w:r>
        <w:rPr>
          <w:rFonts w:ascii="Times New Roman" w:hAnsi="Times New Roman"/>
          <w:sz w:val="24"/>
          <w:szCs w:val="24"/>
        </w:rPr>
        <w:t xml:space="preserve">negatif dari 51 sampel </w:t>
      </w:r>
      <w:r w:rsidRPr="00CF4FFE">
        <w:rPr>
          <w:rFonts w:ascii="Times New Roman" w:hAnsi="Times New Roman"/>
          <w:sz w:val="24"/>
          <w:szCs w:val="24"/>
        </w:rPr>
        <w:t xml:space="preserve">Mahasiswa wanita program </w:t>
      </w:r>
      <w:proofErr w:type="gramStart"/>
      <w:r w:rsidRPr="00CF4FFE">
        <w:rPr>
          <w:rFonts w:ascii="Times New Roman" w:hAnsi="Times New Roman"/>
          <w:sz w:val="24"/>
          <w:szCs w:val="24"/>
        </w:rPr>
        <w:t>A</w:t>
      </w:r>
      <w:proofErr w:type="gramEnd"/>
      <w:r w:rsidRPr="00CF4FFE">
        <w:rPr>
          <w:rFonts w:ascii="Times New Roman" w:hAnsi="Times New Roman"/>
          <w:sz w:val="24"/>
          <w:szCs w:val="24"/>
        </w:rPr>
        <w:t xml:space="preserve"> semester VI Program Studi Ilmu Keperawatan Fakultas Kedokteran Universitas Udayana</w:t>
      </w:r>
    </w:p>
    <w:p w:rsidR="0088353A" w:rsidRPr="0054691A" w:rsidRDefault="0088353A" w:rsidP="0088353A">
      <w:pPr>
        <w:autoSpaceDE w:val="0"/>
        <w:autoSpaceDN w:val="0"/>
        <w:adjustRightInd w:val="0"/>
        <w:spacing w:after="0" w:line="240" w:lineRule="auto"/>
        <w:ind w:firstLine="720"/>
        <w:jc w:val="both"/>
        <w:rPr>
          <w:rFonts w:ascii="Times New Roman" w:hAnsi="Times New Roman"/>
          <w:sz w:val="24"/>
          <w:szCs w:val="24"/>
        </w:rPr>
      </w:pPr>
      <w:r w:rsidRPr="0054691A">
        <w:rPr>
          <w:rFonts w:ascii="Times New Roman" w:hAnsi="Times New Roman"/>
          <w:sz w:val="24"/>
          <w:szCs w:val="24"/>
        </w:rPr>
        <w:t xml:space="preserve">Untuk hubungan antar variable yang diteliti dan telah dianalisis dengan menggunakan uji statistik nonparametrik </w:t>
      </w:r>
      <w:r w:rsidRPr="0054691A">
        <w:rPr>
          <w:rFonts w:ascii="Times New Roman" w:hAnsi="Times New Roman"/>
          <w:i/>
          <w:sz w:val="24"/>
          <w:szCs w:val="24"/>
        </w:rPr>
        <w:t>spearman rho</w:t>
      </w:r>
      <w:r w:rsidRPr="0054691A">
        <w:rPr>
          <w:rFonts w:ascii="Times New Roman" w:hAnsi="Times New Roman"/>
          <w:sz w:val="24"/>
          <w:szCs w:val="24"/>
        </w:rPr>
        <w:t xml:space="preserve"> didapatkan </w:t>
      </w:r>
      <w:proofErr w:type="gramStart"/>
      <w:r w:rsidRPr="0054691A">
        <w:rPr>
          <w:rFonts w:ascii="Times New Roman" w:hAnsi="Times New Roman"/>
          <w:sz w:val="24"/>
          <w:szCs w:val="24"/>
        </w:rPr>
        <w:t>hasil .</w:t>
      </w:r>
      <w:proofErr w:type="gramEnd"/>
      <w:r w:rsidRPr="0054691A">
        <w:rPr>
          <w:rFonts w:ascii="Times New Roman" w:hAnsi="Times New Roman"/>
          <w:sz w:val="24"/>
          <w:szCs w:val="24"/>
        </w:rPr>
        <w:t xml:space="preserve">           Sig = 0,000, dengan demikian Sig &lt; 0.05, artinya Ada hubungan yang signifikan antara </w:t>
      </w:r>
      <w:r w:rsidRPr="0054691A">
        <w:rPr>
          <w:rFonts w:ascii="Times New Roman" w:hAnsi="Times New Roman"/>
          <w:sz w:val="24"/>
          <w:szCs w:val="24"/>
        </w:rPr>
        <w:lastRenderedPageBreak/>
        <w:t xml:space="preserve">spiritual dengan </w:t>
      </w:r>
      <w:r w:rsidRPr="0054691A">
        <w:rPr>
          <w:rFonts w:ascii="Times New Roman" w:hAnsi="Times New Roman"/>
          <w:i/>
          <w:sz w:val="24"/>
          <w:szCs w:val="24"/>
        </w:rPr>
        <w:t xml:space="preserve">body image </w:t>
      </w:r>
      <w:r w:rsidRPr="0054691A">
        <w:rPr>
          <w:rFonts w:ascii="Times New Roman" w:hAnsi="Times New Roman"/>
          <w:sz w:val="24"/>
          <w:szCs w:val="24"/>
        </w:rPr>
        <w:t xml:space="preserve">pada Mahasiswa wanita program A semester VI Program Studi Ilmu Keperawatan Fakultas Kedokteran Universitas Udayana. </w:t>
      </w:r>
      <w:proofErr w:type="gramStart"/>
      <w:r w:rsidRPr="0054691A">
        <w:rPr>
          <w:rFonts w:ascii="Times New Roman" w:hAnsi="Times New Roman"/>
          <w:sz w:val="24"/>
          <w:szCs w:val="24"/>
        </w:rPr>
        <w:t xml:space="preserve">Dengan koefisien korelasi sebesar 0,566 dimana memiliki arti </w:t>
      </w:r>
      <w:r>
        <w:rPr>
          <w:rFonts w:ascii="Times New Roman" w:hAnsi="Times New Roman"/>
          <w:sz w:val="24"/>
          <w:szCs w:val="24"/>
        </w:rPr>
        <w:t xml:space="preserve">tingkat </w:t>
      </w:r>
      <w:r w:rsidRPr="0054691A">
        <w:rPr>
          <w:rFonts w:ascii="Times New Roman" w:hAnsi="Times New Roman"/>
          <w:sz w:val="24"/>
          <w:szCs w:val="24"/>
        </w:rPr>
        <w:t>hubungan yang kuat dengan arah hubungan positif.</w:t>
      </w:r>
      <w:proofErr w:type="gramEnd"/>
    </w:p>
    <w:p w:rsidR="0088353A" w:rsidRPr="0088353A" w:rsidRDefault="0088353A" w:rsidP="0088353A">
      <w:pPr>
        <w:autoSpaceDE w:val="0"/>
        <w:autoSpaceDN w:val="0"/>
        <w:adjustRightInd w:val="0"/>
        <w:spacing w:after="0" w:line="240" w:lineRule="auto"/>
        <w:ind w:firstLine="720"/>
        <w:jc w:val="both"/>
        <w:rPr>
          <w:rFonts w:ascii="Times New Roman" w:hAnsi="Times New Roman"/>
          <w:sz w:val="24"/>
          <w:szCs w:val="24"/>
        </w:rPr>
      </w:pPr>
      <w:proofErr w:type="gramStart"/>
      <w:r w:rsidRPr="0088353A">
        <w:rPr>
          <w:rFonts w:ascii="Times New Roman" w:hAnsi="Times New Roman"/>
          <w:sz w:val="24"/>
          <w:szCs w:val="24"/>
        </w:rPr>
        <w:t xml:space="preserve">Hasil penelitian ini diharapkan dapat digunakan oleh perawat sebagai salah satu pertimbangan dalam penentuan diagnosa dan pemberian intervensi yang berfokus pada pemenuhan spiritual bagi klien yang mengalami gangguan </w:t>
      </w:r>
      <w:r w:rsidRPr="0088353A">
        <w:rPr>
          <w:rFonts w:ascii="Times New Roman" w:hAnsi="Times New Roman"/>
          <w:i/>
          <w:sz w:val="24"/>
          <w:szCs w:val="24"/>
        </w:rPr>
        <w:t>Body image</w:t>
      </w:r>
      <w:r w:rsidRPr="0088353A">
        <w:rPr>
          <w:rFonts w:ascii="Times New Roman" w:hAnsi="Times New Roman"/>
          <w:sz w:val="24"/>
          <w:szCs w:val="24"/>
        </w:rPr>
        <w:t>.</w:t>
      </w:r>
      <w:proofErr w:type="gramEnd"/>
      <w:r w:rsidRPr="0088353A">
        <w:rPr>
          <w:rFonts w:ascii="Times New Roman" w:hAnsi="Times New Roman"/>
          <w:sz w:val="24"/>
          <w:szCs w:val="24"/>
        </w:rPr>
        <w:t xml:space="preserve"> </w:t>
      </w:r>
      <w:r w:rsidR="00C97F6C" w:rsidRPr="0088353A">
        <w:rPr>
          <w:rFonts w:ascii="Times New Roman" w:hAnsi="Times New Roman"/>
          <w:sz w:val="24"/>
          <w:szCs w:val="24"/>
        </w:rPr>
        <w:t xml:space="preserve">Peneliti selanjutnya diharapkan dapat mengembangkan penelitian yang serupa </w:t>
      </w:r>
      <w:r w:rsidRPr="0088353A">
        <w:rPr>
          <w:rFonts w:ascii="Times New Roman" w:hAnsi="Times New Roman"/>
          <w:sz w:val="24"/>
          <w:szCs w:val="24"/>
        </w:rPr>
        <w:t>dengan menggunakan sampel yang berbeda dalam meneliti spiritualitas dan memodifikasi kuisioner dengan menggunakan pertanyaaan sejenis yang diulang beberapa kali untuk menvalidasi jawaban responden</w:t>
      </w:r>
    </w:p>
    <w:p w:rsidR="0088353A" w:rsidRDefault="0088353A" w:rsidP="0076182D">
      <w:pPr>
        <w:spacing w:after="0" w:line="240" w:lineRule="auto"/>
        <w:jc w:val="both"/>
        <w:rPr>
          <w:rFonts w:ascii="Times New Roman" w:hAnsi="Times New Roman"/>
          <w:sz w:val="24"/>
          <w:szCs w:val="24"/>
        </w:rPr>
      </w:pPr>
    </w:p>
    <w:p w:rsidR="0088353A" w:rsidRDefault="0088353A" w:rsidP="0076182D">
      <w:pPr>
        <w:spacing w:after="0" w:line="240" w:lineRule="auto"/>
        <w:jc w:val="both"/>
        <w:rPr>
          <w:rFonts w:ascii="Times New Roman" w:hAnsi="Times New Roman"/>
          <w:sz w:val="24"/>
          <w:szCs w:val="24"/>
        </w:rPr>
      </w:pPr>
    </w:p>
    <w:p w:rsidR="0076182D" w:rsidRPr="0076182D" w:rsidRDefault="00C97F6C" w:rsidP="0076182D">
      <w:pPr>
        <w:spacing w:after="0" w:line="240" w:lineRule="auto"/>
        <w:jc w:val="both"/>
        <w:rPr>
          <w:rFonts w:ascii="Times New Roman" w:hAnsi="Times New Roman"/>
          <w:b/>
          <w:sz w:val="24"/>
          <w:szCs w:val="24"/>
        </w:rPr>
      </w:pPr>
      <w:r w:rsidRPr="00C97F6C">
        <w:rPr>
          <w:rFonts w:ascii="Times New Roman" w:hAnsi="Times New Roman"/>
          <w:b/>
          <w:sz w:val="24"/>
          <w:szCs w:val="24"/>
        </w:rPr>
        <w:t>DAFTAR PUSTAKA</w:t>
      </w:r>
    </w:p>
    <w:p w:rsidR="0076182D" w:rsidRPr="0076182D" w:rsidRDefault="0076182D" w:rsidP="0076182D">
      <w:pPr>
        <w:spacing w:after="0" w:line="240" w:lineRule="auto"/>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t xml:space="preserve">Bell, Keisha B.S. 2011. </w:t>
      </w:r>
      <w:r>
        <w:rPr>
          <w:rFonts w:ascii="Times New Roman" w:hAnsi="Times New Roman"/>
          <w:i/>
          <w:sz w:val="24"/>
          <w:szCs w:val="24"/>
        </w:rPr>
        <w:t xml:space="preserve">Religious Coping and Experience of Body Dissatisfaction </w:t>
      </w:r>
      <w:proofErr w:type="gramStart"/>
      <w:r>
        <w:rPr>
          <w:rFonts w:ascii="Times New Roman" w:hAnsi="Times New Roman"/>
          <w:i/>
          <w:sz w:val="24"/>
          <w:szCs w:val="24"/>
        </w:rPr>
        <w:t>Among</w:t>
      </w:r>
      <w:proofErr w:type="gramEnd"/>
      <w:r>
        <w:rPr>
          <w:rFonts w:ascii="Times New Roman" w:hAnsi="Times New Roman"/>
          <w:i/>
          <w:sz w:val="24"/>
          <w:szCs w:val="24"/>
        </w:rPr>
        <w:t xml:space="preserve"> College Women. </w:t>
      </w:r>
      <w:r>
        <w:rPr>
          <w:rFonts w:ascii="Times New Roman" w:hAnsi="Times New Roman"/>
          <w:sz w:val="24"/>
          <w:szCs w:val="24"/>
        </w:rPr>
        <w:t>University of North Texas, a Research Study for Thesis</w:t>
      </w:r>
    </w:p>
    <w:p w:rsidR="0088353A" w:rsidRPr="00EA251C"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sidRPr="003C6BDE">
        <w:rPr>
          <w:rFonts w:ascii="Times New Roman" w:hAnsi="Times New Roman"/>
          <w:sz w:val="24"/>
          <w:szCs w:val="24"/>
        </w:rPr>
        <w:t xml:space="preserve">Bennett, Paul. 2006. </w:t>
      </w:r>
      <w:r w:rsidRPr="003C6BDE">
        <w:rPr>
          <w:rFonts w:ascii="Times New Roman" w:hAnsi="Times New Roman"/>
          <w:i/>
          <w:sz w:val="24"/>
          <w:szCs w:val="24"/>
        </w:rPr>
        <w:t>Abnormal and Clini</w:t>
      </w:r>
      <w:r>
        <w:rPr>
          <w:rFonts w:ascii="Times New Roman" w:hAnsi="Times New Roman"/>
          <w:i/>
          <w:sz w:val="24"/>
          <w:szCs w:val="24"/>
        </w:rPr>
        <w:t xml:space="preserve">cal Psychology: An Introduction </w:t>
      </w:r>
      <w:r w:rsidRPr="003C6BDE">
        <w:rPr>
          <w:rFonts w:ascii="Times New Roman" w:hAnsi="Times New Roman"/>
          <w:i/>
          <w:sz w:val="24"/>
          <w:szCs w:val="24"/>
        </w:rPr>
        <w:t xml:space="preserve">Textbook. </w:t>
      </w:r>
      <w:r w:rsidRPr="003C6BDE">
        <w:rPr>
          <w:rFonts w:ascii="Times New Roman" w:hAnsi="Times New Roman"/>
          <w:sz w:val="24"/>
          <w:szCs w:val="24"/>
        </w:rPr>
        <w:t>New York: Two Penn Plaza</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t>Breakey, W. R. 1996</w:t>
      </w:r>
      <w:r w:rsidRPr="00B45063">
        <w:rPr>
          <w:rFonts w:ascii="Times New Roman" w:hAnsi="Times New Roman"/>
          <w:sz w:val="24"/>
          <w:szCs w:val="24"/>
        </w:rPr>
        <w:t xml:space="preserve">. </w:t>
      </w:r>
      <w:r w:rsidRPr="00B45063">
        <w:rPr>
          <w:rFonts w:ascii="Times New Roman" w:hAnsi="Times New Roman"/>
          <w:i/>
          <w:iCs/>
          <w:sz w:val="24"/>
          <w:szCs w:val="24"/>
        </w:rPr>
        <w:t>Integrated mental health services: Modern community psychiatry</w:t>
      </w:r>
      <w:r w:rsidRPr="00B45063">
        <w:rPr>
          <w:rFonts w:ascii="Times New Roman" w:hAnsi="Times New Roman"/>
          <w:sz w:val="24"/>
          <w:szCs w:val="24"/>
        </w:rPr>
        <w:t xml:space="preserve">. New York: Oxford University Press. </w:t>
      </w:r>
      <w:proofErr w:type="gramStart"/>
      <w:r w:rsidRPr="00B45063">
        <w:rPr>
          <w:rFonts w:ascii="Times New Roman" w:hAnsi="Times New Roman"/>
          <w:sz w:val="24"/>
          <w:szCs w:val="24"/>
        </w:rPr>
        <w:t>Cash, T. F., &amp; Muth, Jennifer.</w:t>
      </w:r>
      <w:proofErr w:type="gramEnd"/>
      <w:r w:rsidRPr="00B45063">
        <w:rPr>
          <w:rFonts w:ascii="Times New Roman" w:hAnsi="Times New Roman"/>
          <w:sz w:val="24"/>
          <w:szCs w:val="24"/>
        </w:rPr>
        <w:t xml:space="preserve"> L. </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color w:val="000000"/>
          <w:sz w:val="24"/>
          <w:szCs w:val="24"/>
        </w:rPr>
      </w:pPr>
      <w:r w:rsidRPr="003C6BDE">
        <w:rPr>
          <w:rFonts w:ascii="Times New Roman" w:eastAsia="Times New Roman" w:hAnsi="Times New Roman"/>
          <w:color w:val="000000"/>
          <w:sz w:val="24"/>
          <w:szCs w:val="24"/>
          <w:lang w:val="en-GB"/>
        </w:rPr>
        <w:t>Burrowes</w:t>
      </w:r>
      <w:r>
        <w:rPr>
          <w:rFonts w:ascii="Times New Roman" w:eastAsia="Times New Roman" w:hAnsi="Times New Roman"/>
          <w:color w:val="000000"/>
          <w:sz w:val="24"/>
          <w:szCs w:val="24"/>
          <w:lang w:val="en-GB"/>
        </w:rPr>
        <w:t>, Nina. 2013</w:t>
      </w:r>
      <w:r w:rsidRPr="003C6BDE">
        <w:rPr>
          <w:rFonts w:ascii="Times New Roman" w:eastAsia="Times New Roman" w:hAnsi="Times New Roman"/>
          <w:color w:val="000000"/>
          <w:sz w:val="24"/>
          <w:szCs w:val="24"/>
          <w:lang w:val="en-GB"/>
        </w:rPr>
        <w:t>.</w:t>
      </w:r>
      <w:r w:rsidRPr="003C6BDE">
        <w:rPr>
          <w:rFonts w:ascii="Times New Roman" w:eastAsia="Times New Roman" w:hAnsi="Times New Roman"/>
          <w:sz w:val="24"/>
          <w:szCs w:val="24"/>
          <w:lang w:val="en-GB"/>
        </w:rPr>
        <w:t xml:space="preserve">  </w:t>
      </w:r>
      <w:r w:rsidRPr="003C6BDE">
        <w:rPr>
          <w:rFonts w:ascii="Times New Roman" w:eastAsia="Times New Roman" w:hAnsi="Times New Roman"/>
          <w:i/>
          <w:color w:val="000000"/>
          <w:sz w:val="24"/>
          <w:szCs w:val="24"/>
          <w:lang w:val="en-GB"/>
        </w:rPr>
        <w:t>Body image</w:t>
      </w:r>
      <w:r>
        <w:rPr>
          <w:rFonts w:ascii="Times New Roman" w:eastAsia="Times New Roman" w:hAnsi="Times New Roman"/>
          <w:i/>
          <w:color w:val="000000"/>
          <w:sz w:val="24"/>
          <w:szCs w:val="24"/>
          <w:lang w:val="en-GB"/>
        </w:rPr>
        <w:t xml:space="preserve"> – A Rapid Evidence Assessment </w:t>
      </w:r>
      <w:proofErr w:type="gramStart"/>
      <w:r>
        <w:rPr>
          <w:rFonts w:ascii="Times New Roman" w:eastAsia="Times New Roman" w:hAnsi="Times New Roman"/>
          <w:i/>
          <w:color w:val="000000"/>
          <w:sz w:val="24"/>
          <w:szCs w:val="24"/>
          <w:lang w:val="en-GB"/>
        </w:rPr>
        <w:t>Of</w:t>
      </w:r>
      <w:proofErr w:type="gramEnd"/>
      <w:r>
        <w:rPr>
          <w:rFonts w:ascii="Times New Roman" w:eastAsia="Times New Roman" w:hAnsi="Times New Roman"/>
          <w:i/>
          <w:color w:val="000000"/>
          <w:sz w:val="24"/>
          <w:szCs w:val="24"/>
          <w:lang w:val="en-GB"/>
        </w:rPr>
        <w:t xml:space="preserve"> The L</w:t>
      </w:r>
      <w:r w:rsidRPr="003C6BDE">
        <w:rPr>
          <w:rFonts w:ascii="Times New Roman" w:eastAsia="Times New Roman" w:hAnsi="Times New Roman"/>
          <w:i/>
          <w:color w:val="000000"/>
          <w:sz w:val="24"/>
          <w:szCs w:val="24"/>
          <w:lang w:val="en-GB"/>
        </w:rPr>
        <w:t xml:space="preserve">iterature. </w:t>
      </w:r>
      <w:r w:rsidRPr="003C6BDE">
        <w:rPr>
          <w:rFonts w:ascii="Times New Roman" w:hAnsi="Times New Roman"/>
          <w:color w:val="000000"/>
          <w:sz w:val="24"/>
          <w:szCs w:val="24"/>
        </w:rPr>
        <w:t>NB Research Ltd</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autoSpaceDE w:val="0"/>
        <w:autoSpaceDN w:val="0"/>
        <w:adjustRightInd w:val="0"/>
        <w:spacing w:after="0" w:line="264" w:lineRule="auto"/>
        <w:ind w:left="720" w:hanging="720"/>
        <w:jc w:val="both"/>
        <w:rPr>
          <w:rFonts w:ascii="Times New Roman" w:hAnsi="Times New Roman"/>
          <w:sz w:val="24"/>
          <w:szCs w:val="24"/>
        </w:rPr>
      </w:pPr>
      <w:proofErr w:type="gramStart"/>
      <w:r w:rsidRPr="003C6BDE">
        <w:rPr>
          <w:rFonts w:ascii="Times New Roman" w:hAnsi="Times New Roman"/>
          <w:sz w:val="24"/>
          <w:szCs w:val="24"/>
        </w:rPr>
        <w:t xml:space="preserve">Carlson </w:t>
      </w:r>
      <w:r w:rsidRPr="003C6BDE">
        <w:rPr>
          <w:rFonts w:ascii="Times New Roman" w:hAnsi="Times New Roman"/>
          <w:i/>
          <w:sz w:val="24"/>
          <w:szCs w:val="24"/>
        </w:rPr>
        <w:t>et al.</w:t>
      </w:r>
      <w:r w:rsidRPr="003C6BDE">
        <w:rPr>
          <w:rFonts w:ascii="Times New Roman" w:hAnsi="Times New Roman"/>
          <w:sz w:val="24"/>
          <w:szCs w:val="24"/>
        </w:rPr>
        <w:t xml:space="preserve"> (2004).</w:t>
      </w:r>
      <w:proofErr w:type="gramEnd"/>
      <w:r w:rsidRPr="003C6BDE">
        <w:rPr>
          <w:rFonts w:ascii="Times New Roman" w:hAnsi="Times New Roman"/>
          <w:sz w:val="24"/>
          <w:szCs w:val="24"/>
        </w:rPr>
        <w:t xml:space="preserve"> </w:t>
      </w:r>
      <w:r w:rsidRPr="003C6BDE">
        <w:rPr>
          <w:rFonts w:ascii="Times New Roman" w:hAnsi="Times New Roman"/>
          <w:i/>
          <w:color w:val="000000"/>
          <w:sz w:val="24"/>
          <w:szCs w:val="24"/>
        </w:rPr>
        <w:t>Does Spirituality Correlate with Body Dissatisfaction</w:t>
      </w:r>
      <w:proofErr w:type="gramStart"/>
      <w:r w:rsidRPr="003C6BDE">
        <w:rPr>
          <w:rFonts w:ascii="Times New Roman" w:hAnsi="Times New Roman"/>
          <w:i/>
          <w:color w:val="000000"/>
          <w:sz w:val="24"/>
          <w:szCs w:val="24"/>
        </w:rPr>
        <w:t>?</w:t>
      </w:r>
      <w:r w:rsidRPr="003C6BDE">
        <w:rPr>
          <w:rFonts w:ascii="Times New Roman" w:hAnsi="Times New Roman"/>
          <w:i/>
          <w:sz w:val="24"/>
          <w:szCs w:val="24"/>
        </w:rPr>
        <w:t>.</w:t>
      </w:r>
      <w:proofErr w:type="gramEnd"/>
      <w:r w:rsidRPr="003C6BDE">
        <w:rPr>
          <w:rFonts w:ascii="Times New Roman" w:hAnsi="Times New Roman"/>
          <w:i/>
          <w:sz w:val="24"/>
          <w:szCs w:val="24"/>
        </w:rPr>
        <w:t xml:space="preserve"> </w:t>
      </w:r>
      <w:r w:rsidRPr="003C6BDE">
        <w:rPr>
          <w:rFonts w:ascii="Times New Roman" w:hAnsi="Times New Roman"/>
          <w:sz w:val="24"/>
          <w:szCs w:val="24"/>
        </w:rPr>
        <w:t>Capital edu, 2-5</w:t>
      </w:r>
    </w:p>
    <w:p w:rsidR="0088353A" w:rsidRPr="003C6BDE" w:rsidRDefault="0088353A" w:rsidP="0088353A">
      <w:pPr>
        <w:autoSpaceDE w:val="0"/>
        <w:autoSpaceDN w:val="0"/>
        <w:adjustRightInd w:val="0"/>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proofErr w:type="gramStart"/>
      <w:r>
        <w:rPr>
          <w:rFonts w:ascii="Times New Roman" w:hAnsi="Times New Roman"/>
          <w:sz w:val="24"/>
          <w:szCs w:val="24"/>
        </w:rPr>
        <w:t>Carson, V. 1989.</w:t>
      </w:r>
      <w:proofErr w:type="gramEnd"/>
      <w:r>
        <w:rPr>
          <w:rFonts w:ascii="Times New Roman" w:hAnsi="Times New Roman"/>
          <w:sz w:val="24"/>
          <w:szCs w:val="24"/>
        </w:rPr>
        <w:t xml:space="preserve"> </w:t>
      </w:r>
      <w:proofErr w:type="gramStart"/>
      <w:r>
        <w:rPr>
          <w:rFonts w:ascii="Times New Roman" w:hAnsi="Times New Roman"/>
          <w:i/>
          <w:sz w:val="24"/>
          <w:szCs w:val="24"/>
        </w:rPr>
        <w:t>Spiritual dimension of nursing practice.</w:t>
      </w:r>
      <w:proofErr w:type="gramEnd"/>
      <w:r>
        <w:rPr>
          <w:rFonts w:ascii="Times New Roman" w:hAnsi="Times New Roman"/>
          <w:i/>
          <w:sz w:val="24"/>
          <w:szCs w:val="24"/>
        </w:rPr>
        <w:t xml:space="preserve"> </w:t>
      </w:r>
      <w:r>
        <w:rPr>
          <w:rFonts w:ascii="Times New Roman" w:hAnsi="Times New Roman"/>
          <w:sz w:val="24"/>
          <w:szCs w:val="24"/>
        </w:rPr>
        <w:t>Philadelphia: WB Saunders</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Style w:val="st"/>
          <w:rFonts w:ascii="Times New Roman" w:hAnsi="Times New Roman"/>
          <w:sz w:val="24"/>
          <w:szCs w:val="24"/>
        </w:rPr>
      </w:pPr>
      <w:proofErr w:type="gramStart"/>
      <w:r w:rsidRPr="003C6BDE">
        <w:rPr>
          <w:rFonts w:ascii="Times New Roman" w:hAnsi="Times New Roman"/>
          <w:sz w:val="24"/>
          <w:szCs w:val="24"/>
        </w:rPr>
        <w:t>Cash, Thomas.F.</w:t>
      </w:r>
      <w:proofErr w:type="gramEnd"/>
      <w:r w:rsidRPr="003C6BDE">
        <w:rPr>
          <w:rFonts w:ascii="Times New Roman" w:hAnsi="Times New Roman"/>
          <w:sz w:val="24"/>
          <w:szCs w:val="24"/>
        </w:rPr>
        <w:t xml:space="preserve"> 2008. </w:t>
      </w:r>
      <w:r w:rsidRPr="003C6BDE">
        <w:rPr>
          <w:rFonts w:ascii="Times New Roman" w:hAnsi="Times New Roman"/>
          <w:i/>
          <w:sz w:val="24"/>
          <w:szCs w:val="24"/>
        </w:rPr>
        <w:t>The Body image Workbook</w:t>
      </w:r>
      <w:r w:rsidRPr="003C6BDE">
        <w:rPr>
          <w:rFonts w:ascii="Times New Roman" w:hAnsi="Times New Roman"/>
          <w:sz w:val="24"/>
          <w:szCs w:val="24"/>
        </w:rPr>
        <w:t xml:space="preserve">. New York: </w:t>
      </w:r>
      <w:r w:rsidRPr="003C6BDE">
        <w:rPr>
          <w:rStyle w:val="Emphasis"/>
          <w:rFonts w:ascii="Times New Roman" w:hAnsi="Times New Roman"/>
          <w:sz w:val="24"/>
          <w:szCs w:val="24"/>
        </w:rPr>
        <w:t>New</w:t>
      </w:r>
      <w:r w:rsidRPr="003C6BDE">
        <w:rPr>
          <w:rStyle w:val="st"/>
          <w:rFonts w:ascii="Times New Roman" w:hAnsi="Times New Roman"/>
          <w:sz w:val="24"/>
          <w:szCs w:val="24"/>
        </w:rPr>
        <w:t xml:space="preserve"> Harbinger Publications</w:t>
      </w:r>
    </w:p>
    <w:p w:rsidR="0088353A" w:rsidRDefault="0088353A" w:rsidP="0088353A">
      <w:pPr>
        <w:spacing w:after="0" w:line="264" w:lineRule="auto"/>
        <w:ind w:left="720" w:hanging="720"/>
        <w:jc w:val="both"/>
        <w:rPr>
          <w:rStyle w:val="st"/>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t xml:space="preserve">Cohane, G., &amp; Pope, H. 2001. </w:t>
      </w:r>
      <w:r w:rsidRPr="00307A96">
        <w:rPr>
          <w:rFonts w:ascii="Times New Roman" w:hAnsi="Times New Roman"/>
          <w:i/>
          <w:sz w:val="24"/>
          <w:szCs w:val="24"/>
        </w:rPr>
        <w:t xml:space="preserve">Body Image in Boys: A Review of Literature. </w:t>
      </w:r>
      <w:proofErr w:type="gramStart"/>
      <w:r w:rsidRPr="00307A96">
        <w:rPr>
          <w:rFonts w:ascii="Times New Roman" w:hAnsi="Times New Roman"/>
          <w:i/>
          <w:sz w:val="24"/>
          <w:szCs w:val="24"/>
        </w:rPr>
        <w:t>The International Journal of Eating Disorders</w:t>
      </w:r>
      <w:r>
        <w:rPr>
          <w:rFonts w:ascii="Times New Roman" w:hAnsi="Times New Roman"/>
          <w:sz w:val="24"/>
          <w:szCs w:val="24"/>
        </w:rPr>
        <w:t>.</w:t>
      </w:r>
      <w:proofErr w:type="gramEnd"/>
      <w:r>
        <w:rPr>
          <w:rFonts w:ascii="Times New Roman" w:hAnsi="Times New Roman"/>
          <w:sz w:val="24"/>
          <w:szCs w:val="24"/>
        </w:rPr>
        <w:t xml:space="preserve"> 29 (4), 373-379</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sidRPr="009A0D51">
        <w:rPr>
          <w:rFonts w:ascii="Times New Roman" w:hAnsi="Times New Roman"/>
          <w:sz w:val="24"/>
          <w:szCs w:val="24"/>
        </w:rPr>
        <w:t>Cook, C. C. H.</w:t>
      </w:r>
      <w:r>
        <w:rPr>
          <w:rFonts w:ascii="Times New Roman" w:hAnsi="Times New Roman"/>
          <w:sz w:val="24"/>
          <w:szCs w:val="24"/>
        </w:rPr>
        <w:t xml:space="preserve"> </w:t>
      </w:r>
      <w:r w:rsidRPr="009A0D51">
        <w:rPr>
          <w:rFonts w:ascii="Times New Roman" w:hAnsi="Times New Roman"/>
          <w:sz w:val="24"/>
          <w:szCs w:val="24"/>
        </w:rPr>
        <w:t>200</w:t>
      </w:r>
      <w:r>
        <w:rPr>
          <w:rFonts w:ascii="Times New Roman" w:hAnsi="Times New Roman"/>
          <w:sz w:val="24"/>
          <w:szCs w:val="24"/>
        </w:rPr>
        <w:t>4.</w:t>
      </w:r>
      <w:r w:rsidRPr="009A0D51">
        <w:rPr>
          <w:rFonts w:ascii="Times New Roman" w:hAnsi="Times New Roman"/>
          <w:sz w:val="24"/>
          <w:szCs w:val="24"/>
        </w:rPr>
        <w:t xml:space="preserve"> </w:t>
      </w:r>
      <w:proofErr w:type="gramStart"/>
      <w:r>
        <w:rPr>
          <w:rFonts w:ascii="Times New Roman" w:hAnsi="Times New Roman"/>
          <w:i/>
          <w:sz w:val="24"/>
          <w:szCs w:val="24"/>
        </w:rPr>
        <w:t>Addiction and S</w:t>
      </w:r>
      <w:r w:rsidRPr="009A0D51">
        <w:rPr>
          <w:rFonts w:ascii="Times New Roman" w:hAnsi="Times New Roman"/>
          <w:i/>
          <w:sz w:val="24"/>
          <w:szCs w:val="24"/>
        </w:rPr>
        <w:t>pirituality</w:t>
      </w:r>
      <w:r w:rsidRPr="009A0D51">
        <w:rPr>
          <w:rFonts w:ascii="Times New Roman" w:hAnsi="Times New Roman"/>
          <w:i/>
          <w:iCs/>
          <w:sz w:val="24"/>
          <w:szCs w:val="24"/>
        </w:rPr>
        <w:t>.</w:t>
      </w:r>
      <w:proofErr w:type="gramEnd"/>
      <w:r w:rsidRPr="009A0D51">
        <w:rPr>
          <w:rFonts w:ascii="Times New Roman" w:hAnsi="Times New Roman"/>
          <w:i/>
          <w:iCs/>
          <w:sz w:val="24"/>
          <w:szCs w:val="24"/>
        </w:rPr>
        <w:t xml:space="preserve"> </w:t>
      </w:r>
      <w:r w:rsidRPr="009A0D51">
        <w:rPr>
          <w:rFonts w:ascii="Times New Roman" w:hAnsi="Times New Roman"/>
          <w:iCs/>
          <w:sz w:val="24"/>
          <w:szCs w:val="24"/>
        </w:rPr>
        <w:t>Addiction</w:t>
      </w:r>
      <w:r w:rsidRPr="009A0D51">
        <w:rPr>
          <w:rFonts w:ascii="Times New Roman" w:hAnsi="Times New Roman"/>
          <w:sz w:val="24"/>
          <w:szCs w:val="24"/>
        </w:rPr>
        <w:t xml:space="preserve">, </w:t>
      </w:r>
      <w:r w:rsidRPr="009A0D51">
        <w:rPr>
          <w:rFonts w:ascii="Times New Roman" w:hAnsi="Times New Roman"/>
          <w:bCs/>
          <w:sz w:val="24"/>
          <w:szCs w:val="24"/>
        </w:rPr>
        <w:t>99</w:t>
      </w:r>
      <w:r w:rsidRPr="009A0D51">
        <w:rPr>
          <w:rFonts w:ascii="Times New Roman" w:hAnsi="Times New Roman"/>
          <w:sz w:val="24"/>
          <w:szCs w:val="24"/>
        </w:rPr>
        <w:t>, 539–551.</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autoSpaceDE w:val="0"/>
        <w:autoSpaceDN w:val="0"/>
        <w:adjustRightInd w:val="0"/>
        <w:spacing w:after="0" w:line="264" w:lineRule="auto"/>
        <w:ind w:left="720" w:hanging="720"/>
        <w:jc w:val="both"/>
        <w:rPr>
          <w:rFonts w:ascii="Times New Roman" w:hAnsi="Times New Roman"/>
          <w:sz w:val="24"/>
          <w:szCs w:val="24"/>
        </w:rPr>
      </w:pPr>
      <w:r w:rsidRPr="003C6BDE">
        <w:rPr>
          <w:rFonts w:ascii="Times New Roman" w:hAnsi="Times New Roman"/>
          <w:sz w:val="24"/>
          <w:szCs w:val="24"/>
        </w:rPr>
        <w:t>Culliford, L. (</w:t>
      </w:r>
      <w:r>
        <w:rPr>
          <w:rFonts w:ascii="Times New Roman" w:hAnsi="Times New Roman"/>
          <w:sz w:val="24"/>
          <w:szCs w:val="24"/>
        </w:rPr>
        <w:t>2006</w:t>
      </w:r>
      <w:r w:rsidRPr="003C6BDE">
        <w:rPr>
          <w:rFonts w:ascii="Times New Roman" w:hAnsi="Times New Roman"/>
          <w:sz w:val="24"/>
          <w:szCs w:val="24"/>
        </w:rPr>
        <w:t xml:space="preserve">). </w:t>
      </w:r>
      <w:r w:rsidRPr="003C6BDE">
        <w:rPr>
          <w:rFonts w:ascii="Times New Roman" w:hAnsi="Times New Roman"/>
          <w:i/>
          <w:sz w:val="24"/>
          <w:szCs w:val="24"/>
        </w:rPr>
        <w:t>Spiritual Care and Psychiatric Treatment: an Introduction</w:t>
      </w:r>
      <w:r w:rsidRPr="003C6BDE">
        <w:rPr>
          <w:rFonts w:ascii="Times New Roman" w:hAnsi="Times New Roman"/>
          <w:sz w:val="24"/>
          <w:szCs w:val="24"/>
        </w:rPr>
        <w:t xml:space="preserve">. </w:t>
      </w:r>
      <w:r w:rsidRPr="003C6BDE">
        <w:rPr>
          <w:rFonts w:ascii="Times New Roman" w:hAnsi="Times New Roman"/>
          <w:iCs/>
          <w:sz w:val="24"/>
          <w:szCs w:val="24"/>
        </w:rPr>
        <w:t>Advances in Psychiatric Treatment</w:t>
      </w:r>
      <w:r w:rsidRPr="003C6BDE">
        <w:rPr>
          <w:rFonts w:ascii="Times New Roman" w:hAnsi="Times New Roman"/>
          <w:sz w:val="24"/>
          <w:szCs w:val="24"/>
        </w:rPr>
        <w:t xml:space="preserve">, </w:t>
      </w:r>
      <w:r w:rsidRPr="003C6BDE">
        <w:rPr>
          <w:rFonts w:ascii="Times New Roman" w:hAnsi="Times New Roman"/>
          <w:bCs/>
          <w:sz w:val="24"/>
          <w:szCs w:val="24"/>
        </w:rPr>
        <w:t>8</w:t>
      </w:r>
      <w:r w:rsidRPr="003C6BDE">
        <w:rPr>
          <w:rFonts w:ascii="Times New Roman" w:hAnsi="Times New Roman"/>
          <w:sz w:val="24"/>
          <w:szCs w:val="24"/>
        </w:rPr>
        <w:t>: 249–261.</w:t>
      </w:r>
    </w:p>
    <w:p w:rsidR="0088353A" w:rsidRPr="003C6BDE" w:rsidRDefault="0088353A" w:rsidP="0088353A">
      <w:pPr>
        <w:autoSpaceDE w:val="0"/>
        <w:autoSpaceDN w:val="0"/>
        <w:adjustRightInd w:val="0"/>
        <w:spacing w:after="0" w:line="264" w:lineRule="auto"/>
        <w:ind w:left="720" w:hanging="720"/>
        <w:jc w:val="both"/>
        <w:rPr>
          <w:rFonts w:ascii="Times New Roman" w:hAnsi="Times New Roman"/>
          <w:sz w:val="24"/>
          <w:szCs w:val="24"/>
        </w:rPr>
      </w:pPr>
    </w:p>
    <w:p w:rsidR="0088353A" w:rsidRDefault="0088353A" w:rsidP="0088353A">
      <w:pPr>
        <w:autoSpaceDE w:val="0"/>
        <w:autoSpaceDN w:val="0"/>
        <w:adjustRightInd w:val="0"/>
        <w:spacing w:after="0" w:line="264" w:lineRule="auto"/>
        <w:ind w:left="720" w:hanging="720"/>
        <w:jc w:val="both"/>
        <w:rPr>
          <w:rFonts w:ascii="Times New Roman" w:hAnsi="Times New Roman"/>
          <w:sz w:val="24"/>
          <w:szCs w:val="24"/>
        </w:rPr>
      </w:pPr>
      <w:r w:rsidRPr="003C6BDE">
        <w:rPr>
          <w:rFonts w:ascii="Times New Roman" w:hAnsi="Times New Roman"/>
          <w:sz w:val="24"/>
          <w:szCs w:val="24"/>
        </w:rPr>
        <w:t xml:space="preserve">Eboni, J. Baugh. </w:t>
      </w:r>
      <w:proofErr w:type="gramStart"/>
      <w:r w:rsidRPr="003C6BDE">
        <w:rPr>
          <w:rFonts w:ascii="Times New Roman" w:hAnsi="Times New Roman"/>
          <w:sz w:val="24"/>
          <w:szCs w:val="24"/>
        </w:rPr>
        <w:t xml:space="preserve">(2009). </w:t>
      </w:r>
      <w:r w:rsidRPr="003C6BDE">
        <w:rPr>
          <w:rFonts w:ascii="Times New Roman" w:hAnsi="Times New Roman"/>
          <w:i/>
          <w:sz w:val="24"/>
          <w:szCs w:val="24"/>
        </w:rPr>
        <w:t>Body image and The Aging Female</w:t>
      </w:r>
      <w:r w:rsidRPr="003C6BDE">
        <w:rPr>
          <w:rFonts w:ascii="Times New Roman" w:hAnsi="Times New Roman"/>
          <w:sz w:val="24"/>
          <w:szCs w:val="24"/>
        </w:rPr>
        <w:t>.</w:t>
      </w:r>
      <w:proofErr w:type="gramEnd"/>
      <w:r w:rsidRPr="003C6BDE">
        <w:rPr>
          <w:rFonts w:ascii="Times New Roman" w:hAnsi="Times New Roman"/>
          <w:sz w:val="24"/>
          <w:szCs w:val="24"/>
        </w:rPr>
        <w:t xml:space="preserve"> Florida: University of Florida</w:t>
      </w:r>
    </w:p>
    <w:p w:rsidR="0088353A" w:rsidRDefault="0088353A" w:rsidP="0088353A">
      <w:pPr>
        <w:autoSpaceDE w:val="0"/>
        <w:autoSpaceDN w:val="0"/>
        <w:adjustRightInd w:val="0"/>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proofErr w:type="gramStart"/>
      <w:r>
        <w:rPr>
          <w:rFonts w:ascii="Times New Roman" w:hAnsi="Times New Roman"/>
          <w:sz w:val="24"/>
          <w:szCs w:val="24"/>
        </w:rPr>
        <w:t>Ellison, C.W. 2000.</w:t>
      </w:r>
      <w:proofErr w:type="gramEnd"/>
      <w:r>
        <w:rPr>
          <w:rFonts w:ascii="Times New Roman" w:hAnsi="Times New Roman"/>
          <w:sz w:val="24"/>
          <w:szCs w:val="24"/>
        </w:rPr>
        <w:t xml:space="preserve"> </w:t>
      </w:r>
      <w:r>
        <w:rPr>
          <w:rFonts w:ascii="Times New Roman" w:hAnsi="Times New Roman"/>
          <w:i/>
          <w:sz w:val="24"/>
          <w:szCs w:val="24"/>
        </w:rPr>
        <w:t xml:space="preserve">Spiritual Well Being: Conceptualization </w:t>
      </w:r>
      <w:proofErr w:type="gramStart"/>
      <w:r>
        <w:rPr>
          <w:rFonts w:ascii="Times New Roman" w:hAnsi="Times New Roman"/>
          <w:i/>
          <w:sz w:val="24"/>
          <w:szCs w:val="24"/>
        </w:rPr>
        <w:t>And</w:t>
      </w:r>
      <w:proofErr w:type="gramEnd"/>
      <w:r>
        <w:rPr>
          <w:rFonts w:ascii="Times New Roman" w:hAnsi="Times New Roman"/>
          <w:i/>
          <w:sz w:val="24"/>
          <w:szCs w:val="24"/>
        </w:rPr>
        <w:t xml:space="preserve"> Measurement. </w:t>
      </w:r>
      <w:r>
        <w:rPr>
          <w:rFonts w:ascii="Times New Roman" w:hAnsi="Times New Roman"/>
          <w:sz w:val="24"/>
          <w:szCs w:val="24"/>
        </w:rPr>
        <w:t>Journal of Psychology and Theology</w:t>
      </w:r>
    </w:p>
    <w:p w:rsidR="0088353A" w:rsidRPr="00946BA9" w:rsidRDefault="0088353A" w:rsidP="0088353A">
      <w:pPr>
        <w:spacing w:after="0" w:line="264" w:lineRule="auto"/>
        <w:ind w:left="720" w:hanging="720"/>
        <w:jc w:val="both"/>
        <w:rPr>
          <w:rFonts w:ascii="Times New Roman" w:hAnsi="Times New Roman"/>
          <w:sz w:val="24"/>
          <w:szCs w:val="24"/>
        </w:rPr>
      </w:pPr>
    </w:p>
    <w:p w:rsidR="0088353A" w:rsidRDefault="005C7786" w:rsidP="0088353A">
      <w:pPr>
        <w:spacing w:after="0" w:line="264" w:lineRule="auto"/>
        <w:ind w:left="720" w:hanging="720"/>
        <w:jc w:val="both"/>
        <w:rPr>
          <w:rFonts w:ascii="Times New Roman" w:hAnsi="Times New Roman"/>
          <w:sz w:val="24"/>
          <w:szCs w:val="24"/>
        </w:rPr>
      </w:pPr>
      <w:r>
        <w:rPr>
          <w:rFonts w:ascii="Times New Roman" w:hAnsi="Times New Roman"/>
          <w:noProof/>
          <w:sz w:val="24"/>
          <w:szCs w:val="24"/>
          <w:lang w:eastAsia="id-ID"/>
        </w:rPr>
        <w:pict>
          <v:rect id="_x0000_s1028" style="position:absolute;left:0;text-align:left;margin-left:386.85pt;margin-top:-46.8pt;width:20.25pt;height:25.5pt;z-index:251662336" stroked="f"/>
        </w:pict>
      </w:r>
      <w:proofErr w:type="gramStart"/>
      <w:r w:rsidR="0088353A">
        <w:rPr>
          <w:rFonts w:ascii="Times New Roman" w:hAnsi="Times New Roman"/>
          <w:sz w:val="24"/>
          <w:szCs w:val="24"/>
        </w:rPr>
        <w:t>Esnaola, I., Rodriguez, A., &amp; Goni, A. 2010.</w:t>
      </w:r>
      <w:proofErr w:type="gramEnd"/>
      <w:r w:rsidR="0088353A">
        <w:rPr>
          <w:rFonts w:ascii="Times New Roman" w:hAnsi="Times New Roman"/>
          <w:sz w:val="24"/>
          <w:szCs w:val="24"/>
        </w:rPr>
        <w:t xml:space="preserve"> </w:t>
      </w:r>
      <w:r w:rsidR="0088353A">
        <w:rPr>
          <w:rFonts w:ascii="Times New Roman" w:hAnsi="Times New Roman"/>
          <w:i/>
          <w:sz w:val="24"/>
          <w:szCs w:val="24"/>
        </w:rPr>
        <w:t xml:space="preserve">Body Dissatisfaction and Perceived Sociocultural </w:t>
      </w:r>
      <w:proofErr w:type="gramStart"/>
      <w:r w:rsidR="0088353A">
        <w:rPr>
          <w:rFonts w:ascii="Times New Roman" w:hAnsi="Times New Roman"/>
          <w:i/>
          <w:sz w:val="24"/>
          <w:szCs w:val="24"/>
        </w:rPr>
        <w:t>Pressures :</w:t>
      </w:r>
      <w:proofErr w:type="gramEnd"/>
      <w:r w:rsidR="0088353A">
        <w:rPr>
          <w:rFonts w:ascii="Times New Roman" w:hAnsi="Times New Roman"/>
          <w:i/>
          <w:sz w:val="24"/>
          <w:szCs w:val="24"/>
        </w:rPr>
        <w:t xml:space="preserve"> Gender and Age Differences. </w:t>
      </w:r>
      <w:r w:rsidR="0088353A">
        <w:rPr>
          <w:rFonts w:ascii="Times New Roman" w:hAnsi="Times New Roman"/>
          <w:sz w:val="24"/>
          <w:szCs w:val="24"/>
        </w:rPr>
        <w:t>Salud Mental, 33 (1), 21-29</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lastRenderedPageBreak/>
        <w:t xml:space="preserve">Farran, CJ </w:t>
      </w:r>
      <w:r>
        <w:rPr>
          <w:rFonts w:ascii="Times New Roman" w:hAnsi="Times New Roman"/>
          <w:i/>
          <w:sz w:val="24"/>
          <w:szCs w:val="24"/>
        </w:rPr>
        <w:t xml:space="preserve">et al. </w:t>
      </w:r>
      <w:r>
        <w:rPr>
          <w:rFonts w:ascii="Times New Roman" w:hAnsi="Times New Roman"/>
          <w:sz w:val="24"/>
          <w:szCs w:val="24"/>
        </w:rPr>
        <w:t xml:space="preserve">1989. </w:t>
      </w:r>
      <w:proofErr w:type="gramStart"/>
      <w:r w:rsidRPr="00BF5706">
        <w:rPr>
          <w:rFonts w:ascii="Times New Roman" w:hAnsi="Times New Roman"/>
          <w:i/>
          <w:sz w:val="24"/>
          <w:szCs w:val="24"/>
        </w:rPr>
        <w:t>Development of a model for spiritual assessment and intervention</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J Religion Health.</w:t>
      </w:r>
      <w:proofErr w:type="gramEnd"/>
      <w:r>
        <w:rPr>
          <w:rFonts w:ascii="Times New Roman" w:hAnsi="Times New Roman"/>
          <w:sz w:val="24"/>
          <w:szCs w:val="24"/>
        </w:rPr>
        <w:t xml:space="preserve"> 28 (3</w:t>
      </w:r>
      <w:proofErr w:type="gramStart"/>
      <w:r>
        <w:rPr>
          <w:rFonts w:ascii="Times New Roman" w:hAnsi="Times New Roman"/>
          <w:sz w:val="24"/>
          <w:szCs w:val="24"/>
        </w:rPr>
        <w:t>) ,</w:t>
      </w:r>
      <w:proofErr w:type="gramEnd"/>
      <w:r>
        <w:rPr>
          <w:rFonts w:ascii="Times New Roman" w:hAnsi="Times New Roman"/>
          <w:sz w:val="24"/>
          <w:szCs w:val="24"/>
        </w:rPr>
        <w:t xml:space="preserve"> 185</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proofErr w:type="gramStart"/>
      <w:r>
        <w:rPr>
          <w:rFonts w:ascii="Times New Roman" w:hAnsi="Times New Roman"/>
          <w:sz w:val="24"/>
          <w:szCs w:val="24"/>
        </w:rPr>
        <w:t>Goldfield, G.S., Moore, C., &amp; Flament, M.F. 2010.</w:t>
      </w:r>
      <w:proofErr w:type="gramEnd"/>
      <w:r>
        <w:rPr>
          <w:rFonts w:ascii="Times New Roman" w:hAnsi="Times New Roman"/>
          <w:sz w:val="24"/>
          <w:szCs w:val="24"/>
        </w:rPr>
        <w:t xml:space="preserve"> </w:t>
      </w:r>
      <w:proofErr w:type="gramStart"/>
      <w:r>
        <w:rPr>
          <w:rFonts w:ascii="Times New Roman" w:hAnsi="Times New Roman"/>
          <w:i/>
          <w:sz w:val="24"/>
          <w:szCs w:val="24"/>
        </w:rPr>
        <w:t>Body Dissatisfaction, Dietary Restraint, Depression, and Weight Status in Adolescents.</w:t>
      </w:r>
      <w:proofErr w:type="gramEnd"/>
      <w:r>
        <w:rPr>
          <w:rFonts w:ascii="Times New Roman" w:hAnsi="Times New Roman"/>
          <w:i/>
          <w:sz w:val="24"/>
          <w:szCs w:val="24"/>
        </w:rPr>
        <w:t xml:space="preserve"> </w:t>
      </w:r>
      <w:proofErr w:type="gramStart"/>
      <w:r>
        <w:rPr>
          <w:rFonts w:ascii="Times New Roman" w:hAnsi="Times New Roman"/>
          <w:sz w:val="24"/>
          <w:szCs w:val="24"/>
        </w:rPr>
        <w:t>Journal of School Health.</w:t>
      </w:r>
      <w:proofErr w:type="gramEnd"/>
      <w:r>
        <w:rPr>
          <w:rFonts w:ascii="Times New Roman" w:hAnsi="Times New Roman"/>
          <w:sz w:val="24"/>
          <w:szCs w:val="24"/>
        </w:rPr>
        <w:t xml:space="preserve"> 80 (4), 186-192</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proofErr w:type="gramStart"/>
      <w:r w:rsidRPr="003C6BDE">
        <w:rPr>
          <w:rFonts w:ascii="Times New Roman" w:hAnsi="Times New Roman"/>
          <w:sz w:val="24"/>
          <w:szCs w:val="24"/>
        </w:rPr>
        <w:t>Hamid, Achir Yani Syuhaimie; editor, Yasmin Asih.</w:t>
      </w:r>
      <w:proofErr w:type="gramEnd"/>
      <w:r w:rsidRPr="003C6BDE">
        <w:rPr>
          <w:rFonts w:ascii="Times New Roman" w:hAnsi="Times New Roman"/>
          <w:sz w:val="24"/>
          <w:szCs w:val="24"/>
        </w:rPr>
        <w:t xml:space="preserve"> </w:t>
      </w:r>
      <w:proofErr w:type="gramStart"/>
      <w:r w:rsidRPr="003C6BDE">
        <w:rPr>
          <w:rFonts w:ascii="Times New Roman" w:hAnsi="Times New Roman"/>
          <w:sz w:val="24"/>
          <w:szCs w:val="24"/>
        </w:rPr>
        <w:t xml:space="preserve">2000. </w:t>
      </w:r>
      <w:r w:rsidRPr="003C6BDE">
        <w:rPr>
          <w:rFonts w:ascii="Times New Roman" w:hAnsi="Times New Roman"/>
          <w:i/>
          <w:sz w:val="24"/>
          <w:szCs w:val="24"/>
        </w:rPr>
        <w:t>Aspek Spiritual Dalam Keperawatan.</w:t>
      </w:r>
      <w:proofErr w:type="gramEnd"/>
      <w:r w:rsidRPr="003C6BDE">
        <w:rPr>
          <w:rFonts w:ascii="Times New Roman" w:hAnsi="Times New Roman"/>
          <w:i/>
          <w:sz w:val="24"/>
          <w:szCs w:val="24"/>
        </w:rPr>
        <w:t xml:space="preserve"> </w:t>
      </w:r>
      <w:r w:rsidRPr="003C6BDE">
        <w:rPr>
          <w:rFonts w:ascii="Times New Roman" w:hAnsi="Times New Roman"/>
          <w:sz w:val="24"/>
          <w:szCs w:val="24"/>
        </w:rPr>
        <w:t>Jakarta: Widya Medika</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t>Hay, D. &amp; Hunt, K. 2000</w:t>
      </w:r>
      <w:r w:rsidRPr="00981309">
        <w:rPr>
          <w:rFonts w:ascii="Times New Roman" w:hAnsi="Times New Roman"/>
          <w:sz w:val="24"/>
          <w:szCs w:val="24"/>
        </w:rPr>
        <w:t xml:space="preserve"> </w:t>
      </w:r>
      <w:r w:rsidRPr="00981309">
        <w:rPr>
          <w:rFonts w:ascii="Times New Roman" w:hAnsi="Times New Roman"/>
          <w:i/>
          <w:iCs/>
          <w:sz w:val="24"/>
          <w:szCs w:val="24"/>
        </w:rPr>
        <w:t>Understanding the Spirituality of People Who Don’t Go to Church: a</w:t>
      </w:r>
      <w:r>
        <w:rPr>
          <w:rFonts w:ascii="Times New Roman" w:hAnsi="Times New Roman"/>
          <w:i/>
          <w:iCs/>
          <w:sz w:val="24"/>
          <w:szCs w:val="24"/>
        </w:rPr>
        <w:t xml:space="preserve"> </w:t>
      </w:r>
      <w:r w:rsidRPr="00981309">
        <w:rPr>
          <w:rFonts w:ascii="Times New Roman" w:hAnsi="Times New Roman"/>
          <w:i/>
          <w:iCs/>
          <w:sz w:val="24"/>
          <w:szCs w:val="24"/>
        </w:rPr>
        <w:t>Report on the Findings of the Adults’</w:t>
      </w:r>
      <w:r>
        <w:rPr>
          <w:rFonts w:ascii="Times New Roman" w:hAnsi="Times New Roman"/>
          <w:i/>
          <w:iCs/>
          <w:sz w:val="24"/>
          <w:szCs w:val="24"/>
        </w:rPr>
        <w:t xml:space="preserve"> </w:t>
      </w:r>
      <w:r w:rsidRPr="00981309">
        <w:rPr>
          <w:rFonts w:ascii="Times New Roman" w:hAnsi="Times New Roman"/>
          <w:i/>
          <w:iCs/>
          <w:sz w:val="24"/>
          <w:szCs w:val="24"/>
        </w:rPr>
        <w:t>Spirituality Project</w:t>
      </w:r>
      <w:r w:rsidRPr="00981309">
        <w:rPr>
          <w:rFonts w:ascii="Times New Roman" w:hAnsi="Times New Roman"/>
          <w:sz w:val="24"/>
          <w:szCs w:val="24"/>
        </w:rPr>
        <w:t xml:space="preserve">. </w:t>
      </w:r>
      <w:proofErr w:type="gramStart"/>
      <w:r w:rsidRPr="00981309">
        <w:rPr>
          <w:rFonts w:ascii="Times New Roman" w:hAnsi="Times New Roman"/>
          <w:sz w:val="24"/>
          <w:szCs w:val="24"/>
        </w:rPr>
        <w:t>University of Nottingham.</w:t>
      </w:r>
      <w:proofErr w:type="gramEnd"/>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sidRPr="003C6BDE">
        <w:rPr>
          <w:rFonts w:ascii="Times New Roman" w:hAnsi="Times New Roman"/>
          <w:sz w:val="24"/>
          <w:szCs w:val="24"/>
        </w:rPr>
        <w:t>Herdman, T. Heather; editor: Barrarrah</w:t>
      </w:r>
      <w:proofErr w:type="gramStart"/>
      <w:r w:rsidRPr="003C6BDE">
        <w:rPr>
          <w:rFonts w:ascii="Times New Roman" w:hAnsi="Times New Roman"/>
          <w:sz w:val="24"/>
          <w:szCs w:val="24"/>
        </w:rPr>
        <w:t>,dkk</w:t>
      </w:r>
      <w:proofErr w:type="gramEnd"/>
      <w:r w:rsidRPr="003C6BDE">
        <w:rPr>
          <w:rFonts w:ascii="Times New Roman" w:hAnsi="Times New Roman"/>
          <w:sz w:val="24"/>
          <w:szCs w:val="24"/>
        </w:rPr>
        <w:t xml:space="preserve">. 2012. </w:t>
      </w:r>
      <w:r w:rsidRPr="003C6BDE">
        <w:rPr>
          <w:rFonts w:ascii="Times New Roman" w:hAnsi="Times New Roman"/>
          <w:i/>
          <w:sz w:val="24"/>
          <w:szCs w:val="24"/>
        </w:rPr>
        <w:t>Diagnosa Keperawatan: Definisi dan Klasifikasi 2012-2014</w:t>
      </w:r>
      <w:r w:rsidRPr="003C6BDE">
        <w:rPr>
          <w:rFonts w:ascii="Times New Roman" w:hAnsi="Times New Roman"/>
          <w:sz w:val="24"/>
          <w:szCs w:val="24"/>
        </w:rPr>
        <w:t>. Jakarta: EGC</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t xml:space="preserve">Hodge, D. </w:t>
      </w:r>
      <w:r w:rsidRPr="00981309">
        <w:rPr>
          <w:rFonts w:ascii="Times New Roman" w:hAnsi="Times New Roman"/>
          <w:sz w:val="24"/>
          <w:szCs w:val="24"/>
        </w:rPr>
        <w:t>2001</w:t>
      </w:r>
      <w:r>
        <w:rPr>
          <w:rFonts w:ascii="Times New Roman" w:hAnsi="Times New Roman"/>
          <w:i/>
          <w:iCs/>
          <w:sz w:val="24"/>
          <w:szCs w:val="24"/>
        </w:rPr>
        <w:t>.</w:t>
      </w:r>
      <w:r w:rsidRPr="00981309">
        <w:rPr>
          <w:rFonts w:ascii="Times New Roman" w:hAnsi="Times New Roman"/>
          <w:sz w:val="24"/>
          <w:szCs w:val="24"/>
        </w:rPr>
        <w:t xml:space="preserve"> </w:t>
      </w:r>
      <w:r w:rsidRPr="00981309">
        <w:rPr>
          <w:rFonts w:ascii="Times New Roman" w:hAnsi="Times New Roman"/>
          <w:i/>
          <w:sz w:val="24"/>
          <w:szCs w:val="24"/>
        </w:rPr>
        <w:t>Spiritual assessment: a review of major qualitative methods and a new framework for assessing spirituality</w:t>
      </w:r>
      <w:r w:rsidRPr="00981309">
        <w:rPr>
          <w:rFonts w:ascii="Times New Roman" w:hAnsi="Times New Roman"/>
          <w:i/>
          <w:iCs/>
          <w:sz w:val="24"/>
          <w:szCs w:val="24"/>
        </w:rPr>
        <w:t xml:space="preserve">. </w:t>
      </w:r>
      <w:r w:rsidRPr="00981309">
        <w:rPr>
          <w:rFonts w:ascii="Times New Roman" w:hAnsi="Times New Roman"/>
          <w:iCs/>
          <w:sz w:val="24"/>
          <w:szCs w:val="24"/>
        </w:rPr>
        <w:t>Social Work</w:t>
      </w:r>
      <w:r w:rsidRPr="00981309">
        <w:rPr>
          <w:rFonts w:ascii="Times New Roman" w:hAnsi="Times New Roman"/>
          <w:sz w:val="24"/>
          <w:szCs w:val="24"/>
        </w:rPr>
        <w:t xml:space="preserve">, </w:t>
      </w:r>
      <w:r w:rsidRPr="00981309">
        <w:rPr>
          <w:rFonts w:ascii="Times New Roman" w:hAnsi="Times New Roman"/>
          <w:bCs/>
          <w:sz w:val="24"/>
          <w:szCs w:val="24"/>
        </w:rPr>
        <w:t>46</w:t>
      </w:r>
      <w:r w:rsidRPr="00981309">
        <w:rPr>
          <w:rFonts w:ascii="Times New Roman" w:hAnsi="Times New Roman"/>
          <w:sz w:val="24"/>
          <w:szCs w:val="24"/>
        </w:rPr>
        <w:t>, 203–214.</w:t>
      </w:r>
    </w:p>
    <w:p w:rsidR="0088353A" w:rsidRDefault="0088353A" w:rsidP="0088353A">
      <w:pPr>
        <w:spacing w:after="0" w:line="264" w:lineRule="auto"/>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t xml:space="preserve">Holsen, I., Carlson Jones, D., &amp; Skogbrott Birkeland, M. 2012. </w:t>
      </w:r>
      <w:r>
        <w:rPr>
          <w:rFonts w:ascii="Times New Roman" w:hAnsi="Times New Roman"/>
          <w:i/>
          <w:sz w:val="24"/>
          <w:szCs w:val="24"/>
        </w:rPr>
        <w:t xml:space="preserve">Body Image Satisfaction </w:t>
      </w:r>
      <w:proofErr w:type="gramStart"/>
      <w:r>
        <w:rPr>
          <w:rFonts w:ascii="Times New Roman" w:hAnsi="Times New Roman"/>
          <w:i/>
          <w:sz w:val="24"/>
          <w:szCs w:val="24"/>
        </w:rPr>
        <w:t>Among</w:t>
      </w:r>
      <w:proofErr w:type="gramEnd"/>
      <w:r>
        <w:rPr>
          <w:rFonts w:ascii="Times New Roman" w:hAnsi="Times New Roman"/>
          <w:i/>
          <w:sz w:val="24"/>
          <w:szCs w:val="24"/>
        </w:rPr>
        <w:t xml:space="preserve"> Norwegian Adolescents And Young Adults: A Longitudinal Study Of The Influence Of Interpersonal Relationship And BMI. </w:t>
      </w:r>
      <w:r>
        <w:rPr>
          <w:rFonts w:ascii="Times New Roman" w:hAnsi="Times New Roman"/>
          <w:sz w:val="24"/>
          <w:szCs w:val="24"/>
        </w:rPr>
        <w:t>Body Image, 9 (2), 282-291</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lastRenderedPageBreak/>
        <w:t xml:space="preserve">Jacquelyn </w:t>
      </w:r>
      <w:r>
        <w:rPr>
          <w:rFonts w:ascii="Times New Roman" w:hAnsi="Times New Roman"/>
          <w:i/>
          <w:sz w:val="24"/>
          <w:szCs w:val="24"/>
        </w:rPr>
        <w:t xml:space="preserve">et al. </w:t>
      </w:r>
      <w:r>
        <w:rPr>
          <w:rFonts w:ascii="Times New Roman" w:hAnsi="Times New Roman"/>
          <w:sz w:val="24"/>
          <w:szCs w:val="24"/>
        </w:rPr>
        <w:t xml:space="preserve">2002. </w:t>
      </w:r>
      <w:r>
        <w:rPr>
          <w:rFonts w:ascii="Times New Roman" w:hAnsi="Times New Roman"/>
          <w:i/>
          <w:sz w:val="24"/>
          <w:szCs w:val="24"/>
        </w:rPr>
        <w:t xml:space="preserve">A Reference </w:t>
      </w:r>
      <w:proofErr w:type="gramStart"/>
      <w:r>
        <w:rPr>
          <w:rFonts w:ascii="Times New Roman" w:hAnsi="Times New Roman"/>
          <w:i/>
          <w:sz w:val="24"/>
          <w:szCs w:val="24"/>
        </w:rPr>
        <w:t>For</w:t>
      </w:r>
      <w:proofErr w:type="gramEnd"/>
      <w:r>
        <w:rPr>
          <w:rFonts w:ascii="Times New Roman" w:hAnsi="Times New Roman"/>
          <w:i/>
          <w:sz w:val="24"/>
          <w:szCs w:val="24"/>
        </w:rPr>
        <w:t xml:space="preserve"> Professionals: Developing Adolescents.</w:t>
      </w:r>
      <w:r>
        <w:rPr>
          <w:rFonts w:ascii="Times New Roman" w:hAnsi="Times New Roman"/>
          <w:sz w:val="24"/>
          <w:szCs w:val="24"/>
        </w:rPr>
        <w:t xml:space="preserve"> </w:t>
      </w:r>
      <w:r w:rsidRPr="003C4983">
        <w:rPr>
          <w:rFonts w:ascii="Times New Roman" w:hAnsi="Times New Roman"/>
          <w:sz w:val="24"/>
          <w:szCs w:val="24"/>
        </w:rPr>
        <w:t>A</w:t>
      </w:r>
      <w:r>
        <w:rPr>
          <w:rFonts w:ascii="Times New Roman" w:hAnsi="Times New Roman"/>
          <w:sz w:val="24"/>
          <w:szCs w:val="24"/>
        </w:rPr>
        <w:t>merican</w:t>
      </w:r>
      <w:r w:rsidRPr="003C4983">
        <w:rPr>
          <w:rFonts w:ascii="Times New Roman" w:hAnsi="Times New Roman"/>
          <w:sz w:val="24"/>
          <w:szCs w:val="24"/>
        </w:rPr>
        <w:t xml:space="preserve"> P</w:t>
      </w:r>
      <w:r>
        <w:rPr>
          <w:rFonts w:ascii="Times New Roman" w:hAnsi="Times New Roman"/>
          <w:sz w:val="24"/>
          <w:szCs w:val="24"/>
        </w:rPr>
        <w:t>sychological</w:t>
      </w:r>
      <w:r w:rsidRPr="003C4983">
        <w:rPr>
          <w:rFonts w:ascii="Times New Roman" w:hAnsi="Times New Roman"/>
          <w:sz w:val="24"/>
          <w:szCs w:val="24"/>
        </w:rPr>
        <w:t xml:space="preserve"> A</w:t>
      </w:r>
      <w:r>
        <w:rPr>
          <w:rFonts w:ascii="Times New Roman" w:hAnsi="Times New Roman"/>
          <w:sz w:val="24"/>
          <w:szCs w:val="24"/>
        </w:rPr>
        <w:t>ssociation</w:t>
      </w:r>
    </w:p>
    <w:p w:rsidR="0088353A" w:rsidRDefault="0088353A" w:rsidP="0088353A">
      <w:pPr>
        <w:spacing w:after="0" w:line="264" w:lineRule="auto"/>
        <w:ind w:left="720" w:hanging="720"/>
        <w:jc w:val="both"/>
        <w:rPr>
          <w:rFonts w:ascii="Times New Roman" w:hAnsi="Times New Roman"/>
          <w:sz w:val="24"/>
          <w:szCs w:val="24"/>
        </w:rPr>
      </w:pPr>
    </w:p>
    <w:p w:rsidR="0088353A" w:rsidRPr="00831FB7"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t xml:space="preserve">Kartono, Kartini. </w:t>
      </w:r>
      <w:proofErr w:type="gramStart"/>
      <w:r>
        <w:rPr>
          <w:rFonts w:ascii="Times New Roman" w:hAnsi="Times New Roman"/>
          <w:sz w:val="24"/>
          <w:szCs w:val="24"/>
        </w:rPr>
        <w:t xml:space="preserve">(1990). </w:t>
      </w:r>
      <w:r>
        <w:rPr>
          <w:rFonts w:ascii="Times New Roman" w:hAnsi="Times New Roman"/>
          <w:i/>
          <w:sz w:val="24"/>
          <w:szCs w:val="24"/>
        </w:rPr>
        <w:t>Teori Kepribadian.</w:t>
      </w:r>
      <w:proofErr w:type="gramEnd"/>
      <w:r>
        <w:rPr>
          <w:rFonts w:ascii="Times New Roman" w:hAnsi="Times New Roman"/>
          <w:i/>
          <w:sz w:val="24"/>
          <w:szCs w:val="24"/>
        </w:rPr>
        <w:t xml:space="preserve"> </w:t>
      </w:r>
      <w:r>
        <w:rPr>
          <w:rFonts w:ascii="Times New Roman" w:hAnsi="Times New Roman"/>
          <w:sz w:val="24"/>
          <w:szCs w:val="24"/>
        </w:rPr>
        <w:t>Bandung: Alumni</w:t>
      </w:r>
    </w:p>
    <w:p w:rsidR="0088353A" w:rsidRDefault="0088353A" w:rsidP="0088353A">
      <w:pPr>
        <w:spacing w:after="0" w:line="264" w:lineRule="auto"/>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bCs/>
          <w:sz w:val="24"/>
          <w:szCs w:val="24"/>
        </w:rPr>
      </w:pPr>
      <w:r w:rsidRPr="003C6BDE">
        <w:rPr>
          <w:rFonts w:ascii="Times New Roman" w:hAnsi="Times New Roman"/>
          <w:bCs/>
          <w:sz w:val="24"/>
          <w:szCs w:val="24"/>
        </w:rPr>
        <w:t xml:space="preserve">Keliat, B.A. 2006. </w:t>
      </w:r>
      <w:proofErr w:type="gramStart"/>
      <w:r w:rsidRPr="003C6BDE">
        <w:rPr>
          <w:rFonts w:ascii="Times New Roman" w:hAnsi="Times New Roman"/>
          <w:bCs/>
          <w:i/>
          <w:sz w:val="24"/>
          <w:szCs w:val="24"/>
        </w:rPr>
        <w:t>Proses Keperawatan Kesehatan Jiwa.</w:t>
      </w:r>
      <w:proofErr w:type="gramEnd"/>
      <w:r w:rsidRPr="003C6BDE">
        <w:rPr>
          <w:rFonts w:ascii="Times New Roman" w:hAnsi="Times New Roman"/>
          <w:bCs/>
          <w:i/>
          <w:sz w:val="24"/>
          <w:szCs w:val="24"/>
        </w:rPr>
        <w:t xml:space="preserve"> </w:t>
      </w:r>
      <w:r w:rsidRPr="003C6BDE">
        <w:rPr>
          <w:rFonts w:ascii="Times New Roman" w:hAnsi="Times New Roman"/>
          <w:bCs/>
          <w:sz w:val="24"/>
          <w:szCs w:val="24"/>
        </w:rPr>
        <w:t>Jakarta: EGC</w:t>
      </w:r>
    </w:p>
    <w:p w:rsidR="0088353A" w:rsidRPr="003C6BDE" w:rsidRDefault="0088353A" w:rsidP="0088353A">
      <w:pPr>
        <w:spacing w:after="0" w:line="264" w:lineRule="auto"/>
        <w:jc w:val="both"/>
        <w:rPr>
          <w:rFonts w:ascii="Times New Roman" w:hAnsi="Times New Roman"/>
          <w:bCs/>
          <w:sz w:val="24"/>
          <w:szCs w:val="24"/>
        </w:rPr>
      </w:pPr>
    </w:p>
    <w:p w:rsidR="0088353A" w:rsidRPr="003C6BDE" w:rsidRDefault="0088353A" w:rsidP="0088353A">
      <w:pPr>
        <w:spacing w:after="0" w:line="264" w:lineRule="auto"/>
        <w:ind w:left="810" w:hanging="810"/>
        <w:jc w:val="both"/>
        <w:rPr>
          <w:rFonts w:ascii="Times New Roman" w:hAnsi="Times New Roman"/>
          <w:bCs/>
          <w:sz w:val="24"/>
          <w:szCs w:val="24"/>
        </w:rPr>
      </w:pPr>
      <w:proofErr w:type="gramStart"/>
      <w:r w:rsidRPr="003C6BDE">
        <w:rPr>
          <w:rFonts w:ascii="Times New Roman" w:hAnsi="Times New Roman"/>
          <w:bCs/>
          <w:sz w:val="24"/>
          <w:szCs w:val="24"/>
        </w:rPr>
        <w:t xml:space="preserve">Koenig </w:t>
      </w:r>
      <w:r w:rsidRPr="003C6BDE">
        <w:rPr>
          <w:rFonts w:ascii="Times New Roman" w:hAnsi="Times New Roman"/>
          <w:bCs/>
          <w:i/>
          <w:sz w:val="24"/>
          <w:szCs w:val="24"/>
        </w:rPr>
        <w:t>et al</w:t>
      </w:r>
      <w:r w:rsidRPr="003C6BDE">
        <w:rPr>
          <w:rFonts w:ascii="Times New Roman" w:hAnsi="Times New Roman"/>
          <w:bCs/>
          <w:sz w:val="24"/>
          <w:szCs w:val="24"/>
        </w:rPr>
        <w:t>. (2009).</w:t>
      </w:r>
      <w:proofErr w:type="gramEnd"/>
      <w:r w:rsidRPr="003C6BDE">
        <w:rPr>
          <w:rFonts w:ascii="Times New Roman" w:hAnsi="Times New Roman"/>
          <w:bCs/>
          <w:sz w:val="24"/>
          <w:szCs w:val="24"/>
        </w:rPr>
        <w:t xml:space="preserve"> </w:t>
      </w:r>
      <w:r w:rsidRPr="003C6BDE">
        <w:rPr>
          <w:rFonts w:ascii="Times New Roman" w:hAnsi="Times New Roman"/>
          <w:bCs/>
          <w:i/>
          <w:sz w:val="24"/>
          <w:szCs w:val="24"/>
        </w:rPr>
        <w:t xml:space="preserve">Ebook: Religion and Spirituality in Psychiatry. </w:t>
      </w:r>
      <w:r w:rsidRPr="003C6BDE">
        <w:rPr>
          <w:rFonts w:ascii="Times New Roman" w:hAnsi="Times New Roman"/>
          <w:bCs/>
          <w:sz w:val="24"/>
          <w:szCs w:val="24"/>
        </w:rPr>
        <w:t>England</w:t>
      </w:r>
      <w:proofErr w:type="gramStart"/>
      <w:r w:rsidRPr="003C6BDE">
        <w:rPr>
          <w:rFonts w:ascii="Times New Roman" w:hAnsi="Times New Roman"/>
          <w:bCs/>
          <w:sz w:val="24"/>
          <w:szCs w:val="24"/>
        </w:rPr>
        <w:t>:Cambridge</w:t>
      </w:r>
      <w:proofErr w:type="gramEnd"/>
      <w:r w:rsidRPr="003C6BDE">
        <w:rPr>
          <w:rFonts w:ascii="Times New Roman" w:hAnsi="Times New Roman"/>
          <w:bCs/>
          <w:sz w:val="24"/>
          <w:szCs w:val="24"/>
        </w:rPr>
        <w:t xml:space="preserve"> University Press. </w:t>
      </w:r>
    </w:p>
    <w:p w:rsidR="0088353A" w:rsidRPr="003C6BDE" w:rsidRDefault="0088353A" w:rsidP="0088353A">
      <w:pPr>
        <w:autoSpaceDE w:val="0"/>
        <w:autoSpaceDN w:val="0"/>
        <w:adjustRightInd w:val="0"/>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eastAsia="Times New Roman" w:hAnsi="Times New Roman"/>
          <w:sz w:val="24"/>
          <w:szCs w:val="24"/>
        </w:rPr>
      </w:pPr>
      <w:proofErr w:type="gramStart"/>
      <w:r w:rsidRPr="003C6BDE">
        <w:rPr>
          <w:rFonts w:ascii="Times New Roman" w:eastAsia="Times New Roman" w:hAnsi="Times New Roman"/>
          <w:sz w:val="24"/>
          <w:szCs w:val="24"/>
        </w:rPr>
        <w:t>Mubarak, Wahid Iqbal dan Nurul Chayatin.</w:t>
      </w:r>
      <w:proofErr w:type="gramEnd"/>
      <w:r w:rsidRPr="003C6BDE">
        <w:rPr>
          <w:rFonts w:ascii="Times New Roman" w:eastAsia="Times New Roman" w:hAnsi="Times New Roman"/>
          <w:sz w:val="24"/>
          <w:szCs w:val="24"/>
        </w:rPr>
        <w:t xml:space="preserve"> 2009. </w:t>
      </w:r>
      <w:r w:rsidRPr="003C6BDE">
        <w:rPr>
          <w:rFonts w:ascii="Times New Roman" w:eastAsia="Times New Roman" w:hAnsi="Times New Roman"/>
          <w:i/>
          <w:sz w:val="24"/>
          <w:szCs w:val="24"/>
        </w:rPr>
        <w:t xml:space="preserve">Ilmu Kesehatan </w:t>
      </w:r>
      <w:proofErr w:type="gramStart"/>
      <w:r w:rsidRPr="003C6BDE">
        <w:rPr>
          <w:rFonts w:ascii="Times New Roman" w:eastAsia="Times New Roman" w:hAnsi="Times New Roman"/>
          <w:i/>
          <w:sz w:val="24"/>
          <w:szCs w:val="24"/>
        </w:rPr>
        <w:t>Masyarakat :</w:t>
      </w:r>
      <w:proofErr w:type="gramEnd"/>
      <w:r w:rsidRPr="003C6BDE">
        <w:rPr>
          <w:rFonts w:ascii="Times New Roman" w:eastAsia="Times New Roman" w:hAnsi="Times New Roman"/>
          <w:i/>
          <w:sz w:val="24"/>
          <w:szCs w:val="24"/>
        </w:rPr>
        <w:t xml:space="preserve"> Teori dan Aplikasi</w:t>
      </w:r>
      <w:r w:rsidRPr="003C6BDE">
        <w:rPr>
          <w:rFonts w:ascii="Times New Roman" w:eastAsia="Times New Roman" w:hAnsi="Times New Roman"/>
          <w:sz w:val="24"/>
          <w:szCs w:val="24"/>
        </w:rPr>
        <w:t xml:space="preserve">. </w:t>
      </w:r>
      <w:proofErr w:type="gramStart"/>
      <w:r w:rsidRPr="003C6BDE">
        <w:rPr>
          <w:rFonts w:ascii="Times New Roman" w:eastAsia="Times New Roman" w:hAnsi="Times New Roman"/>
          <w:sz w:val="24"/>
          <w:szCs w:val="24"/>
        </w:rPr>
        <w:t>Jakarta :</w:t>
      </w:r>
      <w:proofErr w:type="gramEnd"/>
      <w:r w:rsidRPr="003C6BDE">
        <w:rPr>
          <w:rFonts w:ascii="Times New Roman" w:eastAsia="Times New Roman" w:hAnsi="Times New Roman"/>
          <w:sz w:val="24"/>
          <w:szCs w:val="24"/>
        </w:rPr>
        <w:t xml:space="preserve"> Salemba Medik</w:t>
      </w:r>
    </w:p>
    <w:p w:rsidR="0088353A" w:rsidRDefault="0088353A" w:rsidP="0088353A">
      <w:pPr>
        <w:spacing w:after="0" w:line="264" w:lineRule="auto"/>
        <w:ind w:left="720" w:hanging="720"/>
        <w:jc w:val="both"/>
        <w:rPr>
          <w:rFonts w:ascii="Times New Roman" w:hAnsi="Times New Roman"/>
          <w:sz w:val="24"/>
          <w:szCs w:val="24"/>
        </w:rPr>
      </w:pPr>
    </w:p>
    <w:p w:rsidR="0088353A" w:rsidRDefault="005C7786" w:rsidP="0088353A">
      <w:pPr>
        <w:spacing w:after="0" w:line="264" w:lineRule="auto"/>
        <w:ind w:left="720" w:hanging="720"/>
        <w:jc w:val="both"/>
        <w:rPr>
          <w:rFonts w:ascii="Times New Roman" w:hAnsi="Times New Roman"/>
          <w:sz w:val="24"/>
          <w:szCs w:val="24"/>
        </w:rPr>
      </w:pPr>
      <w:r>
        <w:rPr>
          <w:rFonts w:ascii="Times New Roman" w:hAnsi="Times New Roman"/>
          <w:noProof/>
          <w:sz w:val="24"/>
          <w:szCs w:val="24"/>
          <w:lang w:eastAsia="id-ID"/>
        </w:rPr>
        <w:pict>
          <v:rect id="_x0000_s1027" style="position:absolute;left:0;text-align:left;margin-left:378.6pt;margin-top:-49.8pt;width:30.75pt;height:27pt;z-index:251661312" stroked="f"/>
        </w:pict>
      </w:r>
      <w:proofErr w:type="gramStart"/>
      <w:r w:rsidR="0088353A" w:rsidRPr="00613470">
        <w:rPr>
          <w:rFonts w:ascii="Times New Roman" w:hAnsi="Times New Roman"/>
          <w:sz w:val="24"/>
          <w:szCs w:val="24"/>
        </w:rPr>
        <w:t>Myers, Philli</w:t>
      </w:r>
      <w:r w:rsidR="0088353A">
        <w:rPr>
          <w:rFonts w:ascii="Times New Roman" w:hAnsi="Times New Roman"/>
          <w:sz w:val="24"/>
          <w:szCs w:val="24"/>
        </w:rPr>
        <w:t>p N. dan Biocca, Frank A. 1992.</w:t>
      </w:r>
      <w:proofErr w:type="gramEnd"/>
      <w:r w:rsidR="0088353A" w:rsidRPr="00613470">
        <w:rPr>
          <w:rFonts w:ascii="Times New Roman" w:hAnsi="Times New Roman"/>
          <w:sz w:val="24"/>
          <w:szCs w:val="24"/>
        </w:rPr>
        <w:t xml:space="preserve"> </w:t>
      </w:r>
      <w:r w:rsidR="0088353A" w:rsidRPr="00613470">
        <w:rPr>
          <w:rFonts w:ascii="Times New Roman" w:hAnsi="Times New Roman"/>
          <w:i/>
          <w:sz w:val="24"/>
          <w:szCs w:val="24"/>
        </w:rPr>
        <w:t>“The Elastic Body Image: The Effect of Television Advertising and Programming on Body I</w:t>
      </w:r>
      <w:r w:rsidR="0088353A">
        <w:rPr>
          <w:rFonts w:ascii="Times New Roman" w:hAnsi="Times New Roman"/>
          <w:i/>
          <w:sz w:val="24"/>
          <w:szCs w:val="24"/>
        </w:rPr>
        <w:t>mage Distorsions in Young Women</w:t>
      </w:r>
      <w:r w:rsidR="0088353A" w:rsidRPr="00613470">
        <w:rPr>
          <w:rFonts w:ascii="Times New Roman" w:hAnsi="Times New Roman"/>
          <w:i/>
          <w:sz w:val="24"/>
          <w:szCs w:val="24"/>
        </w:rPr>
        <w:t>”</w:t>
      </w:r>
      <w:r w:rsidR="0088353A">
        <w:rPr>
          <w:rFonts w:ascii="Times New Roman" w:hAnsi="Times New Roman"/>
          <w:i/>
          <w:sz w:val="24"/>
          <w:szCs w:val="24"/>
        </w:rPr>
        <w:t>.</w:t>
      </w:r>
      <w:r w:rsidR="0088353A" w:rsidRPr="00613470">
        <w:rPr>
          <w:rFonts w:ascii="Times New Roman" w:hAnsi="Times New Roman"/>
          <w:sz w:val="24"/>
          <w:szCs w:val="24"/>
        </w:rPr>
        <w:t xml:space="preserve"> </w:t>
      </w:r>
      <w:proofErr w:type="gramStart"/>
      <w:r w:rsidR="0088353A" w:rsidRPr="00613470">
        <w:rPr>
          <w:rFonts w:ascii="Times New Roman" w:hAnsi="Times New Roman"/>
          <w:iCs/>
          <w:sz w:val="24"/>
          <w:szCs w:val="24"/>
        </w:rPr>
        <w:t xml:space="preserve">Journal of Communication </w:t>
      </w:r>
      <w:r w:rsidR="0088353A" w:rsidRPr="00613470">
        <w:rPr>
          <w:rFonts w:ascii="Times New Roman" w:hAnsi="Times New Roman"/>
          <w:sz w:val="24"/>
          <w:szCs w:val="24"/>
        </w:rPr>
        <w:t>42(3), hal.</w:t>
      </w:r>
      <w:proofErr w:type="gramEnd"/>
      <w:r w:rsidR="0088353A" w:rsidRPr="00613470">
        <w:rPr>
          <w:rFonts w:ascii="Times New Roman" w:hAnsi="Times New Roman"/>
          <w:sz w:val="24"/>
          <w:szCs w:val="24"/>
        </w:rPr>
        <w:t xml:space="preserve"> 108-133</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t xml:space="preserve">Newberg, AB., Iversen, J. 2009. </w:t>
      </w:r>
      <w:r w:rsidRPr="005C0E80">
        <w:rPr>
          <w:rFonts w:ascii="Times New Roman" w:hAnsi="Times New Roman"/>
          <w:i/>
          <w:sz w:val="24"/>
          <w:szCs w:val="24"/>
        </w:rPr>
        <w:t xml:space="preserve">The Neural Basis </w:t>
      </w:r>
      <w:proofErr w:type="gramStart"/>
      <w:r w:rsidRPr="005C0E80">
        <w:rPr>
          <w:rFonts w:ascii="Times New Roman" w:hAnsi="Times New Roman"/>
          <w:i/>
          <w:sz w:val="24"/>
          <w:szCs w:val="24"/>
        </w:rPr>
        <w:t>Of</w:t>
      </w:r>
      <w:proofErr w:type="gramEnd"/>
      <w:r w:rsidRPr="005C0E80">
        <w:rPr>
          <w:rFonts w:ascii="Times New Roman" w:hAnsi="Times New Roman"/>
          <w:i/>
          <w:sz w:val="24"/>
          <w:szCs w:val="24"/>
        </w:rPr>
        <w:t xml:space="preserve"> The Complex Mental Task Of Meditation: Neurotransmitter and Neurochemical Consideration</w:t>
      </w:r>
      <w:r>
        <w:rPr>
          <w:rFonts w:ascii="Times New Roman" w:hAnsi="Times New Roman"/>
          <w:sz w:val="24"/>
          <w:szCs w:val="24"/>
        </w:rPr>
        <w:t>. MedHypotheses, 61 (2), 282-291</w:t>
      </w:r>
    </w:p>
    <w:p w:rsidR="0088353A" w:rsidRDefault="0088353A" w:rsidP="0088353A">
      <w:pPr>
        <w:spacing w:after="0" w:line="264" w:lineRule="auto"/>
        <w:ind w:left="720" w:hanging="720"/>
        <w:jc w:val="both"/>
        <w:rPr>
          <w:rFonts w:ascii="Times New Roman" w:hAnsi="Times New Roman"/>
          <w:bCs/>
          <w:color w:val="000000"/>
          <w:sz w:val="24"/>
          <w:szCs w:val="24"/>
        </w:rPr>
      </w:pPr>
      <w:r w:rsidRPr="003C6BDE">
        <w:rPr>
          <w:rFonts w:ascii="Times New Roman" w:hAnsi="Times New Roman"/>
          <w:bCs/>
          <w:color w:val="000000"/>
          <w:sz w:val="24"/>
          <w:szCs w:val="24"/>
        </w:rPr>
        <w:t>Notoadmodjo, S. 2003</w:t>
      </w:r>
      <w:r w:rsidRPr="003C6BDE">
        <w:rPr>
          <w:rFonts w:ascii="Times New Roman" w:hAnsi="Times New Roman"/>
          <w:bCs/>
          <w:i/>
          <w:iCs/>
          <w:color w:val="000000"/>
          <w:sz w:val="24"/>
          <w:szCs w:val="24"/>
        </w:rPr>
        <w:t>. Metodologi Penelitian Kesehatan</w:t>
      </w:r>
      <w:r w:rsidRPr="003C6BDE">
        <w:rPr>
          <w:rFonts w:ascii="Times New Roman" w:hAnsi="Times New Roman"/>
          <w:bCs/>
          <w:color w:val="000000"/>
          <w:sz w:val="24"/>
          <w:szCs w:val="24"/>
        </w:rPr>
        <w:t xml:space="preserve">. </w:t>
      </w:r>
      <w:proofErr w:type="gramStart"/>
      <w:r w:rsidRPr="003C6BDE">
        <w:rPr>
          <w:rFonts w:ascii="Times New Roman" w:hAnsi="Times New Roman"/>
          <w:bCs/>
          <w:color w:val="000000"/>
          <w:sz w:val="24"/>
          <w:szCs w:val="24"/>
        </w:rPr>
        <w:t>Jakarta :</w:t>
      </w:r>
      <w:proofErr w:type="gramEnd"/>
      <w:r w:rsidRPr="003C6BDE">
        <w:rPr>
          <w:rFonts w:ascii="Times New Roman" w:hAnsi="Times New Roman"/>
          <w:bCs/>
          <w:color w:val="000000"/>
          <w:sz w:val="24"/>
          <w:szCs w:val="24"/>
        </w:rPr>
        <w:t xml:space="preserve"> PT. Rineka Cipta</w:t>
      </w:r>
    </w:p>
    <w:p w:rsidR="0088353A" w:rsidRPr="004575EB" w:rsidRDefault="0088353A" w:rsidP="0088353A">
      <w:pPr>
        <w:spacing w:after="0" w:line="264" w:lineRule="auto"/>
        <w:ind w:left="720" w:hanging="720"/>
        <w:jc w:val="both"/>
        <w:rPr>
          <w:rFonts w:ascii="Times New Roman" w:hAnsi="Times New Roman"/>
          <w:bCs/>
          <w:color w:val="000000"/>
          <w:sz w:val="24"/>
          <w:szCs w:val="24"/>
        </w:rPr>
      </w:pPr>
    </w:p>
    <w:p w:rsidR="0088353A" w:rsidRDefault="0088353A" w:rsidP="0088353A">
      <w:pPr>
        <w:spacing w:after="0" w:line="264" w:lineRule="auto"/>
        <w:ind w:left="720" w:hanging="720"/>
        <w:jc w:val="both"/>
        <w:rPr>
          <w:rFonts w:ascii="Times New Roman" w:hAnsi="Times New Roman"/>
          <w:bCs/>
          <w:iCs/>
          <w:color w:val="000000"/>
          <w:sz w:val="24"/>
          <w:szCs w:val="24"/>
        </w:rPr>
      </w:pPr>
      <w:proofErr w:type="gramStart"/>
      <w:r w:rsidRPr="003C6BDE">
        <w:rPr>
          <w:rFonts w:ascii="Times New Roman" w:hAnsi="Times New Roman"/>
          <w:bCs/>
          <w:iCs/>
          <w:color w:val="000000"/>
          <w:sz w:val="24"/>
          <w:szCs w:val="24"/>
        </w:rPr>
        <w:t>Nursalam.</w:t>
      </w:r>
      <w:proofErr w:type="gramEnd"/>
      <w:r w:rsidRPr="003C6BDE">
        <w:rPr>
          <w:rFonts w:ascii="Times New Roman" w:hAnsi="Times New Roman"/>
          <w:bCs/>
          <w:iCs/>
          <w:color w:val="000000"/>
          <w:sz w:val="24"/>
          <w:szCs w:val="24"/>
        </w:rPr>
        <w:t xml:space="preserve"> 2011. </w:t>
      </w:r>
      <w:r w:rsidRPr="003C6BDE">
        <w:rPr>
          <w:rFonts w:ascii="Times New Roman" w:hAnsi="Times New Roman"/>
          <w:bCs/>
          <w:i/>
          <w:iCs/>
          <w:color w:val="000000"/>
          <w:sz w:val="24"/>
          <w:szCs w:val="24"/>
        </w:rPr>
        <w:t>Konsep dan Penerapan Metodologi Penelitian Ilmu Keperawatan</w:t>
      </w:r>
      <w:r w:rsidRPr="003C6BDE">
        <w:rPr>
          <w:rFonts w:ascii="Times New Roman" w:hAnsi="Times New Roman"/>
          <w:bCs/>
          <w:iCs/>
          <w:color w:val="000000"/>
          <w:sz w:val="24"/>
          <w:szCs w:val="24"/>
        </w:rPr>
        <w:t>. Edisi II. Salemba Medika. Jakarta</w:t>
      </w:r>
    </w:p>
    <w:p w:rsidR="0088353A" w:rsidRPr="004575EB" w:rsidRDefault="0088353A" w:rsidP="0088353A">
      <w:pPr>
        <w:spacing w:after="0" w:line="264" w:lineRule="auto"/>
        <w:jc w:val="both"/>
        <w:rPr>
          <w:rFonts w:ascii="Times New Roman" w:hAnsi="Times New Roman"/>
          <w:sz w:val="24"/>
          <w:szCs w:val="24"/>
        </w:rPr>
      </w:pPr>
    </w:p>
    <w:p w:rsidR="0088353A" w:rsidRPr="00EA68DE" w:rsidRDefault="0088353A" w:rsidP="0088353A">
      <w:pPr>
        <w:spacing w:after="0" w:line="264" w:lineRule="auto"/>
        <w:ind w:left="720" w:hanging="720"/>
        <w:jc w:val="both"/>
        <w:rPr>
          <w:rFonts w:ascii="Times New Roman" w:hAnsi="Times New Roman"/>
          <w:sz w:val="24"/>
          <w:szCs w:val="24"/>
        </w:rPr>
      </w:pPr>
      <w:proofErr w:type="gramStart"/>
      <w:r w:rsidRPr="003C6BDE">
        <w:rPr>
          <w:rFonts w:ascii="Times New Roman" w:hAnsi="Times New Roman"/>
          <w:bCs/>
          <w:sz w:val="24"/>
          <w:szCs w:val="24"/>
        </w:rPr>
        <w:t>Papalia &amp; Olds.</w:t>
      </w:r>
      <w:proofErr w:type="gramEnd"/>
      <w:r w:rsidRPr="003C6BDE">
        <w:rPr>
          <w:rFonts w:ascii="Times New Roman" w:hAnsi="Times New Roman"/>
          <w:bCs/>
          <w:sz w:val="24"/>
          <w:szCs w:val="24"/>
        </w:rPr>
        <w:t xml:space="preserve"> 2008. </w:t>
      </w:r>
      <w:r w:rsidRPr="003C6BDE">
        <w:rPr>
          <w:rFonts w:ascii="Times New Roman" w:hAnsi="Times New Roman"/>
          <w:bCs/>
          <w:i/>
          <w:sz w:val="24"/>
          <w:szCs w:val="24"/>
        </w:rPr>
        <w:t>Human Development</w:t>
      </w:r>
      <w:r w:rsidRPr="003C6BDE">
        <w:rPr>
          <w:rFonts w:ascii="Times New Roman" w:hAnsi="Times New Roman"/>
          <w:bCs/>
          <w:sz w:val="24"/>
          <w:szCs w:val="24"/>
        </w:rPr>
        <w:t xml:space="preserve">. New York: </w:t>
      </w:r>
      <w:r w:rsidRPr="003C6BDE">
        <w:rPr>
          <w:rFonts w:ascii="Times New Roman" w:hAnsi="Times New Roman"/>
          <w:sz w:val="24"/>
          <w:szCs w:val="24"/>
        </w:rPr>
        <w:t>McGraw Hill Higher Education</w:t>
      </w:r>
    </w:p>
    <w:p w:rsidR="0088353A" w:rsidRDefault="0088353A" w:rsidP="0088353A">
      <w:pPr>
        <w:spacing w:after="0" w:line="264" w:lineRule="auto"/>
        <w:ind w:left="720" w:hanging="720"/>
        <w:jc w:val="both"/>
        <w:rPr>
          <w:rFonts w:ascii="Times New Roman" w:hAnsi="Times New Roman"/>
          <w:bCs/>
          <w:iCs/>
          <w:color w:val="000000"/>
          <w:sz w:val="24"/>
          <w:szCs w:val="24"/>
        </w:rPr>
      </w:pPr>
    </w:p>
    <w:p w:rsidR="0088353A" w:rsidRDefault="0088353A" w:rsidP="0088353A">
      <w:pPr>
        <w:spacing w:after="0" w:line="264" w:lineRule="auto"/>
        <w:ind w:left="720" w:hanging="720"/>
        <w:jc w:val="both"/>
        <w:rPr>
          <w:rFonts w:ascii="Times New Roman" w:hAnsi="Times New Roman"/>
          <w:bCs/>
          <w:color w:val="000000"/>
          <w:sz w:val="24"/>
          <w:szCs w:val="24"/>
        </w:rPr>
      </w:pPr>
      <w:proofErr w:type="gramStart"/>
      <w:r w:rsidRPr="003C6BDE">
        <w:rPr>
          <w:rFonts w:ascii="Times New Roman" w:hAnsi="Times New Roman"/>
          <w:bCs/>
          <w:color w:val="000000"/>
          <w:sz w:val="24"/>
          <w:szCs w:val="24"/>
        </w:rPr>
        <w:t>Potter &amp; Perry.</w:t>
      </w:r>
      <w:proofErr w:type="gramEnd"/>
      <w:r w:rsidRPr="003C6BDE">
        <w:rPr>
          <w:rFonts w:ascii="Times New Roman" w:hAnsi="Times New Roman"/>
          <w:bCs/>
          <w:color w:val="000000"/>
          <w:sz w:val="24"/>
          <w:szCs w:val="24"/>
        </w:rPr>
        <w:t xml:space="preserve"> 2005. </w:t>
      </w:r>
      <w:r w:rsidRPr="003C6BDE">
        <w:rPr>
          <w:rFonts w:ascii="Times New Roman" w:hAnsi="Times New Roman"/>
          <w:bCs/>
          <w:i/>
          <w:iCs/>
          <w:color w:val="000000"/>
          <w:sz w:val="24"/>
          <w:szCs w:val="24"/>
        </w:rPr>
        <w:t xml:space="preserve">Buku Ajar Fundamental </w:t>
      </w:r>
      <w:proofErr w:type="gramStart"/>
      <w:r w:rsidRPr="003C6BDE">
        <w:rPr>
          <w:rFonts w:ascii="Times New Roman" w:hAnsi="Times New Roman"/>
          <w:bCs/>
          <w:i/>
          <w:iCs/>
          <w:color w:val="000000"/>
          <w:sz w:val="24"/>
          <w:szCs w:val="24"/>
        </w:rPr>
        <w:t>Keperawatan :</w:t>
      </w:r>
      <w:proofErr w:type="gramEnd"/>
      <w:r w:rsidRPr="003C6BDE">
        <w:rPr>
          <w:rFonts w:ascii="Times New Roman" w:hAnsi="Times New Roman"/>
          <w:bCs/>
          <w:i/>
          <w:iCs/>
          <w:color w:val="000000"/>
          <w:sz w:val="24"/>
          <w:szCs w:val="24"/>
        </w:rPr>
        <w:t xml:space="preserve"> Konsep, Proses &amp; Praktek. </w:t>
      </w:r>
      <w:proofErr w:type="gramStart"/>
      <w:r w:rsidRPr="003C6BDE">
        <w:rPr>
          <w:rFonts w:ascii="Times New Roman" w:hAnsi="Times New Roman"/>
          <w:bCs/>
          <w:color w:val="000000"/>
          <w:sz w:val="24"/>
          <w:szCs w:val="24"/>
        </w:rPr>
        <w:t>Edisi 4.</w:t>
      </w:r>
      <w:proofErr w:type="gramEnd"/>
      <w:r w:rsidRPr="003C6BDE">
        <w:rPr>
          <w:rFonts w:ascii="Times New Roman" w:hAnsi="Times New Roman"/>
          <w:bCs/>
          <w:color w:val="000000"/>
          <w:sz w:val="24"/>
          <w:szCs w:val="24"/>
        </w:rPr>
        <w:t xml:space="preserve"> </w:t>
      </w:r>
      <w:proofErr w:type="gramStart"/>
      <w:r w:rsidRPr="003C6BDE">
        <w:rPr>
          <w:rFonts w:ascii="Times New Roman" w:hAnsi="Times New Roman"/>
          <w:bCs/>
          <w:color w:val="000000"/>
          <w:sz w:val="24"/>
          <w:szCs w:val="24"/>
        </w:rPr>
        <w:t>Vol 1.</w:t>
      </w:r>
      <w:proofErr w:type="gramEnd"/>
      <w:r w:rsidRPr="003C6BDE">
        <w:rPr>
          <w:rFonts w:ascii="Times New Roman" w:hAnsi="Times New Roman"/>
          <w:bCs/>
          <w:color w:val="000000"/>
          <w:sz w:val="24"/>
          <w:szCs w:val="24"/>
        </w:rPr>
        <w:t xml:space="preserve"> </w:t>
      </w:r>
      <w:proofErr w:type="gramStart"/>
      <w:r w:rsidRPr="003C6BDE">
        <w:rPr>
          <w:rFonts w:ascii="Times New Roman" w:hAnsi="Times New Roman"/>
          <w:bCs/>
          <w:color w:val="000000"/>
          <w:sz w:val="24"/>
          <w:szCs w:val="24"/>
        </w:rPr>
        <w:t>Jakarta :</w:t>
      </w:r>
      <w:proofErr w:type="gramEnd"/>
      <w:r w:rsidRPr="003C6BDE">
        <w:rPr>
          <w:rFonts w:ascii="Times New Roman" w:hAnsi="Times New Roman"/>
          <w:bCs/>
          <w:color w:val="000000"/>
          <w:sz w:val="24"/>
          <w:szCs w:val="24"/>
        </w:rPr>
        <w:t xml:space="preserve"> EGC</w:t>
      </w:r>
    </w:p>
    <w:p w:rsidR="0088353A" w:rsidRPr="004575EB" w:rsidRDefault="0088353A" w:rsidP="0088353A">
      <w:pPr>
        <w:spacing w:after="0" w:line="264" w:lineRule="auto"/>
        <w:ind w:left="720" w:hanging="720"/>
        <w:jc w:val="both"/>
        <w:rPr>
          <w:rFonts w:ascii="Times New Roman" w:hAnsi="Times New Roman"/>
          <w:bCs/>
          <w:color w:val="000000"/>
          <w:sz w:val="24"/>
          <w:szCs w:val="24"/>
        </w:rPr>
      </w:pPr>
    </w:p>
    <w:p w:rsidR="0088353A" w:rsidRDefault="0088353A" w:rsidP="0088353A">
      <w:pPr>
        <w:spacing w:after="0" w:line="264" w:lineRule="auto"/>
        <w:ind w:left="720" w:hanging="720"/>
        <w:jc w:val="both"/>
        <w:rPr>
          <w:rFonts w:ascii="Times New Roman" w:hAnsi="Times New Roman"/>
          <w:sz w:val="24"/>
          <w:szCs w:val="24"/>
        </w:rPr>
      </w:pPr>
      <w:r w:rsidRPr="003C6BDE">
        <w:rPr>
          <w:rStyle w:val="st"/>
          <w:rFonts w:ascii="Times New Roman" w:hAnsi="Times New Roman"/>
          <w:sz w:val="24"/>
          <w:szCs w:val="24"/>
        </w:rPr>
        <w:t xml:space="preserve">Rierdan, Koff. 2009. </w:t>
      </w:r>
      <w:r w:rsidRPr="003C6BDE">
        <w:rPr>
          <w:rFonts w:ascii="Times New Roman" w:hAnsi="Times New Roman"/>
          <w:i/>
          <w:sz w:val="24"/>
          <w:szCs w:val="24"/>
        </w:rPr>
        <w:t>Depression and Body image in Adolescent Girls.</w:t>
      </w:r>
      <w:r w:rsidRPr="003C6BDE">
        <w:rPr>
          <w:rFonts w:ascii="Times New Roman" w:hAnsi="Times New Roman"/>
          <w:sz w:val="24"/>
          <w:szCs w:val="24"/>
        </w:rPr>
        <w:t xml:space="preserve"> Michigan: Wellesley College, Center for Research on Women</w:t>
      </w:r>
    </w:p>
    <w:p w:rsidR="0088353A" w:rsidRPr="004575EB"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bCs/>
          <w:iCs/>
          <w:color w:val="000000"/>
          <w:sz w:val="24"/>
          <w:szCs w:val="24"/>
        </w:rPr>
      </w:pPr>
      <w:r>
        <w:rPr>
          <w:rFonts w:ascii="Times New Roman" w:hAnsi="Times New Roman"/>
          <w:bCs/>
          <w:iCs/>
          <w:color w:val="000000"/>
          <w:sz w:val="24"/>
          <w:szCs w:val="24"/>
        </w:rPr>
        <w:t xml:space="preserve">Riwidikdo, Handoko. </w:t>
      </w:r>
      <w:proofErr w:type="gramStart"/>
      <w:r>
        <w:rPr>
          <w:rFonts w:ascii="Times New Roman" w:hAnsi="Times New Roman"/>
          <w:bCs/>
          <w:iCs/>
          <w:color w:val="000000"/>
          <w:sz w:val="24"/>
          <w:szCs w:val="24"/>
        </w:rPr>
        <w:t>2009</w:t>
      </w:r>
      <w:r w:rsidRPr="003C6BDE">
        <w:rPr>
          <w:rFonts w:ascii="Times New Roman" w:hAnsi="Times New Roman"/>
          <w:bCs/>
          <w:iCs/>
          <w:color w:val="000000"/>
          <w:sz w:val="24"/>
          <w:szCs w:val="24"/>
        </w:rPr>
        <w:t xml:space="preserve">. </w:t>
      </w:r>
      <w:r>
        <w:rPr>
          <w:rFonts w:ascii="Times New Roman" w:hAnsi="Times New Roman"/>
          <w:bCs/>
          <w:i/>
          <w:iCs/>
          <w:color w:val="000000"/>
          <w:sz w:val="24"/>
          <w:szCs w:val="24"/>
        </w:rPr>
        <w:t>Statistik Untuk Penelitian Kesehatan dengan Aplikasi Program R dan SPSS</w:t>
      </w:r>
      <w:r w:rsidRPr="003C6BDE">
        <w:rPr>
          <w:rFonts w:ascii="Times New Roman" w:hAnsi="Times New Roman"/>
          <w:bCs/>
          <w:iCs/>
          <w:color w:val="000000"/>
          <w:sz w:val="24"/>
          <w:szCs w:val="24"/>
        </w:rPr>
        <w:t>.</w:t>
      </w:r>
      <w:proofErr w:type="gramEnd"/>
      <w:r w:rsidRPr="003C6BDE">
        <w:rPr>
          <w:rFonts w:ascii="Times New Roman" w:hAnsi="Times New Roman"/>
          <w:bCs/>
          <w:iCs/>
          <w:color w:val="000000"/>
          <w:sz w:val="24"/>
          <w:szCs w:val="24"/>
        </w:rPr>
        <w:t xml:space="preserve"> </w:t>
      </w:r>
      <w:r>
        <w:rPr>
          <w:rFonts w:ascii="Times New Roman" w:hAnsi="Times New Roman"/>
          <w:bCs/>
          <w:iCs/>
          <w:color w:val="000000"/>
          <w:sz w:val="24"/>
          <w:szCs w:val="24"/>
        </w:rPr>
        <w:t>Pustaka Rihama</w:t>
      </w:r>
      <w:r w:rsidRPr="003C6BDE">
        <w:rPr>
          <w:rFonts w:ascii="Times New Roman" w:hAnsi="Times New Roman"/>
          <w:bCs/>
          <w:iCs/>
          <w:color w:val="000000"/>
          <w:sz w:val="24"/>
          <w:szCs w:val="24"/>
        </w:rPr>
        <w:t xml:space="preserve">. </w:t>
      </w:r>
      <w:r>
        <w:rPr>
          <w:rFonts w:ascii="Times New Roman" w:hAnsi="Times New Roman"/>
          <w:bCs/>
          <w:iCs/>
          <w:color w:val="000000"/>
          <w:sz w:val="24"/>
          <w:szCs w:val="24"/>
        </w:rPr>
        <w:t>Yogyakarta</w:t>
      </w:r>
    </w:p>
    <w:p w:rsidR="0088353A" w:rsidRDefault="0088353A" w:rsidP="0088353A">
      <w:pPr>
        <w:spacing w:after="0" w:line="264" w:lineRule="auto"/>
        <w:ind w:left="720" w:hanging="720"/>
        <w:jc w:val="both"/>
        <w:rPr>
          <w:rFonts w:ascii="Times New Roman" w:hAnsi="Times New Roman"/>
          <w:bCs/>
          <w:iCs/>
          <w:color w:val="000000"/>
          <w:sz w:val="24"/>
          <w:szCs w:val="24"/>
        </w:rPr>
      </w:pPr>
    </w:p>
    <w:p w:rsidR="0088353A" w:rsidRPr="004C32C9" w:rsidRDefault="0088353A" w:rsidP="0088353A">
      <w:pPr>
        <w:spacing w:after="0" w:line="264" w:lineRule="auto"/>
        <w:ind w:left="720" w:hanging="720"/>
        <w:jc w:val="both"/>
        <w:rPr>
          <w:rFonts w:ascii="Times New Roman" w:hAnsi="Times New Roman"/>
          <w:bCs/>
          <w:iCs/>
          <w:color w:val="000000"/>
          <w:sz w:val="24"/>
          <w:szCs w:val="24"/>
        </w:rPr>
      </w:pPr>
      <w:proofErr w:type="gramStart"/>
      <w:r>
        <w:rPr>
          <w:rFonts w:ascii="Times New Roman" w:hAnsi="Times New Roman"/>
          <w:bCs/>
          <w:iCs/>
          <w:color w:val="000000"/>
          <w:sz w:val="24"/>
          <w:szCs w:val="24"/>
        </w:rPr>
        <w:t xml:space="preserve">Singleton </w:t>
      </w:r>
      <w:r>
        <w:rPr>
          <w:rFonts w:ascii="Times New Roman" w:hAnsi="Times New Roman"/>
          <w:bCs/>
          <w:i/>
          <w:iCs/>
          <w:color w:val="000000"/>
          <w:sz w:val="24"/>
          <w:szCs w:val="24"/>
        </w:rPr>
        <w:t>et al</w:t>
      </w:r>
      <w:r>
        <w:rPr>
          <w:rFonts w:ascii="Times New Roman" w:hAnsi="Times New Roman"/>
          <w:bCs/>
          <w:iCs/>
          <w:color w:val="000000"/>
          <w:sz w:val="24"/>
          <w:szCs w:val="24"/>
        </w:rPr>
        <w:t>. 2004.</w:t>
      </w:r>
      <w:proofErr w:type="gramEnd"/>
      <w:r>
        <w:rPr>
          <w:rFonts w:ascii="Times New Roman" w:hAnsi="Times New Roman"/>
          <w:bCs/>
          <w:iCs/>
          <w:color w:val="000000"/>
          <w:sz w:val="24"/>
          <w:szCs w:val="24"/>
        </w:rPr>
        <w:t xml:space="preserve"> </w:t>
      </w:r>
      <w:r>
        <w:rPr>
          <w:rFonts w:ascii="Times New Roman" w:hAnsi="Times New Roman"/>
          <w:bCs/>
          <w:i/>
          <w:sz w:val="24"/>
          <w:szCs w:val="24"/>
        </w:rPr>
        <w:t>Spirituality in Adolescence and Y</w:t>
      </w:r>
      <w:r w:rsidRPr="004C32C9">
        <w:rPr>
          <w:rFonts w:ascii="Times New Roman" w:hAnsi="Times New Roman"/>
          <w:bCs/>
          <w:i/>
          <w:sz w:val="24"/>
          <w:szCs w:val="24"/>
        </w:rPr>
        <w:t>oung</w:t>
      </w:r>
      <w:r>
        <w:rPr>
          <w:rFonts w:ascii="Times New Roman" w:hAnsi="Times New Roman"/>
          <w:bCs/>
          <w:i/>
          <w:sz w:val="24"/>
          <w:szCs w:val="24"/>
        </w:rPr>
        <w:t xml:space="preserve"> Adulthood: A</w:t>
      </w:r>
      <w:r w:rsidRPr="004C32C9">
        <w:rPr>
          <w:rFonts w:ascii="Times New Roman" w:hAnsi="Times New Roman"/>
          <w:bCs/>
          <w:i/>
          <w:sz w:val="24"/>
          <w:szCs w:val="24"/>
        </w:rPr>
        <w:t xml:space="preserve"> </w:t>
      </w:r>
      <w:r>
        <w:rPr>
          <w:rFonts w:ascii="Times New Roman" w:hAnsi="Times New Roman"/>
          <w:bCs/>
          <w:i/>
          <w:sz w:val="24"/>
          <w:szCs w:val="24"/>
        </w:rPr>
        <w:t xml:space="preserve">Method </w:t>
      </w:r>
      <w:proofErr w:type="gramStart"/>
      <w:r>
        <w:rPr>
          <w:rFonts w:ascii="Times New Roman" w:hAnsi="Times New Roman"/>
          <w:bCs/>
          <w:i/>
          <w:sz w:val="24"/>
          <w:szCs w:val="24"/>
        </w:rPr>
        <w:t>For</w:t>
      </w:r>
      <w:proofErr w:type="gramEnd"/>
      <w:r>
        <w:rPr>
          <w:rFonts w:ascii="Times New Roman" w:hAnsi="Times New Roman"/>
          <w:bCs/>
          <w:i/>
          <w:sz w:val="24"/>
          <w:szCs w:val="24"/>
        </w:rPr>
        <w:t xml:space="preserve"> A Q</w:t>
      </w:r>
      <w:r w:rsidRPr="004C32C9">
        <w:rPr>
          <w:rFonts w:ascii="Times New Roman" w:hAnsi="Times New Roman"/>
          <w:bCs/>
          <w:i/>
          <w:sz w:val="24"/>
          <w:szCs w:val="24"/>
        </w:rPr>
        <w:t xml:space="preserve">ualitative </w:t>
      </w:r>
      <w:r>
        <w:rPr>
          <w:rFonts w:ascii="Times New Roman" w:hAnsi="Times New Roman"/>
          <w:bCs/>
          <w:i/>
          <w:sz w:val="24"/>
          <w:szCs w:val="24"/>
        </w:rPr>
        <w:t>S</w:t>
      </w:r>
      <w:r w:rsidRPr="004C32C9">
        <w:rPr>
          <w:rFonts w:ascii="Times New Roman" w:hAnsi="Times New Roman"/>
          <w:bCs/>
          <w:i/>
          <w:sz w:val="24"/>
          <w:szCs w:val="24"/>
        </w:rPr>
        <w:t>tudy</w:t>
      </w:r>
      <w:r>
        <w:rPr>
          <w:rFonts w:ascii="Times New Roman" w:hAnsi="Times New Roman"/>
          <w:bCs/>
          <w:sz w:val="24"/>
          <w:szCs w:val="24"/>
        </w:rPr>
        <w:t xml:space="preserve">. </w:t>
      </w:r>
      <w:r w:rsidRPr="004C32C9">
        <w:rPr>
          <w:rFonts w:ascii="MPlantin-Italic" w:hAnsi="MPlantin-Italic" w:cs="MPlantin-Italic"/>
          <w:iCs/>
          <w:sz w:val="21"/>
          <w:szCs w:val="21"/>
        </w:rPr>
        <w:t>International Journal of Children’s Spirituality</w:t>
      </w:r>
      <w:proofErr w:type="gramStart"/>
      <w:r w:rsidRPr="004C32C9">
        <w:rPr>
          <w:rFonts w:ascii="MPlantin-Italic" w:hAnsi="MPlantin-Italic" w:cs="MPlantin-Italic"/>
          <w:iCs/>
          <w:sz w:val="21"/>
          <w:szCs w:val="21"/>
        </w:rPr>
        <w:t>,Vol</w:t>
      </w:r>
      <w:proofErr w:type="gramEnd"/>
      <w:r w:rsidRPr="004C32C9">
        <w:rPr>
          <w:rFonts w:ascii="MPlantin-Italic" w:hAnsi="MPlantin-Italic" w:cs="MPlantin-Italic"/>
          <w:iCs/>
          <w:sz w:val="21"/>
          <w:szCs w:val="21"/>
        </w:rPr>
        <w:t>. 9, No. 3</w:t>
      </w:r>
    </w:p>
    <w:p w:rsidR="0088353A" w:rsidRPr="004C32C9" w:rsidRDefault="0088353A" w:rsidP="0088353A">
      <w:pPr>
        <w:spacing w:after="0" w:line="264" w:lineRule="auto"/>
        <w:ind w:left="720" w:hanging="720"/>
        <w:jc w:val="both"/>
        <w:rPr>
          <w:rFonts w:ascii="Times New Roman" w:hAnsi="Times New Roman"/>
          <w:bCs/>
          <w:iCs/>
          <w:color w:val="000000"/>
          <w:sz w:val="24"/>
          <w:szCs w:val="24"/>
        </w:rPr>
      </w:pPr>
    </w:p>
    <w:p w:rsidR="0088353A" w:rsidRDefault="0088353A" w:rsidP="0088353A">
      <w:pPr>
        <w:spacing w:after="0" w:line="264" w:lineRule="auto"/>
        <w:ind w:left="720" w:hanging="720"/>
        <w:jc w:val="both"/>
        <w:rPr>
          <w:rFonts w:ascii="Times New Roman" w:hAnsi="Times New Roman"/>
          <w:sz w:val="24"/>
          <w:szCs w:val="24"/>
        </w:rPr>
      </w:pPr>
      <w:proofErr w:type="gramStart"/>
      <w:r>
        <w:rPr>
          <w:rFonts w:ascii="Times New Roman" w:hAnsi="Times New Roman"/>
          <w:bCs/>
          <w:iCs/>
          <w:color w:val="000000"/>
          <w:sz w:val="24"/>
          <w:szCs w:val="24"/>
        </w:rPr>
        <w:t xml:space="preserve">Sivert </w:t>
      </w:r>
      <w:r>
        <w:rPr>
          <w:rFonts w:ascii="Times New Roman" w:hAnsi="Times New Roman"/>
          <w:bCs/>
          <w:i/>
          <w:iCs/>
          <w:color w:val="000000"/>
          <w:sz w:val="24"/>
          <w:szCs w:val="24"/>
        </w:rPr>
        <w:t xml:space="preserve">et al. </w:t>
      </w:r>
      <w:r>
        <w:rPr>
          <w:rFonts w:ascii="Times New Roman" w:hAnsi="Times New Roman"/>
          <w:bCs/>
          <w:iCs/>
          <w:color w:val="000000"/>
          <w:sz w:val="24"/>
          <w:szCs w:val="24"/>
        </w:rPr>
        <w:t>2008.</w:t>
      </w:r>
      <w:proofErr w:type="gramEnd"/>
      <w:r>
        <w:rPr>
          <w:rFonts w:ascii="Times New Roman" w:hAnsi="Times New Roman"/>
          <w:bCs/>
          <w:iCs/>
          <w:color w:val="000000"/>
          <w:sz w:val="24"/>
          <w:szCs w:val="24"/>
        </w:rPr>
        <w:t xml:space="preserve"> </w:t>
      </w:r>
      <w:r w:rsidRPr="003C3722">
        <w:rPr>
          <w:rFonts w:ascii="Times New Roman" w:hAnsi="Times New Roman"/>
          <w:bCs/>
          <w:i/>
          <w:sz w:val="24"/>
          <w:szCs w:val="24"/>
        </w:rPr>
        <w:t>Body Dissatisfaction – Is Age Factor</w:t>
      </w:r>
      <w:proofErr w:type="gramStart"/>
      <w:r w:rsidRPr="003C3722">
        <w:rPr>
          <w:rFonts w:ascii="Times New Roman" w:hAnsi="Times New Roman"/>
          <w:bCs/>
          <w:i/>
          <w:sz w:val="24"/>
          <w:szCs w:val="24"/>
        </w:rPr>
        <w:t>?.</w:t>
      </w:r>
      <w:proofErr w:type="gramEnd"/>
      <w:r>
        <w:rPr>
          <w:rFonts w:ascii="Times New Roman" w:hAnsi="Times New Roman"/>
          <w:bCs/>
          <w:i/>
          <w:sz w:val="24"/>
          <w:szCs w:val="24"/>
        </w:rPr>
        <w:t xml:space="preserve"> </w:t>
      </w:r>
      <w:r w:rsidRPr="003C3722">
        <w:rPr>
          <w:rFonts w:ascii="Times New Roman" w:hAnsi="Times New Roman"/>
          <w:bCs/>
          <w:sz w:val="24"/>
          <w:szCs w:val="24"/>
        </w:rPr>
        <w:t xml:space="preserve">Philosophy, Sociology, Psychology and History </w:t>
      </w:r>
      <w:r w:rsidRPr="003C3722">
        <w:rPr>
          <w:rFonts w:ascii="Times New Roman" w:hAnsi="Times New Roman"/>
          <w:sz w:val="24"/>
          <w:szCs w:val="24"/>
        </w:rPr>
        <w:t xml:space="preserve">Vol. 7, No1, 2008, pp. 55 </w:t>
      </w:r>
      <w:r>
        <w:rPr>
          <w:rFonts w:ascii="Times New Roman" w:hAnsi="Times New Roman"/>
          <w:sz w:val="24"/>
          <w:szCs w:val="24"/>
        </w:rPr>
        <w:t>–</w:t>
      </w:r>
      <w:r w:rsidRPr="003C3722">
        <w:rPr>
          <w:rFonts w:ascii="Times New Roman" w:hAnsi="Times New Roman"/>
          <w:sz w:val="24"/>
          <w:szCs w:val="24"/>
        </w:rPr>
        <w:t xml:space="preserve"> 61</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t xml:space="preserve">Stoll, R. 1989. </w:t>
      </w:r>
      <w:proofErr w:type="gramStart"/>
      <w:r>
        <w:rPr>
          <w:rFonts w:ascii="Times New Roman" w:hAnsi="Times New Roman"/>
          <w:i/>
          <w:sz w:val="24"/>
          <w:szCs w:val="24"/>
        </w:rPr>
        <w:t>Guidelines for spiritual assessment.</w:t>
      </w:r>
      <w:proofErr w:type="gramEnd"/>
      <w:r>
        <w:rPr>
          <w:rFonts w:ascii="Times New Roman" w:hAnsi="Times New Roman"/>
          <w:i/>
          <w:sz w:val="24"/>
          <w:szCs w:val="24"/>
        </w:rPr>
        <w:t xml:space="preserve"> </w:t>
      </w:r>
      <w:r>
        <w:rPr>
          <w:rFonts w:ascii="Times New Roman" w:hAnsi="Times New Roman"/>
          <w:sz w:val="24"/>
          <w:szCs w:val="24"/>
        </w:rPr>
        <w:t xml:space="preserve">Am J Nurs, 79, </w:t>
      </w:r>
      <w:proofErr w:type="gramStart"/>
      <w:r>
        <w:rPr>
          <w:rFonts w:ascii="Times New Roman" w:hAnsi="Times New Roman"/>
          <w:sz w:val="24"/>
          <w:szCs w:val="24"/>
        </w:rPr>
        <w:t>1574</w:t>
      </w:r>
      <w:proofErr w:type="gramEnd"/>
    </w:p>
    <w:p w:rsidR="0088353A" w:rsidRDefault="0088353A" w:rsidP="0088353A">
      <w:pPr>
        <w:spacing w:after="0" w:line="264" w:lineRule="auto"/>
        <w:jc w:val="both"/>
        <w:rPr>
          <w:rFonts w:ascii="Times New Roman" w:hAnsi="Times New Roman"/>
          <w:bCs/>
          <w:sz w:val="24"/>
          <w:szCs w:val="24"/>
        </w:rPr>
      </w:pPr>
    </w:p>
    <w:p w:rsidR="0088353A" w:rsidRPr="003C6BDE" w:rsidRDefault="0088353A" w:rsidP="0088353A">
      <w:pPr>
        <w:spacing w:after="0" w:line="264" w:lineRule="auto"/>
        <w:jc w:val="both"/>
        <w:rPr>
          <w:rFonts w:ascii="Times New Roman" w:hAnsi="Times New Roman"/>
          <w:bCs/>
          <w:sz w:val="24"/>
          <w:szCs w:val="24"/>
        </w:rPr>
      </w:pPr>
      <w:proofErr w:type="gramStart"/>
      <w:r w:rsidRPr="003C6BDE">
        <w:rPr>
          <w:rFonts w:ascii="Times New Roman" w:hAnsi="Times New Roman"/>
          <w:bCs/>
          <w:sz w:val="24"/>
          <w:szCs w:val="24"/>
        </w:rPr>
        <w:t>Sugiyono.</w:t>
      </w:r>
      <w:proofErr w:type="gramEnd"/>
      <w:r w:rsidRPr="003C6BDE">
        <w:rPr>
          <w:rFonts w:ascii="Times New Roman" w:hAnsi="Times New Roman"/>
          <w:bCs/>
          <w:sz w:val="24"/>
          <w:szCs w:val="24"/>
        </w:rPr>
        <w:t xml:space="preserve"> 2012. </w:t>
      </w:r>
      <w:r w:rsidRPr="003C6BDE">
        <w:rPr>
          <w:rFonts w:ascii="Times New Roman" w:hAnsi="Times New Roman"/>
          <w:bCs/>
          <w:i/>
          <w:sz w:val="24"/>
          <w:szCs w:val="24"/>
        </w:rPr>
        <w:t>Metode penelitian pendidikan</w:t>
      </w:r>
      <w:r w:rsidRPr="003C6BDE">
        <w:rPr>
          <w:rFonts w:ascii="Times New Roman" w:hAnsi="Times New Roman"/>
          <w:bCs/>
          <w:sz w:val="24"/>
          <w:szCs w:val="24"/>
        </w:rPr>
        <w:t xml:space="preserve">. </w:t>
      </w:r>
      <w:proofErr w:type="gramStart"/>
      <w:r w:rsidRPr="003C6BDE">
        <w:rPr>
          <w:rFonts w:ascii="Times New Roman" w:hAnsi="Times New Roman"/>
          <w:bCs/>
          <w:sz w:val="24"/>
          <w:szCs w:val="24"/>
        </w:rPr>
        <w:t>Bandung .</w:t>
      </w:r>
      <w:proofErr w:type="gramEnd"/>
      <w:r w:rsidRPr="003C6BDE">
        <w:rPr>
          <w:rFonts w:ascii="Times New Roman" w:hAnsi="Times New Roman"/>
          <w:bCs/>
          <w:sz w:val="24"/>
          <w:szCs w:val="24"/>
        </w:rPr>
        <w:t xml:space="preserve"> Alfabeta</w:t>
      </w:r>
    </w:p>
    <w:p w:rsidR="0088353A" w:rsidRPr="004575EB" w:rsidRDefault="0088353A" w:rsidP="0088353A">
      <w:pPr>
        <w:spacing w:after="0" w:line="264" w:lineRule="auto"/>
        <w:ind w:left="720" w:hanging="720"/>
        <w:jc w:val="both"/>
        <w:rPr>
          <w:rFonts w:ascii="Times New Roman" w:hAnsi="Times New Roman"/>
          <w:bCs/>
          <w:iCs/>
          <w:color w:val="000000"/>
          <w:sz w:val="24"/>
          <w:szCs w:val="24"/>
        </w:rPr>
      </w:pPr>
    </w:p>
    <w:p w:rsidR="0088353A" w:rsidRDefault="0088353A" w:rsidP="0088353A">
      <w:pPr>
        <w:spacing w:after="0" w:line="264" w:lineRule="auto"/>
        <w:ind w:left="720" w:hanging="720"/>
        <w:jc w:val="both"/>
        <w:rPr>
          <w:rFonts w:ascii="Times New Roman" w:hAnsi="Times New Roman"/>
          <w:sz w:val="24"/>
          <w:szCs w:val="24"/>
        </w:rPr>
      </w:pPr>
      <w:proofErr w:type="gramStart"/>
      <w:r>
        <w:rPr>
          <w:rFonts w:ascii="Times New Roman" w:hAnsi="Times New Roman"/>
          <w:sz w:val="24"/>
          <w:szCs w:val="24"/>
        </w:rPr>
        <w:t>Sujoldzic, A., &amp; De Lucia, A. 2007.</w:t>
      </w:r>
      <w:proofErr w:type="gramEnd"/>
      <w:r>
        <w:rPr>
          <w:rFonts w:ascii="Times New Roman" w:hAnsi="Times New Roman"/>
          <w:sz w:val="24"/>
          <w:szCs w:val="24"/>
        </w:rPr>
        <w:t xml:space="preserve"> </w:t>
      </w:r>
      <w:r>
        <w:rPr>
          <w:rFonts w:ascii="Times New Roman" w:hAnsi="Times New Roman"/>
          <w:i/>
          <w:sz w:val="24"/>
          <w:szCs w:val="24"/>
        </w:rPr>
        <w:t xml:space="preserve"> </w:t>
      </w:r>
      <w:proofErr w:type="gramStart"/>
      <w:r>
        <w:rPr>
          <w:rFonts w:ascii="Times New Roman" w:hAnsi="Times New Roman"/>
          <w:i/>
          <w:sz w:val="24"/>
          <w:szCs w:val="24"/>
        </w:rPr>
        <w:t>A Cross-Cultural Study of Adolescents – BMI, Body Image and Psychological Well Being.</w:t>
      </w:r>
      <w:proofErr w:type="gramEnd"/>
      <w:r>
        <w:rPr>
          <w:rFonts w:ascii="Times New Roman" w:hAnsi="Times New Roman"/>
          <w:i/>
          <w:sz w:val="24"/>
          <w:szCs w:val="24"/>
        </w:rPr>
        <w:t xml:space="preserve"> </w:t>
      </w:r>
      <w:r>
        <w:rPr>
          <w:rFonts w:ascii="Times New Roman" w:hAnsi="Times New Roman"/>
          <w:sz w:val="24"/>
          <w:szCs w:val="24"/>
        </w:rPr>
        <w:t xml:space="preserve"> Collegium Antropologium, 31 (1), 123-130</w:t>
      </w:r>
    </w:p>
    <w:p w:rsidR="0088353A" w:rsidRDefault="0088353A" w:rsidP="0088353A">
      <w:pPr>
        <w:spacing w:after="0" w:line="264" w:lineRule="auto"/>
        <w:ind w:left="720" w:hanging="720"/>
        <w:jc w:val="both"/>
        <w:rPr>
          <w:rFonts w:ascii="Times New Roman" w:hAnsi="Times New Roman"/>
          <w:sz w:val="24"/>
          <w:szCs w:val="24"/>
        </w:rPr>
      </w:pPr>
    </w:p>
    <w:p w:rsidR="0088353A" w:rsidRPr="00831FB7" w:rsidRDefault="0088353A" w:rsidP="0088353A">
      <w:pPr>
        <w:spacing w:after="0" w:line="264" w:lineRule="auto"/>
        <w:ind w:left="720" w:hanging="720"/>
        <w:jc w:val="both"/>
        <w:rPr>
          <w:rFonts w:ascii="Times New Roman" w:hAnsi="Times New Roman"/>
          <w:sz w:val="24"/>
          <w:szCs w:val="24"/>
        </w:rPr>
      </w:pPr>
      <w:proofErr w:type="gramStart"/>
      <w:r>
        <w:rPr>
          <w:rFonts w:ascii="Times New Roman" w:hAnsi="Times New Roman"/>
          <w:sz w:val="24"/>
          <w:szCs w:val="24"/>
        </w:rPr>
        <w:t>Suryani.</w:t>
      </w:r>
      <w:proofErr w:type="gramEnd"/>
      <w:r>
        <w:rPr>
          <w:rFonts w:ascii="Times New Roman" w:hAnsi="Times New Roman"/>
          <w:sz w:val="24"/>
          <w:szCs w:val="24"/>
        </w:rPr>
        <w:t xml:space="preserve"> (2005). </w:t>
      </w:r>
      <w:r>
        <w:rPr>
          <w:rFonts w:ascii="Times New Roman" w:hAnsi="Times New Roman"/>
          <w:i/>
          <w:sz w:val="24"/>
          <w:szCs w:val="24"/>
        </w:rPr>
        <w:t xml:space="preserve">Komunikasi Terapeutik: Teori dan Peaktik. </w:t>
      </w:r>
      <w:r>
        <w:rPr>
          <w:rFonts w:ascii="Times New Roman" w:hAnsi="Times New Roman"/>
          <w:sz w:val="24"/>
          <w:szCs w:val="24"/>
        </w:rPr>
        <w:t>Jakarta: EGC</w:t>
      </w:r>
    </w:p>
    <w:p w:rsidR="0088353A" w:rsidRDefault="005C7786" w:rsidP="0088353A">
      <w:pPr>
        <w:autoSpaceDE w:val="0"/>
        <w:autoSpaceDN w:val="0"/>
        <w:adjustRightInd w:val="0"/>
        <w:spacing w:after="0" w:line="264" w:lineRule="auto"/>
        <w:ind w:left="720" w:hanging="720"/>
        <w:jc w:val="both"/>
        <w:rPr>
          <w:rFonts w:ascii="Times New Roman" w:hAnsi="Times New Roman"/>
          <w:sz w:val="24"/>
          <w:szCs w:val="24"/>
        </w:rPr>
      </w:pPr>
      <w:r>
        <w:rPr>
          <w:rFonts w:ascii="Times New Roman" w:hAnsi="Times New Roman"/>
          <w:noProof/>
          <w:sz w:val="24"/>
          <w:szCs w:val="24"/>
          <w:lang w:eastAsia="id-ID"/>
        </w:rPr>
        <w:pict>
          <v:rect id="_x0000_s1026" style="position:absolute;left:0;text-align:left;margin-left:386.85pt;margin-top:-46.05pt;width:18.75pt;height:24pt;z-index:251660288" stroked="f"/>
        </w:pict>
      </w:r>
      <w:proofErr w:type="gramStart"/>
      <w:r w:rsidR="0088353A" w:rsidRPr="003C6BDE">
        <w:rPr>
          <w:rFonts w:ascii="Times New Roman" w:hAnsi="Times New Roman"/>
          <w:sz w:val="24"/>
          <w:szCs w:val="24"/>
        </w:rPr>
        <w:t xml:space="preserve">Wardle </w:t>
      </w:r>
      <w:r w:rsidR="0088353A" w:rsidRPr="003C6BDE">
        <w:rPr>
          <w:rFonts w:ascii="Times New Roman" w:hAnsi="Times New Roman"/>
          <w:i/>
          <w:sz w:val="24"/>
          <w:szCs w:val="24"/>
        </w:rPr>
        <w:t>et al.</w:t>
      </w:r>
      <w:r w:rsidR="0088353A" w:rsidRPr="003C6BDE">
        <w:rPr>
          <w:rFonts w:ascii="Times New Roman" w:hAnsi="Times New Roman"/>
          <w:sz w:val="24"/>
          <w:szCs w:val="24"/>
        </w:rPr>
        <w:t xml:space="preserve"> </w:t>
      </w:r>
      <w:r w:rsidR="0088353A" w:rsidRPr="003C6BDE">
        <w:rPr>
          <w:rFonts w:ascii="Times New Roman" w:hAnsi="Times New Roman"/>
          <w:color w:val="000000"/>
          <w:sz w:val="24"/>
          <w:szCs w:val="24"/>
        </w:rPr>
        <w:t>(2006).</w:t>
      </w:r>
      <w:proofErr w:type="gramEnd"/>
      <w:r w:rsidR="0088353A" w:rsidRPr="003C6BDE">
        <w:rPr>
          <w:rFonts w:ascii="Times New Roman" w:hAnsi="Times New Roman"/>
          <w:color w:val="000000"/>
          <w:sz w:val="24"/>
          <w:szCs w:val="24"/>
        </w:rPr>
        <w:t xml:space="preserve"> </w:t>
      </w:r>
      <w:r w:rsidR="0088353A" w:rsidRPr="003C6BDE">
        <w:rPr>
          <w:rFonts w:ascii="Times New Roman" w:hAnsi="Times New Roman"/>
          <w:i/>
          <w:sz w:val="24"/>
          <w:szCs w:val="24"/>
        </w:rPr>
        <w:t>Body image and weight control in young adults: international comparisons in university students from 22 countries.</w:t>
      </w:r>
      <w:r w:rsidR="0088353A" w:rsidRPr="003C6BDE">
        <w:rPr>
          <w:rFonts w:ascii="AdvStone-SB" w:hAnsi="AdvStone-SB" w:cs="AdvStone-SB"/>
          <w:sz w:val="24"/>
          <w:szCs w:val="24"/>
        </w:rPr>
        <w:t xml:space="preserve"> </w:t>
      </w:r>
      <w:r w:rsidR="0088353A" w:rsidRPr="003C6BDE">
        <w:rPr>
          <w:rFonts w:ascii="Times New Roman" w:hAnsi="Times New Roman"/>
          <w:sz w:val="24"/>
          <w:szCs w:val="24"/>
        </w:rPr>
        <w:t>International Journal of Obesity, 30: 644–651</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r>
        <w:rPr>
          <w:rFonts w:ascii="Times New Roman" w:hAnsi="Times New Roman"/>
          <w:sz w:val="24"/>
          <w:szCs w:val="24"/>
        </w:rPr>
        <w:t xml:space="preserve">Wilksch, Simon. 2007. </w:t>
      </w:r>
      <w:r>
        <w:rPr>
          <w:rFonts w:ascii="Times New Roman" w:hAnsi="Times New Roman"/>
          <w:i/>
          <w:sz w:val="24"/>
          <w:szCs w:val="24"/>
        </w:rPr>
        <w:t xml:space="preserve">Body Image. </w:t>
      </w:r>
      <w:r>
        <w:rPr>
          <w:rFonts w:ascii="Times New Roman" w:hAnsi="Times New Roman"/>
          <w:sz w:val="24"/>
          <w:szCs w:val="24"/>
        </w:rPr>
        <w:t>USA: STATEing Women’s Health</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hAnsi="Times New Roman"/>
          <w:sz w:val="24"/>
          <w:szCs w:val="24"/>
        </w:rPr>
      </w:pPr>
      <w:proofErr w:type="gramStart"/>
      <w:r w:rsidRPr="00F636C6">
        <w:rPr>
          <w:rFonts w:ascii="Times New Roman" w:hAnsi="Times New Roman"/>
          <w:sz w:val="24"/>
          <w:szCs w:val="24"/>
        </w:rPr>
        <w:t>Xanthopoulos</w:t>
      </w:r>
      <w:r>
        <w:rPr>
          <w:rFonts w:ascii="Times New Roman" w:hAnsi="Times New Roman"/>
          <w:sz w:val="24"/>
          <w:szCs w:val="24"/>
        </w:rPr>
        <w:t>, M., Grundy, K., &amp; Foster, G. 2011.</w:t>
      </w:r>
      <w:proofErr w:type="gramEnd"/>
      <w:r>
        <w:rPr>
          <w:rFonts w:ascii="Times New Roman" w:hAnsi="Times New Roman"/>
          <w:sz w:val="24"/>
          <w:szCs w:val="24"/>
        </w:rPr>
        <w:t xml:space="preserve"> </w:t>
      </w:r>
      <w:r w:rsidRPr="00F636C6">
        <w:rPr>
          <w:rFonts w:ascii="Times New Roman" w:hAnsi="Times New Roman"/>
          <w:i/>
          <w:sz w:val="24"/>
          <w:szCs w:val="24"/>
        </w:rPr>
        <w:t xml:space="preserve">The Impact of Weight, Sex, and Race/Ethnicity on Body Dissatisfaction </w:t>
      </w:r>
      <w:proofErr w:type="gramStart"/>
      <w:r w:rsidRPr="00F636C6">
        <w:rPr>
          <w:rFonts w:ascii="Times New Roman" w:hAnsi="Times New Roman"/>
          <w:i/>
          <w:sz w:val="24"/>
          <w:szCs w:val="24"/>
        </w:rPr>
        <w:t>Among</w:t>
      </w:r>
      <w:proofErr w:type="gramEnd"/>
      <w:r w:rsidRPr="00F636C6">
        <w:rPr>
          <w:rFonts w:ascii="Times New Roman" w:hAnsi="Times New Roman"/>
          <w:i/>
          <w:sz w:val="24"/>
          <w:szCs w:val="24"/>
        </w:rPr>
        <w:t xml:space="preserve"> Urban Children</w:t>
      </w:r>
      <w:r>
        <w:rPr>
          <w:rFonts w:ascii="Times New Roman" w:hAnsi="Times New Roman"/>
          <w:sz w:val="24"/>
          <w:szCs w:val="24"/>
        </w:rPr>
        <w:t>. American Journal of Health Behavior, 8 (4), 385-389</w:t>
      </w:r>
    </w:p>
    <w:p w:rsidR="0088353A" w:rsidRDefault="0088353A" w:rsidP="0088353A">
      <w:pPr>
        <w:spacing w:after="0" w:line="264" w:lineRule="auto"/>
        <w:ind w:left="720" w:hanging="720"/>
        <w:jc w:val="both"/>
        <w:rPr>
          <w:rFonts w:ascii="Times New Roman" w:hAnsi="Times New Roman"/>
          <w:sz w:val="24"/>
          <w:szCs w:val="24"/>
        </w:rPr>
      </w:pPr>
    </w:p>
    <w:p w:rsidR="0088353A" w:rsidRDefault="0088353A" w:rsidP="0088353A">
      <w:pPr>
        <w:spacing w:after="0" w:line="264" w:lineRule="auto"/>
        <w:ind w:left="720" w:hanging="720"/>
        <w:jc w:val="both"/>
        <w:rPr>
          <w:rFonts w:ascii="Times New Roman" w:eastAsia="Times New Roman+FPEF" w:hAnsi="Times New Roman"/>
          <w:sz w:val="24"/>
          <w:szCs w:val="24"/>
        </w:rPr>
      </w:pPr>
      <w:proofErr w:type="gramStart"/>
      <w:r w:rsidRPr="007A2E72">
        <w:rPr>
          <w:rFonts w:ascii="Times New Roman" w:hAnsi="Times New Roman"/>
          <w:bCs/>
          <w:iCs/>
          <w:color w:val="000000"/>
          <w:sz w:val="24"/>
          <w:szCs w:val="24"/>
        </w:rPr>
        <w:t xml:space="preserve">Yahaya </w:t>
      </w:r>
      <w:r w:rsidRPr="007A2E72">
        <w:rPr>
          <w:rFonts w:ascii="Times New Roman" w:hAnsi="Times New Roman"/>
          <w:bCs/>
          <w:i/>
          <w:iCs/>
          <w:color w:val="000000"/>
          <w:sz w:val="24"/>
          <w:szCs w:val="24"/>
        </w:rPr>
        <w:t>et al</w:t>
      </w:r>
      <w:r w:rsidRPr="007A2E72">
        <w:rPr>
          <w:rFonts w:ascii="Times New Roman" w:hAnsi="Times New Roman"/>
          <w:bCs/>
          <w:iCs/>
          <w:color w:val="000000"/>
          <w:sz w:val="24"/>
          <w:szCs w:val="24"/>
        </w:rPr>
        <w:t>. 2012.</w:t>
      </w:r>
      <w:proofErr w:type="gramEnd"/>
      <w:r w:rsidRPr="007A2E72">
        <w:rPr>
          <w:rFonts w:ascii="Times New Roman" w:hAnsi="Times New Roman"/>
          <w:bCs/>
          <w:iCs/>
          <w:color w:val="000000"/>
          <w:sz w:val="24"/>
          <w:szCs w:val="24"/>
        </w:rPr>
        <w:t xml:space="preserve"> </w:t>
      </w:r>
      <w:proofErr w:type="gramStart"/>
      <w:r w:rsidRPr="007A2E72">
        <w:rPr>
          <w:rFonts w:ascii="Times New Roman" w:hAnsi="Times New Roman"/>
          <w:bCs/>
          <w:i/>
          <w:sz w:val="24"/>
          <w:szCs w:val="24"/>
        </w:rPr>
        <w:t>Spiritual Well-Being and Mental Health among Malaysian Adolescents</w:t>
      </w:r>
      <w:r w:rsidRPr="007A2E72">
        <w:rPr>
          <w:rFonts w:ascii="Times New Roman" w:hAnsi="Times New Roman"/>
          <w:bCs/>
          <w:sz w:val="24"/>
          <w:szCs w:val="24"/>
        </w:rPr>
        <w:t>.</w:t>
      </w:r>
      <w:proofErr w:type="gramEnd"/>
      <w:r w:rsidRPr="007A2E72">
        <w:rPr>
          <w:rFonts w:ascii="Times New Roman" w:hAnsi="Times New Roman"/>
          <w:bCs/>
          <w:sz w:val="24"/>
          <w:szCs w:val="24"/>
        </w:rPr>
        <w:t xml:space="preserve"> </w:t>
      </w:r>
      <w:proofErr w:type="gramStart"/>
      <w:r w:rsidRPr="007A2E72">
        <w:rPr>
          <w:rFonts w:ascii="Times New Roman" w:eastAsia="Times New Roman+FPEF" w:hAnsi="Times New Roman"/>
          <w:sz w:val="24"/>
          <w:szCs w:val="24"/>
        </w:rPr>
        <w:t>Life Science Journal.</w:t>
      </w:r>
      <w:proofErr w:type="gramEnd"/>
      <w:r w:rsidRPr="007A2E72">
        <w:rPr>
          <w:rFonts w:ascii="Times New Roman" w:eastAsia="Times New Roman+FPEF" w:hAnsi="Times New Roman"/>
          <w:sz w:val="24"/>
          <w:szCs w:val="24"/>
        </w:rPr>
        <w:t xml:space="preserve"> 2012</w:t>
      </w:r>
      <w:proofErr w:type="gramStart"/>
      <w:r w:rsidRPr="007A2E72">
        <w:rPr>
          <w:rFonts w:ascii="Times New Roman" w:eastAsia="Times New Roman+FPEF" w:hAnsi="Times New Roman"/>
          <w:sz w:val="24"/>
          <w:szCs w:val="24"/>
        </w:rPr>
        <w:t>;9</w:t>
      </w:r>
      <w:proofErr w:type="gramEnd"/>
      <w:r w:rsidRPr="007A2E72">
        <w:rPr>
          <w:rFonts w:ascii="Times New Roman" w:eastAsia="Times New Roman+FPEF" w:hAnsi="Times New Roman"/>
          <w:sz w:val="24"/>
          <w:szCs w:val="24"/>
        </w:rPr>
        <w:t>(1):440-448] (ISSN:1097-8135).</w:t>
      </w:r>
    </w:p>
    <w:p w:rsidR="0088353A" w:rsidRDefault="0088353A" w:rsidP="0088353A">
      <w:pPr>
        <w:autoSpaceDE w:val="0"/>
        <w:autoSpaceDN w:val="0"/>
        <w:adjustRightInd w:val="0"/>
        <w:spacing w:after="0" w:line="480" w:lineRule="auto"/>
        <w:jc w:val="both"/>
        <w:rPr>
          <w:rFonts w:ascii="Times New Roman" w:hAnsi="Times New Roman"/>
          <w:sz w:val="24"/>
          <w:szCs w:val="24"/>
        </w:rPr>
      </w:pPr>
    </w:p>
    <w:p w:rsidR="0088353A" w:rsidRDefault="0088353A" w:rsidP="0088353A">
      <w:pPr>
        <w:autoSpaceDE w:val="0"/>
        <w:autoSpaceDN w:val="0"/>
        <w:adjustRightInd w:val="0"/>
        <w:spacing w:after="0" w:line="480" w:lineRule="auto"/>
        <w:jc w:val="both"/>
        <w:rPr>
          <w:rFonts w:ascii="Times New Roman" w:hAnsi="Times New Roman"/>
          <w:sz w:val="24"/>
          <w:szCs w:val="24"/>
        </w:rPr>
      </w:pPr>
    </w:p>
    <w:p w:rsidR="0088353A" w:rsidRPr="00B45063" w:rsidRDefault="0088353A" w:rsidP="0088353A">
      <w:pPr>
        <w:spacing w:after="0" w:line="480" w:lineRule="auto"/>
        <w:ind w:firstLine="720"/>
        <w:jc w:val="center"/>
        <w:rPr>
          <w:rFonts w:ascii="Times New Roman" w:hAnsi="Times New Roman"/>
          <w:sz w:val="24"/>
          <w:szCs w:val="24"/>
        </w:rPr>
      </w:pPr>
    </w:p>
    <w:p w:rsidR="0076182D" w:rsidRPr="0076182D" w:rsidRDefault="0076182D" w:rsidP="0088353A">
      <w:pPr>
        <w:spacing w:after="0" w:line="240" w:lineRule="auto"/>
        <w:ind w:left="720" w:hanging="720"/>
        <w:jc w:val="both"/>
        <w:rPr>
          <w:rFonts w:ascii="Times New Roman" w:hAnsi="Times New Roman"/>
          <w:sz w:val="24"/>
          <w:szCs w:val="24"/>
        </w:rPr>
      </w:pPr>
    </w:p>
    <w:sectPr w:rsidR="0076182D" w:rsidRPr="0076182D" w:rsidSect="00BC7C28">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Plantin-Italic">
    <w:panose1 w:val="00000000000000000000"/>
    <w:charset w:val="00"/>
    <w:family w:val="roman"/>
    <w:notTrueType/>
    <w:pitch w:val="default"/>
    <w:sig w:usb0="00000003" w:usb1="00000000" w:usb2="00000000" w:usb3="00000000" w:csb0="00000001" w:csb1="00000000"/>
  </w:font>
  <w:font w:name="AdvStone-SB">
    <w:panose1 w:val="00000000000000000000"/>
    <w:charset w:val="00"/>
    <w:family w:val="swiss"/>
    <w:notTrueType/>
    <w:pitch w:val="default"/>
    <w:sig w:usb0="00000003" w:usb1="00000000" w:usb2="00000000" w:usb3="00000000" w:csb0="00000001"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69B"/>
    <w:multiLevelType w:val="multilevel"/>
    <w:tmpl w:val="302EE580"/>
    <w:lvl w:ilvl="0">
      <w:start w:val="1"/>
      <w:numFmt w:val="decimal"/>
      <w:lvlText w:val="%1)"/>
      <w:lvlJc w:val="left"/>
      <w:pPr>
        <w:ind w:left="360" w:hanging="360"/>
      </w:pPr>
      <w:rPr>
        <w:rFonts w:hint="default"/>
      </w:rPr>
    </w:lvl>
    <w:lvl w:ilvl="1">
      <w:start w:val="1"/>
      <w:numFmt w:val="none"/>
      <w:lvlText w:val="5.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E278E6"/>
    <w:multiLevelType w:val="hybridMultilevel"/>
    <w:tmpl w:val="DC16D8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D2C9D"/>
    <w:multiLevelType w:val="multilevel"/>
    <w:tmpl w:val="3C4EDD8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2.2"/>
      <w:lvlJc w:val="left"/>
      <w:pPr>
        <w:ind w:left="45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331C31"/>
    <w:multiLevelType w:val="multilevel"/>
    <w:tmpl w:val="A7FCD9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6D3A8D"/>
    <w:multiLevelType w:val="hybridMultilevel"/>
    <w:tmpl w:val="3110B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357B5"/>
    <w:multiLevelType w:val="multilevel"/>
    <w:tmpl w:val="188E402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2.1"/>
      <w:lvlJc w:val="left"/>
      <w:pPr>
        <w:ind w:left="45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E232CF"/>
    <w:multiLevelType w:val="multilevel"/>
    <w:tmpl w:val="A168915E"/>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2.3"/>
      <w:lvlJc w:val="left"/>
      <w:pPr>
        <w:ind w:left="45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9B65A9A"/>
    <w:multiLevelType w:val="hybridMultilevel"/>
    <w:tmpl w:val="4116525E"/>
    <w:lvl w:ilvl="0" w:tplc="09BA645A">
      <w:start w:val="1"/>
      <w:numFmt w:val="lowerLetter"/>
      <w:lvlText w:val="%1."/>
      <w:lvlJc w:val="left"/>
      <w:pPr>
        <w:ind w:left="1440" w:hanging="360"/>
      </w:pPr>
      <w:rPr>
        <w:rFonts w:ascii="Times" w:hAnsi="Time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4141EB"/>
    <w:multiLevelType w:val="hybridMultilevel"/>
    <w:tmpl w:val="448ABB6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0810DBF"/>
    <w:multiLevelType w:val="hybridMultilevel"/>
    <w:tmpl w:val="029A21A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0EF754F"/>
    <w:multiLevelType w:val="hybridMultilevel"/>
    <w:tmpl w:val="2D96614E"/>
    <w:lvl w:ilvl="0" w:tplc="85C2F1E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6F23D3"/>
    <w:multiLevelType w:val="multilevel"/>
    <w:tmpl w:val="FB2A0A6A"/>
    <w:lvl w:ilvl="0">
      <w:start w:val="1"/>
      <w:numFmt w:val="decimal"/>
      <w:lvlText w:val="%1)"/>
      <w:lvlJc w:val="left"/>
      <w:pPr>
        <w:ind w:left="360" w:hanging="360"/>
      </w:pPr>
      <w:rPr>
        <w:rFonts w:hint="default"/>
      </w:rPr>
    </w:lvl>
    <w:lvl w:ilvl="1">
      <w:start w:val="1"/>
      <w:numFmt w:val="none"/>
      <w:lvlText w:val="5.3"/>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5FC402D"/>
    <w:multiLevelType w:val="hybridMultilevel"/>
    <w:tmpl w:val="BA5E4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DD1333"/>
    <w:multiLevelType w:val="multilevel"/>
    <w:tmpl w:val="65C6B7DE"/>
    <w:lvl w:ilvl="0">
      <w:start w:val="1"/>
      <w:numFmt w:val="decimal"/>
      <w:lvlText w:val="%1"/>
      <w:lvlJc w:val="left"/>
      <w:pPr>
        <w:ind w:left="432" w:hanging="432"/>
      </w:pPr>
      <w:rPr>
        <w:rFonts w:hint="default"/>
      </w:rPr>
    </w:lvl>
    <w:lvl w:ilvl="1">
      <w:start w:val="1"/>
      <w:numFmt w:val="none"/>
      <w:lvlText w:val="4.1"/>
      <w:lvlJc w:val="left"/>
      <w:pPr>
        <w:ind w:left="576" w:hanging="576"/>
      </w:pPr>
      <w:rPr>
        <w:rFonts w:hint="default"/>
      </w:rPr>
    </w:lvl>
    <w:lvl w:ilvl="2">
      <w:start w:val="1"/>
      <w:numFmt w:val="none"/>
      <w:lvlText w:val="3.2.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3722AD1"/>
    <w:multiLevelType w:val="multilevel"/>
    <w:tmpl w:val="5BCC0D1C"/>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63E692A"/>
    <w:multiLevelType w:val="multilevel"/>
    <w:tmpl w:val="FD0696AA"/>
    <w:lvl w:ilvl="0">
      <w:start w:val="1"/>
      <w:numFmt w:val="decimal"/>
      <w:lvlText w:val="%1)"/>
      <w:lvlJc w:val="left"/>
      <w:pPr>
        <w:ind w:left="360" w:hanging="360"/>
      </w:pPr>
      <w:rPr>
        <w:rFonts w:hint="default"/>
      </w:rPr>
    </w:lvl>
    <w:lvl w:ilvl="1">
      <w:start w:val="1"/>
      <w:numFmt w:val="none"/>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4D82F0E"/>
    <w:multiLevelType w:val="multilevel"/>
    <w:tmpl w:val="F482D298"/>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54C1BB1"/>
    <w:multiLevelType w:val="hybridMultilevel"/>
    <w:tmpl w:val="866AF5A8"/>
    <w:lvl w:ilvl="0" w:tplc="DFB6E9C6">
      <w:start w:val="1"/>
      <w:numFmt w:val="lowerLetter"/>
      <w:lvlText w:val="%1)"/>
      <w:lvlJc w:val="left"/>
      <w:pPr>
        <w:ind w:left="1800" w:hanging="360"/>
      </w:pPr>
      <w:rPr>
        <w:rFonts w:ascii="Times New Roman" w:eastAsia="Calibr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2AE7EAC"/>
    <w:multiLevelType w:val="hybridMultilevel"/>
    <w:tmpl w:val="FAFAFD30"/>
    <w:lvl w:ilvl="0" w:tplc="AFB8B9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FBA005A"/>
    <w:multiLevelType w:val="multilevel"/>
    <w:tmpl w:val="D9AAD6EE"/>
    <w:lvl w:ilvl="0">
      <w:start w:val="1"/>
      <w:numFmt w:val="decimal"/>
      <w:lvlText w:val="%1"/>
      <w:lvlJc w:val="left"/>
      <w:pPr>
        <w:ind w:left="432" w:hanging="432"/>
      </w:pPr>
      <w:rPr>
        <w:rFonts w:hint="default"/>
      </w:rPr>
    </w:lvl>
    <w:lvl w:ilvl="1">
      <w:start w:val="1"/>
      <w:numFmt w:val="none"/>
      <w:lvlText w:val="4.3"/>
      <w:lvlJc w:val="left"/>
      <w:pPr>
        <w:ind w:left="576" w:hanging="576"/>
      </w:pPr>
      <w:rPr>
        <w:rFonts w:hint="default"/>
      </w:rPr>
    </w:lvl>
    <w:lvl w:ilvl="2">
      <w:start w:val="1"/>
      <w:numFmt w:val="none"/>
      <w:lvlText w:val="4.3.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1087D4A"/>
    <w:multiLevelType w:val="multilevel"/>
    <w:tmpl w:val="3522C596"/>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1.4"/>
      <w:lvlJc w:val="left"/>
      <w:pPr>
        <w:ind w:left="1080" w:hanging="360"/>
      </w:pPr>
      <w:rPr>
        <w:rFonts w:hint="default"/>
      </w:rPr>
    </w:lvl>
    <w:lvl w:ilvl="3">
      <w:start w:val="1"/>
      <w:numFmt w:val="none"/>
      <w:lvlText w:val="5.1.4.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165061C"/>
    <w:multiLevelType w:val="multilevel"/>
    <w:tmpl w:val="D67CEA30"/>
    <w:lvl w:ilvl="0">
      <w:start w:val="1"/>
      <w:numFmt w:val="decimal"/>
      <w:lvlText w:val="%1"/>
      <w:lvlJc w:val="left"/>
      <w:pPr>
        <w:ind w:left="360" w:hanging="360"/>
      </w:pPr>
      <w:rPr>
        <w:rFonts w:hint="default"/>
      </w:rPr>
    </w:lvl>
    <w:lvl w:ilvl="1">
      <w:start w:val="1"/>
      <w:numFmt w:val="none"/>
      <w:lvlText w:val="6.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6FB4E81"/>
    <w:multiLevelType w:val="multilevel"/>
    <w:tmpl w:val="7BB67848"/>
    <w:lvl w:ilvl="0">
      <w:start w:val="1"/>
      <w:numFmt w:val="decimal"/>
      <w:lvlText w:val="%1"/>
      <w:lvlJc w:val="left"/>
      <w:pPr>
        <w:ind w:left="432" w:hanging="432"/>
      </w:pPr>
      <w:rPr>
        <w:rFonts w:hint="default"/>
      </w:rPr>
    </w:lvl>
    <w:lvl w:ilvl="1">
      <w:start w:val="1"/>
      <w:numFmt w:val="none"/>
      <w:lvlText w:val="4.3"/>
      <w:lvlJc w:val="left"/>
      <w:pPr>
        <w:ind w:left="576" w:hanging="576"/>
      </w:pPr>
      <w:rPr>
        <w:rFonts w:hint="default"/>
      </w:rPr>
    </w:lvl>
    <w:lvl w:ilvl="2">
      <w:start w:val="1"/>
      <w:numFmt w:val="none"/>
      <w:lvlText w:val="4.3.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3"/>
  </w:num>
  <w:num w:numId="2">
    <w:abstractNumId w:val="19"/>
  </w:num>
  <w:num w:numId="3">
    <w:abstractNumId w:val="22"/>
  </w:num>
  <w:num w:numId="4">
    <w:abstractNumId w:val="7"/>
  </w:num>
  <w:num w:numId="5">
    <w:abstractNumId w:val="8"/>
  </w:num>
  <w:num w:numId="6">
    <w:abstractNumId w:val="9"/>
  </w:num>
  <w:num w:numId="7">
    <w:abstractNumId w:val="0"/>
  </w:num>
  <w:num w:numId="8">
    <w:abstractNumId w:val="14"/>
  </w:num>
  <w:num w:numId="9">
    <w:abstractNumId w:val="16"/>
  </w:num>
  <w:num w:numId="10">
    <w:abstractNumId w:val="20"/>
  </w:num>
  <w:num w:numId="11">
    <w:abstractNumId w:val="3"/>
  </w:num>
  <w:num w:numId="12">
    <w:abstractNumId w:val="15"/>
  </w:num>
  <w:num w:numId="13">
    <w:abstractNumId w:val="5"/>
  </w:num>
  <w:num w:numId="14">
    <w:abstractNumId w:val="2"/>
  </w:num>
  <w:num w:numId="15">
    <w:abstractNumId w:val="6"/>
  </w:num>
  <w:num w:numId="16">
    <w:abstractNumId w:val="11"/>
  </w:num>
  <w:num w:numId="17">
    <w:abstractNumId w:val="21"/>
  </w:num>
  <w:num w:numId="18">
    <w:abstractNumId w:val="10"/>
  </w:num>
  <w:num w:numId="19">
    <w:abstractNumId w:val="18"/>
  </w:num>
  <w:num w:numId="20">
    <w:abstractNumId w:val="1"/>
  </w:num>
  <w:num w:numId="21">
    <w:abstractNumId w:val="12"/>
  </w:num>
  <w:num w:numId="22">
    <w:abstractNumId w:val="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57197"/>
    <w:rsid w:val="0007263D"/>
    <w:rsid w:val="000B38DF"/>
    <w:rsid w:val="001A1078"/>
    <w:rsid w:val="001B2BDA"/>
    <w:rsid w:val="001E4A5F"/>
    <w:rsid w:val="0024038D"/>
    <w:rsid w:val="00250667"/>
    <w:rsid w:val="00250D5B"/>
    <w:rsid w:val="002F08C3"/>
    <w:rsid w:val="002F4808"/>
    <w:rsid w:val="003D5C00"/>
    <w:rsid w:val="0044083B"/>
    <w:rsid w:val="00457197"/>
    <w:rsid w:val="0048489E"/>
    <w:rsid w:val="0053687B"/>
    <w:rsid w:val="005514E7"/>
    <w:rsid w:val="0055515A"/>
    <w:rsid w:val="005702BF"/>
    <w:rsid w:val="005A0C89"/>
    <w:rsid w:val="005C7786"/>
    <w:rsid w:val="0062479B"/>
    <w:rsid w:val="00624A96"/>
    <w:rsid w:val="006B7F9C"/>
    <w:rsid w:val="0076182D"/>
    <w:rsid w:val="00776302"/>
    <w:rsid w:val="007E17C6"/>
    <w:rsid w:val="0081636C"/>
    <w:rsid w:val="0088353A"/>
    <w:rsid w:val="008D31EB"/>
    <w:rsid w:val="00A201B2"/>
    <w:rsid w:val="00AC324D"/>
    <w:rsid w:val="00AC7BE9"/>
    <w:rsid w:val="00B02A5E"/>
    <w:rsid w:val="00B9676C"/>
    <w:rsid w:val="00BC119E"/>
    <w:rsid w:val="00BC7C28"/>
    <w:rsid w:val="00C17E88"/>
    <w:rsid w:val="00C97F6C"/>
    <w:rsid w:val="00CD6790"/>
    <w:rsid w:val="00DE1224"/>
    <w:rsid w:val="00F159C0"/>
    <w:rsid w:val="00F63AF4"/>
    <w:rsid w:val="00FF4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1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197"/>
    <w:rPr>
      <w:color w:val="0000FF"/>
      <w:u w:val="single"/>
    </w:rPr>
  </w:style>
  <w:style w:type="paragraph" w:styleId="ListParagraph">
    <w:name w:val="List Paragraph"/>
    <w:basedOn w:val="Normal"/>
    <w:uiPriority w:val="34"/>
    <w:qFormat/>
    <w:rsid w:val="00457197"/>
    <w:pPr>
      <w:ind w:left="720"/>
      <w:contextualSpacing/>
    </w:pPr>
  </w:style>
  <w:style w:type="table" w:customStyle="1" w:styleId="LightShading1">
    <w:name w:val="Light Shading1"/>
    <w:basedOn w:val="TableNormal"/>
    <w:uiPriority w:val="60"/>
    <w:rsid w:val="0077630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7630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76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302"/>
    <w:rPr>
      <w:rFonts w:ascii="Tahoma" w:eastAsia="Calibri" w:hAnsi="Tahoma" w:cs="Tahoma"/>
      <w:sz w:val="16"/>
      <w:szCs w:val="16"/>
    </w:rPr>
  </w:style>
  <w:style w:type="character" w:customStyle="1" w:styleId="hps">
    <w:name w:val="hps"/>
    <w:basedOn w:val="DefaultParagraphFont"/>
    <w:rsid w:val="001E4A5F"/>
  </w:style>
  <w:style w:type="character" w:customStyle="1" w:styleId="atn">
    <w:name w:val="atn"/>
    <w:basedOn w:val="DefaultParagraphFont"/>
    <w:rsid w:val="001E4A5F"/>
  </w:style>
  <w:style w:type="paragraph" w:styleId="Header">
    <w:name w:val="header"/>
    <w:basedOn w:val="Normal"/>
    <w:link w:val="HeaderChar"/>
    <w:uiPriority w:val="99"/>
    <w:unhideWhenUsed/>
    <w:rsid w:val="0062479B"/>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62479B"/>
    <w:rPr>
      <w:rFonts w:ascii="Calibri" w:eastAsia="Calibri" w:hAnsi="Calibri" w:cs="Times New Roman"/>
      <w:lang w:val="id-ID"/>
    </w:rPr>
  </w:style>
  <w:style w:type="character" w:customStyle="1" w:styleId="st">
    <w:name w:val="st"/>
    <w:basedOn w:val="DefaultParagraphFont"/>
    <w:rsid w:val="0088353A"/>
  </w:style>
  <w:style w:type="character" w:styleId="Emphasis">
    <w:name w:val="Emphasis"/>
    <w:basedOn w:val="DefaultParagraphFont"/>
    <w:uiPriority w:val="20"/>
    <w:qFormat/>
    <w:rsid w:val="0088353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ms.psychologytoday.com/articles/pto-19970201-00002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KUSUMAJELANTIK</cp:lastModifiedBy>
  <cp:revision>2</cp:revision>
  <dcterms:created xsi:type="dcterms:W3CDTF">2014-08-28T03:03:00Z</dcterms:created>
  <dcterms:modified xsi:type="dcterms:W3CDTF">2014-08-28T03:03:00Z</dcterms:modified>
</cp:coreProperties>
</file>